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17" w:rsidRPr="002E3061" w:rsidRDefault="00377A17" w:rsidP="00846D46">
      <w:pPr>
        <w:spacing w:line="1400" w:lineRule="exact"/>
        <w:ind w:firstLineChars="150" w:firstLine="783"/>
        <w:rPr>
          <w:rFonts w:asciiTheme="minorEastAsia" w:eastAsiaTheme="minorEastAsia" w:hAnsiTheme="minorEastAsia"/>
          <w:b/>
          <w:bCs/>
          <w:color w:val="000000" w:themeColor="text1"/>
          <w:sz w:val="84"/>
          <w:szCs w:val="84"/>
        </w:rPr>
      </w:pPr>
      <w:r w:rsidRPr="002E3061">
        <w:rPr>
          <w:rFonts w:asciiTheme="minorEastAsia" w:eastAsiaTheme="minorEastAsia" w:hAnsiTheme="minorEastAsia" w:hint="eastAsia"/>
          <w:b/>
          <w:bCs/>
          <w:color w:val="000000" w:themeColor="text1"/>
          <w:sz w:val="52"/>
          <w:szCs w:val="52"/>
        </w:rPr>
        <w:t>中国东南大数据产业园物业服务项目</w:t>
      </w:r>
    </w:p>
    <w:p w:rsidR="006E3F50" w:rsidRPr="002E3061" w:rsidRDefault="006E3F50" w:rsidP="006E3F50">
      <w:pPr>
        <w:spacing w:line="1400" w:lineRule="exact"/>
        <w:jc w:val="center"/>
        <w:rPr>
          <w:rFonts w:asciiTheme="minorEastAsia" w:eastAsiaTheme="minorEastAsia" w:hAnsiTheme="minorEastAsia"/>
          <w:b/>
          <w:bCs/>
          <w:color w:val="000000" w:themeColor="text1"/>
          <w:sz w:val="84"/>
          <w:szCs w:val="84"/>
        </w:rPr>
      </w:pPr>
    </w:p>
    <w:p w:rsidR="006E3F50" w:rsidRPr="002E3061" w:rsidRDefault="006E3F50" w:rsidP="006E3F50">
      <w:pPr>
        <w:spacing w:line="1200" w:lineRule="exact"/>
        <w:jc w:val="center"/>
        <w:rPr>
          <w:rFonts w:asciiTheme="minorEastAsia" w:eastAsiaTheme="minorEastAsia" w:hAnsiTheme="minorEastAsia"/>
          <w:b/>
          <w:bCs/>
          <w:color w:val="000000" w:themeColor="text1"/>
          <w:sz w:val="84"/>
          <w:szCs w:val="84"/>
        </w:rPr>
      </w:pPr>
    </w:p>
    <w:p w:rsidR="006E3F50" w:rsidRPr="002E3061" w:rsidRDefault="006E3F50" w:rsidP="006E3F50">
      <w:pPr>
        <w:pStyle w:val="afa"/>
        <w:spacing w:line="1200" w:lineRule="exact"/>
        <w:ind w:firstLineChars="246" w:firstLine="2074"/>
        <w:rPr>
          <w:rFonts w:asciiTheme="minorEastAsia" w:hAnsiTheme="minorEastAsia"/>
          <w:b/>
          <w:bCs/>
          <w:color w:val="000000" w:themeColor="text1"/>
          <w:sz w:val="84"/>
        </w:rPr>
      </w:pPr>
      <w:r w:rsidRPr="002E3061">
        <w:rPr>
          <w:rFonts w:asciiTheme="minorEastAsia" w:hAnsiTheme="minorEastAsia" w:hint="eastAsia"/>
          <w:b/>
          <w:bCs/>
          <w:color w:val="000000" w:themeColor="text1"/>
          <w:sz w:val="84"/>
        </w:rPr>
        <w:t xml:space="preserve"> 公开招标文件</w:t>
      </w:r>
    </w:p>
    <w:p w:rsidR="006E3F50" w:rsidRPr="002E3061" w:rsidRDefault="006E3F50" w:rsidP="006E3F50">
      <w:pPr>
        <w:pStyle w:val="afa"/>
        <w:ind w:firstLine="0"/>
        <w:jc w:val="center"/>
        <w:rPr>
          <w:rFonts w:asciiTheme="minorEastAsia" w:hAnsiTheme="minorEastAsia"/>
          <w:b/>
          <w:color w:val="000000" w:themeColor="text1"/>
          <w:sz w:val="32"/>
          <w:szCs w:val="32"/>
        </w:rPr>
      </w:pPr>
    </w:p>
    <w:p w:rsidR="006E3F50" w:rsidRPr="002E3061" w:rsidRDefault="006E3F50" w:rsidP="006E3F50">
      <w:pPr>
        <w:pStyle w:val="afa"/>
        <w:ind w:firstLine="0"/>
        <w:jc w:val="center"/>
        <w:rPr>
          <w:rFonts w:asciiTheme="minorEastAsia" w:hAnsiTheme="minorEastAsia"/>
          <w:b/>
          <w:color w:val="000000" w:themeColor="text1"/>
          <w:sz w:val="32"/>
          <w:szCs w:val="32"/>
        </w:rPr>
      </w:pPr>
    </w:p>
    <w:p w:rsidR="00377A17" w:rsidRPr="002E3061" w:rsidRDefault="00377A17" w:rsidP="006E3F50">
      <w:pPr>
        <w:pStyle w:val="afa"/>
        <w:ind w:firstLine="0"/>
        <w:jc w:val="center"/>
        <w:rPr>
          <w:rFonts w:asciiTheme="minorEastAsia" w:hAnsiTheme="minorEastAsia"/>
          <w:b/>
          <w:color w:val="000000" w:themeColor="text1"/>
          <w:sz w:val="32"/>
          <w:szCs w:val="32"/>
        </w:rPr>
      </w:pPr>
    </w:p>
    <w:p w:rsidR="006E3F50" w:rsidRPr="002E3061" w:rsidRDefault="006E3F50" w:rsidP="006E3F50">
      <w:pPr>
        <w:pStyle w:val="afa"/>
        <w:ind w:firstLine="0"/>
        <w:jc w:val="center"/>
        <w:rPr>
          <w:rFonts w:asciiTheme="minorEastAsia" w:hAnsiTheme="minorEastAsia"/>
          <w:b/>
          <w:color w:val="000000" w:themeColor="text1"/>
          <w:sz w:val="32"/>
          <w:szCs w:val="32"/>
        </w:rPr>
      </w:pPr>
    </w:p>
    <w:p w:rsidR="006E3F50" w:rsidRPr="002E3061" w:rsidRDefault="006E3F50" w:rsidP="006E3F50">
      <w:pPr>
        <w:pStyle w:val="af8"/>
        <w:spacing w:line="480" w:lineRule="auto"/>
        <w:ind w:firstLineChars="495" w:firstLine="1590"/>
        <w:rPr>
          <w:rFonts w:asciiTheme="minorEastAsia" w:eastAsiaTheme="minorEastAsia" w:hAnsiTheme="minorEastAsia"/>
          <w:b/>
          <w:color w:val="000000" w:themeColor="text1"/>
          <w:sz w:val="32"/>
          <w:szCs w:val="32"/>
          <w:u w:val="single"/>
        </w:rPr>
      </w:pPr>
      <w:r w:rsidRPr="002E3061">
        <w:rPr>
          <w:rFonts w:asciiTheme="minorEastAsia" w:eastAsiaTheme="minorEastAsia" w:hAnsiTheme="minorEastAsia" w:hint="eastAsia"/>
          <w:b/>
          <w:color w:val="000000" w:themeColor="text1"/>
          <w:sz w:val="32"/>
          <w:szCs w:val="32"/>
        </w:rPr>
        <w:t>招标编号：</w:t>
      </w:r>
      <w:proofErr w:type="gramStart"/>
      <w:r w:rsidR="00377A17" w:rsidRPr="002E3061">
        <w:rPr>
          <w:rFonts w:asciiTheme="minorEastAsia" w:eastAsiaTheme="minorEastAsia" w:hAnsiTheme="minorEastAsia" w:hint="eastAsia"/>
          <w:b/>
          <w:color w:val="000000" w:themeColor="text1"/>
          <w:sz w:val="32"/>
          <w:szCs w:val="32"/>
          <w:u w:val="single"/>
        </w:rPr>
        <w:t>闽建信</w:t>
      </w:r>
      <w:proofErr w:type="gramEnd"/>
      <w:r w:rsidR="00377A17" w:rsidRPr="002E3061">
        <w:rPr>
          <w:rFonts w:asciiTheme="minorEastAsia" w:eastAsiaTheme="minorEastAsia" w:hAnsiTheme="minorEastAsia" w:hint="eastAsia"/>
          <w:b/>
          <w:color w:val="000000" w:themeColor="text1"/>
          <w:sz w:val="32"/>
          <w:szCs w:val="32"/>
          <w:u w:val="single"/>
        </w:rPr>
        <w:t>采购2018017</w:t>
      </w:r>
    </w:p>
    <w:p w:rsidR="006E3F50" w:rsidRPr="002E3061" w:rsidRDefault="006E3F50" w:rsidP="00377A17">
      <w:pPr>
        <w:pStyle w:val="af8"/>
        <w:spacing w:line="480" w:lineRule="auto"/>
        <w:ind w:firstLineChars="495" w:firstLine="1590"/>
        <w:rPr>
          <w:rFonts w:asciiTheme="minorEastAsia" w:eastAsiaTheme="minorEastAsia" w:hAnsiTheme="minorEastAsia"/>
          <w:b/>
          <w:bCs/>
          <w:color w:val="000000" w:themeColor="text1"/>
          <w:sz w:val="32"/>
          <w:szCs w:val="32"/>
          <w:u w:val="single"/>
        </w:rPr>
      </w:pPr>
      <w:r w:rsidRPr="002E3061">
        <w:rPr>
          <w:rFonts w:asciiTheme="minorEastAsia" w:eastAsiaTheme="minorEastAsia" w:hAnsiTheme="minorEastAsia" w:hint="eastAsia"/>
          <w:b/>
          <w:color w:val="000000" w:themeColor="text1"/>
          <w:sz w:val="32"/>
          <w:szCs w:val="32"/>
        </w:rPr>
        <w:t>项目名称：</w:t>
      </w:r>
      <w:r w:rsidR="00377A17" w:rsidRPr="002E3061">
        <w:rPr>
          <w:rFonts w:asciiTheme="minorEastAsia" w:eastAsiaTheme="minorEastAsia" w:hAnsiTheme="minorEastAsia" w:hint="eastAsia"/>
          <w:b/>
          <w:bCs/>
          <w:color w:val="000000" w:themeColor="text1"/>
          <w:sz w:val="32"/>
          <w:szCs w:val="32"/>
          <w:u w:val="single"/>
        </w:rPr>
        <w:t>中国东南大数据产业园物业服务项目</w:t>
      </w:r>
    </w:p>
    <w:p w:rsidR="006E3F50" w:rsidRPr="002E3061" w:rsidRDefault="006E3F50" w:rsidP="006E3F50">
      <w:pPr>
        <w:pStyle w:val="af8"/>
        <w:tabs>
          <w:tab w:val="left" w:pos="1620"/>
        </w:tabs>
        <w:spacing w:line="700" w:lineRule="exact"/>
        <w:ind w:firstLineChars="448" w:firstLine="1798"/>
        <w:rPr>
          <w:rFonts w:asciiTheme="minorEastAsia" w:eastAsiaTheme="minorEastAsia" w:hAnsiTheme="minorEastAsia"/>
          <w:b/>
          <w:color w:val="000000" w:themeColor="text1"/>
          <w:spacing w:val="20"/>
          <w:sz w:val="36"/>
          <w:szCs w:val="36"/>
        </w:rPr>
      </w:pPr>
    </w:p>
    <w:p w:rsidR="006E3F50" w:rsidRPr="002E3061" w:rsidRDefault="006E3F50" w:rsidP="006E3F50">
      <w:pPr>
        <w:pStyle w:val="af8"/>
        <w:tabs>
          <w:tab w:val="left" w:pos="1620"/>
        </w:tabs>
        <w:spacing w:line="480" w:lineRule="auto"/>
        <w:ind w:firstLineChars="448" w:firstLine="1798"/>
        <w:rPr>
          <w:rFonts w:asciiTheme="minorEastAsia" w:eastAsiaTheme="minorEastAsia" w:hAnsiTheme="minorEastAsia"/>
          <w:b/>
          <w:color w:val="000000" w:themeColor="text1"/>
          <w:spacing w:val="20"/>
          <w:sz w:val="36"/>
          <w:szCs w:val="36"/>
        </w:rPr>
      </w:pPr>
    </w:p>
    <w:p w:rsidR="006E3F50" w:rsidRPr="002E3061" w:rsidRDefault="006E3F50" w:rsidP="006E3F50">
      <w:pPr>
        <w:pStyle w:val="af8"/>
        <w:spacing w:line="480" w:lineRule="auto"/>
        <w:ind w:firstLineChars="495" w:firstLine="1590"/>
        <w:rPr>
          <w:rFonts w:asciiTheme="minorEastAsia" w:eastAsiaTheme="minorEastAsia" w:hAnsiTheme="minorEastAsia"/>
          <w:b/>
          <w:color w:val="000000" w:themeColor="text1"/>
          <w:sz w:val="32"/>
          <w:szCs w:val="32"/>
          <w:u w:val="single"/>
        </w:rPr>
      </w:pPr>
      <w:bookmarkStart w:id="0" w:name="_Toc308986446"/>
      <w:r w:rsidRPr="002E3061">
        <w:rPr>
          <w:rFonts w:asciiTheme="minorEastAsia" w:eastAsiaTheme="minorEastAsia" w:hAnsiTheme="minorEastAsia" w:hint="eastAsia"/>
          <w:b/>
          <w:color w:val="000000" w:themeColor="text1"/>
          <w:sz w:val="32"/>
          <w:szCs w:val="32"/>
        </w:rPr>
        <w:t>采购人  ：</w:t>
      </w:r>
      <w:bookmarkEnd w:id="0"/>
      <w:r w:rsidR="00377A17" w:rsidRPr="002E3061">
        <w:rPr>
          <w:rFonts w:asciiTheme="minorEastAsia" w:eastAsiaTheme="minorEastAsia" w:hAnsiTheme="minorEastAsia" w:hint="eastAsia"/>
          <w:b/>
          <w:color w:val="000000" w:themeColor="text1"/>
          <w:sz w:val="32"/>
          <w:szCs w:val="32"/>
          <w:u w:val="single"/>
        </w:rPr>
        <w:t>福州市大数据产业基地开发有限责任公司</w:t>
      </w:r>
    </w:p>
    <w:p w:rsidR="006E3F50" w:rsidRPr="002E3061" w:rsidRDefault="006E3F50" w:rsidP="006E3F50">
      <w:pPr>
        <w:pStyle w:val="af8"/>
        <w:tabs>
          <w:tab w:val="left" w:pos="1620"/>
        </w:tabs>
        <w:spacing w:line="480" w:lineRule="auto"/>
        <w:ind w:firstLineChars="448" w:firstLine="1618"/>
        <w:rPr>
          <w:rFonts w:asciiTheme="minorEastAsia" w:eastAsiaTheme="minorEastAsia" w:hAnsiTheme="minorEastAsia"/>
          <w:b/>
          <w:color w:val="000000" w:themeColor="text1"/>
          <w:sz w:val="32"/>
          <w:szCs w:val="32"/>
        </w:rPr>
      </w:pPr>
      <w:r w:rsidRPr="002E3061">
        <w:rPr>
          <w:rFonts w:asciiTheme="minorEastAsia" w:eastAsiaTheme="minorEastAsia" w:hAnsiTheme="minorEastAsia" w:hint="eastAsia"/>
          <w:b/>
          <w:color w:val="000000" w:themeColor="text1"/>
          <w:spacing w:val="20"/>
          <w:sz w:val="32"/>
          <w:szCs w:val="32"/>
        </w:rPr>
        <w:t>采购代理机构：</w:t>
      </w:r>
      <w:r w:rsidR="00491312" w:rsidRPr="002E3061">
        <w:rPr>
          <w:rFonts w:asciiTheme="minorEastAsia" w:eastAsiaTheme="minorEastAsia" w:hAnsiTheme="minorEastAsia" w:hint="eastAsia"/>
          <w:b/>
          <w:bCs/>
          <w:color w:val="000000" w:themeColor="text1"/>
          <w:sz w:val="32"/>
          <w:szCs w:val="32"/>
          <w:u w:val="single"/>
        </w:rPr>
        <w:t>福建省建</w:t>
      </w:r>
      <w:proofErr w:type="gramStart"/>
      <w:r w:rsidR="00491312" w:rsidRPr="002E3061">
        <w:rPr>
          <w:rFonts w:asciiTheme="minorEastAsia" w:eastAsiaTheme="minorEastAsia" w:hAnsiTheme="minorEastAsia" w:hint="eastAsia"/>
          <w:b/>
          <w:bCs/>
          <w:color w:val="000000" w:themeColor="text1"/>
          <w:sz w:val="32"/>
          <w:szCs w:val="32"/>
          <w:u w:val="single"/>
        </w:rPr>
        <w:t>信工程</w:t>
      </w:r>
      <w:proofErr w:type="gramEnd"/>
      <w:r w:rsidR="00491312" w:rsidRPr="002E3061">
        <w:rPr>
          <w:rFonts w:asciiTheme="minorEastAsia" w:eastAsiaTheme="minorEastAsia" w:hAnsiTheme="minorEastAsia" w:hint="eastAsia"/>
          <w:b/>
          <w:bCs/>
          <w:color w:val="000000" w:themeColor="text1"/>
          <w:sz w:val="32"/>
          <w:szCs w:val="32"/>
          <w:u w:val="single"/>
        </w:rPr>
        <w:t>管理集团有限公司</w:t>
      </w:r>
    </w:p>
    <w:p w:rsidR="00491312" w:rsidRPr="002E3061" w:rsidRDefault="00491312" w:rsidP="00377A17">
      <w:pPr>
        <w:pStyle w:val="a7"/>
        <w:spacing w:line="480" w:lineRule="auto"/>
        <w:ind w:firstLineChars="0" w:firstLine="0"/>
        <w:rPr>
          <w:rFonts w:asciiTheme="minorEastAsia" w:eastAsiaTheme="minorEastAsia" w:hAnsiTheme="minorEastAsia"/>
          <w:b/>
          <w:color w:val="000000" w:themeColor="text1"/>
          <w:sz w:val="32"/>
          <w:szCs w:val="32"/>
        </w:rPr>
      </w:pPr>
    </w:p>
    <w:p w:rsidR="00726DC3" w:rsidRPr="002E3061" w:rsidRDefault="00726DC3" w:rsidP="00377A17">
      <w:pPr>
        <w:pStyle w:val="a7"/>
        <w:spacing w:line="480" w:lineRule="auto"/>
        <w:ind w:firstLineChars="0" w:firstLine="0"/>
        <w:rPr>
          <w:rFonts w:asciiTheme="minorEastAsia" w:eastAsiaTheme="minorEastAsia" w:hAnsiTheme="minorEastAsia"/>
          <w:b/>
          <w:color w:val="000000" w:themeColor="text1"/>
          <w:sz w:val="32"/>
          <w:szCs w:val="32"/>
        </w:rPr>
      </w:pPr>
    </w:p>
    <w:p w:rsidR="006E3F50" w:rsidRPr="002E3061" w:rsidRDefault="006E3F50" w:rsidP="006E3F50">
      <w:pPr>
        <w:pStyle w:val="a7"/>
        <w:spacing w:line="480" w:lineRule="auto"/>
        <w:ind w:firstLine="643"/>
        <w:jc w:val="center"/>
        <w:rPr>
          <w:rFonts w:asciiTheme="minorEastAsia" w:eastAsiaTheme="minorEastAsia" w:hAnsiTheme="minorEastAsia"/>
          <w:b/>
          <w:color w:val="000000" w:themeColor="text1"/>
          <w:sz w:val="32"/>
          <w:szCs w:val="32"/>
        </w:rPr>
      </w:pPr>
      <w:r w:rsidRPr="002E3061">
        <w:rPr>
          <w:rFonts w:asciiTheme="minorEastAsia" w:eastAsiaTheme="minorEastAsia" w:hAnsiTheme="minorEastAsia" w:hint="eastAsia"/>
          <w:b/>
          <w:color w:val="000000" w:themeColor="text1"/>
          <w:sz w:val="32"/>
          <w:szCs w:val="32"/>
        </w:rPr>
        <w:t>二零一</w:t>
      </w:r>
      <w:r w:rsidR="00491312" w:rsidRPr="002E3061">
        <w:rPr>
          <w:rFonts w:asciiTheme="minorEastAsia" w:eastAsiaTheme="minorEastAsia" w:hAnsiTheme="minorEastAsia" w:hint="eastAsia"/>
          <w:b/>
          <w:color w:val="000000" w:themeColor="text1"/>
          <w:sz w:val="32"/>
          <w:szCs w:val="32"/>
        </w:rPr>
        <w:t>八</w:t>
      </w:r>
      <w:r w:rsidRPr="002E3061">
        <w:rPr>
          <w:rFonts w:asciiTheme="minorEastAsia" w:eastAsiaTheme="minorEastAsia" w:hAnsiTheme="minorEastAsia" w:hint="eastAsia"/>
          <w:b/>
          <w:color w:val="000000" w:themeColor="text1"/>
          <w:sz w:val="32"/>
          <w:szCs w:val="32"/>
        </w:rPr>
        <w:t>年</w:t>
      </w:r>
      <w:r w:rsidR="00D91980" w:rsidRPr="002E3061">
        <w:rPr>
          <w:rFonts w:asciiTheme="minorEastAsia" w:eastAsiaTheme="minorEastAsia" w:hAnsiTheme="minorEastAsia" w:hint="eastAsia"/>
          <w:b/>
          <w:color w:val="000000" w:themeColor="text1"/>
          <w:sz w:val="32"/>
          <w:szCs w:val="32"/>
        </w:rPr>
        <w:t>八</w:t>
      </w:r>
      <w:r w:rsidRPr="002E3061">
        <w:rPr>
          <w:rFonts w:asciiTheme="minorEastAsia" w:eastAsiaTheme="minorEastAsia" w:hAnsiTheme="minorEastAsia" w:hint="eastAsia"/>
          <w:b/>
          <w:color w:val="000000" w:themeColor="text1"/>
          <w:sz w:val="32"/>
          <w:szCs w:val="32"/>
        </w:rPr>
        <w:t>月</w:t>
      </w:r>
    </w:p>
    <w:p w:rsidR="00377A17" w:rsidRPr="002E3061" w:rsidRDefault="00377A17" w:rsidP="006E3F50">
      <w:pPr>
        <w:spacing w:line="480" w:lineRule="exact"/>
        <w:rPr>
          <w:rFonts w:asciiTheme="minorEastAsia" w:eastAsiaTheme="minorEastAsia" w:hAnsiTheme="minorEastAsia"/>
          <w:b/>
          <w:bCs/>
          <w:color w:val="000000" w:themeColor="text1"/>
          <w:sz w:val="44"/>
        </w:rPr>
      </w:pPr>
    </w:p>
    <w:p w:rsidR="006E3F50" w:rsidRPr="002E3061" w:rsidRDefault="006E3F50" w:rsidP="006E3F50">
      <w:pPr>
        <w:spacing w:line="480" w:lineRule="exact"/>
        <w:jc w:val="center"/>
        <w:rPr>
          <w:rFonts w:asciiTheme="minorEastAsia" w:eastAsiaTheme="minorEastAsia" w:hAnsiTheme="minorEastAsia"/>
          <w:b/>
          <w:bCs/>
          <w:color w:val="000000" w:themeColor="text1"/>
          <w:sz w:val="44"/>
        </w:rPr>
      </w:pPr>
      <w:r w:rsidRPr="002E3061">
        <w:rPr>
          <w:rFonts w:asciiTheme="minorEastAsia" w:eastAsiaTheme="minorEastAsia" w:hAnsiTheme="minorEastAsia" w:hint="eastAsia"/>
          <w:b/>
          <w:bCs/>
          <w:color w:val="000000" w:themeColor="text1"/>
          <w:sz w:val="44"/>
        </w:rPr>
        <w:lastRenderedPageBreak/>
        <w:t>目  录</w:t>
      </w:r>
    </w:p>
    <w:p w:rsidR="006E3F50" w:rsidRPr="002E3061" w:rsidRDefault="00362CA8" w:rsidP="006E3F50">
      <w:pPr>
        <w:pStyle w:val="11"/>
        <w:rPr>
          <w:rFonts w:asciiTheme="minorEastAsia" w:eastAsiaTheme="minorEastAsia" w:hAnsiTheme="minorEastAsia"/>
          <w:color w:val="000000" w:themeColor="text1"/>
          <w:szCs w:val="22"/>
        </w:rPr>
      </w:pPr>
      <w:r w:rsidRPr="002E3061">
        <w:rPr>
          <w:rFonts w:asciiTheme="minorEastAsia" w:eastAsiaTheme="minorEastAsia" w:hAnsiTheme="minorEastAsia"/>
          <w:color w:val="000000" w:themeColor="text1"/>
          <w:szCs w:val="21"/>
        </w:rPr>
        <w:fldChar w:fldCharType="begin"/>
      </w:r>
      <w:r w:rsidR="006E3F50" w:rsidRPr="002E3061">
        <w:rPr>
          <w:rFonts w:asciiTheme="minorEastAsia" w:eastAsiaTheme="minorEastAsia" w:hAnsiTheme="minorEastAsia"/>
          <w:color w:val="000000" w:themeColor="text1"/>
          <w:szCs w:val="21"/>
        </w:rPr>
        <w:instrText xml:space="preserve"> </w:instrText>
      </w:r>
      <w:r w:rsidR="006E3F50" w:rsidRPr="002E3061">
        <w:rPr>
          <w:rFonts w:asciiTheme="minorEastAsia" w:eastAsiaTheme="minorEastAsia" w:hAnsiTheme="minorEastAsia" w:hint="eastAsia"/>
          <w:color w:val="000000" w:themeColor="text1"/>
          <w:szCs w:val="21"/>
        </w:rPr>
        <w:instrText>TOC \o "1-3" \h \z \u</w:instrText>
      </w:r>
      <w:r w:rsidR="006E3F50" w:rsidRPr="002E3061">
        <w:rPr>
          <w:rFonts w:asciiTheme="minorEastAsia" w:eastAsiaTheme="minorEastAsia" w:hAnsiTheme="minorEastAsia"/>
          <w:color w:val="000000" w:themeColor="text1"/>
          <w:szCs w:val="21"/>
        </w:rPr>
        <w:instrText xml:space="preserve"> </w:instrText>
      </w:r>
      <w:r w:rsidRPr="002E3061">
        <w:rPr>
          <w:rFonts w:asciiTheme="minorEastAsia" w:eastAsiaTheme="minorEastAsia" w:hAnsiTheme="minorEastAsia"/>
          <w:color w:val="000000" w:themeColor="text1"/>
          <w:szCs w:val="21"/>
        </w:rPr>
        <w:fldChar w:fldCharType="separate"/>
      </w:r>
      <w:hyperlink w:anchor="_Toc469471905" w:history="1">
        <w:r w:rsidR="006E3F50" w:rsidRPr="002E3061">
          <w:rPr>
            <w:rStyle w:val="ae"/>
            <w:rFonts w:asciiTheme="minorEastAsia" w:eastAsiaTheme="minorEastAsia" w:hAnsiTheme="minorEastAsia" w:hint="eastAsia"/>
            <w:b/>
            <w:color w:val="000000" w:themeColor="text1"/>
          </w:rPr>
          <w:t>第一章</w:t>
        </w:r>
        <w:r w:rsidR="006E3F50" w:rsidRPr="002E3061">
          <w:rPr>
            <w:rStyle w:val="ae"/>
            <w:rFonts w:asciiTheme="minorEastAsia" w:eastAsiaTheme="minorEastAsia" w:hAnsiTheme="minorEastAsia"/>
            <w:b/>
            <w:color w:val="000000" w:themeColor="text1"/>
          </w:rPr>
          <w:t xml:space="preserve">  </w:t>
        </w:r>
        <w:r w:rsidR="006E3F50" w:rsidRPr="002E3061">
          <w:rPr>
            <w:rStyle w:val="ae"/>
            <w:rFonts w:asciiTheme="minorEastAsia" w:eastAsiaTheme="minorEastAsia" w:hAnsiTheme="minorEastAsia" w:hint="eastAsia"/>
            <w:b/>
            <w:color w:val="000000" w:themeColor="text1"/>
          </w:rPr>
          <w:t>投标邀请</w:t>
        </w:r>
        <w:r w:rsidR="006E3F50" w:rsidRPr="002E3061">
          <w:rPr>
            <w:rFonts w:asciiTheme="minorEastAsia" w:eastAsiaTheme="minorEastAsia" w:hAnsiTheme="minorEastAsia"/>
            <w:color w:val="000000" w:themeColor="text1"/>
          </w:rPr>
          <w:tab/>
        </w:r>
        <w:r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_Toc469471905 \h </w:instrText>
        </w:r>
        <w:r w:rsidRPr="002E3061">
          <w:rPr>
            <w:rFonts w:asciiTheme="minorEastAsia" w:eastAsiaTheme="minorEastAsia" w:hAnsiTheme="minorEastAsia"/>
            <w:color w:val="000000" w:themeColor="text1"/>
          </w:rPr>
        </w:r>
        <w:r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3</w:t>
        </w:r>
        <w:r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21"/>
        <w:tabs>
          <w:tab w:val="right" w:leader="dot" w:pos="9856"/>
        </w:tabs>
        <w:rPr>
          <w:rFonts w:asciiTheme="minorEastAsia" w:eastAsiaTheme="minorEastAsia" w:hAnsiTheme="minorEastAsia"/>
          <w:color w:val="000000" w:themeColor="text1"/>
          <w:szCs w:val="22"/>
        </w:rPr>
      </w:pPr>
      <w:hyperlink w:anchor="_Toc469471906" w:history="1">
        <w:r w:rsidR="006E3F50" w:rsidRPr="002E3061">
          <w:rPr>
            <w:rStyle w:val="ae"/>
            <w:rFonts w:asciiTheme="minorEastAsia" w:eastAsiaTheme="minorEastAsia" w:hAnsiTheme="minorEastAsia" w:hint="eastAsia"/>
            <w:b/>
            <w:color w:val="000000" w:themeColor="text1"/>
          </w:rPr>
          <w:t>招标货物一览表</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_Toc469471906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5</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11"/>
        <w:rPr>
          <w:rFonts w:asciiTheme="minorEastAsia" w:eastAsiaTheme="minorEastAsia" w:hAnsiTheme="minorEastAsia"/>
          <w:color w:val="000000" w:themeColor="text1"/>
          <w:szCs w:val="22"/>
        </w:rPr>
      </w:pPr>
      <w:hyperlink w:anchor="_Toc469471907" w:history="1">
        <w:r w:rsidR="006E3F50" w:rsidRPr="002E3061">
          <w:rPr>
            <w:rStyle w:val="ae"/>
            <w:rFonts w:asciiTheme="minorEastAsia" w:eastAsiaTheme="minorEastAsia" w:hAnsiTheme="minorEastAsia" w:hint="eastAsia"/>
            <w:b/>
            <w:color w:val="000000" w:themeColor="text1"/>
          </w:rPr>
          <w:t>第二章</w:t>
        </w:r>
        <w:r w:rsidR="006E3F50" w:rsidRPr="002E3061">
          <w:rPr>
            <w:rStyle w:val="ae"/>
            <w:rFonts w:asciiTheme="minorEastAsia" w:eastAsiaTheme="minorEastAsia" w:hAnsiTheme="minorEastAsia"/>
            <w:b/>
            <w:color w:val="000000" w:themeColor="text1"/>
          </w:rPr>
          <w:t xml:space="preserve">  </w:t>
        </w:r>
        <w:r w:rsidR="006E3F50" w:rsidRPr="002E3061">
          <w:rPr>
            <w:rStyle w:val="ae"/>
            <w:rFonts w:asciiTheme="minorEastAsia" w:eastAsiaTheme="minorEastAsia" w:hAnsiTheme="minorEastAsia" w:hint="eastAsia"/>
            <w:b/>
            <w:color w:val="000000" w:themeColor="text1"/>
          </w:rPr>
          <w:t>供应商须知</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_Toc469471907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6</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21"/>
        <w:tabs>
          <w:tab w:val="right" w:leader="dot" w:pos="9856"/>
        </w:tabs>
        <w:rPr>
          <w:rFonts w:asciiTheme="minorEastAsia" w:eastAsiaTheme="minorEastAsia" w:hAnsiTheme="minorEastAsia"/>
          <w:color w:val="000000" w:themeColor="text1"/>
          <w:szCs w:val="22"/>
        </w:rPr>
      </w:pPr>
      <w:hyperlink w:anchor="_Toc469471908" w:history="1">
        <w:r w:rsidR="006E3F50" w:rsidRPr="002E3061">
          <w:rPr>
            <w:rStyle w:val="ae"/>
            <w:rFonts w:asciiTheme="minorEastAsia" w:eastAsiaTheme="minorEastAsia" w:hAnsiTheme="minorEastAsia" w:hint="eastAsia"/>
            <w:b/>
            <w:color w:val="000000" w:themeColor="text1"/>
          </w:rPr>
          <w:t>供应商须知前附表</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_Toc469471908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6</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21"/>
        <w:tabs>
          <w:tab w:val="right" w:leader="dot" w:pos="9856"/>
        </w:tabs>
        <w:rPr>
          <w:rFonts w:asciiTheme="minorEastAsia" w:eastAsiaTheme="minorEastAsia" w:hAnsiTheme="minorEastAsia"/>
          <w:color w:val="000000" w:themeColor="text1"/>
          <w:szCs w:val="22"/>
        </w:rPr>
      </w:pPr>
      <w:hyperlink w:anchor="_Toc469471909" w:history="1">
        <w:r w:rsidR="006E3F50" w:rsidRPr="002E3061">
          <w:rPr>
            <w:rStyle w:val="ae"/>
            <w:rFonts w:asciiTheme="minorEastAsia" w:eastAsiaTheme="minorEastAsia" w:hAnsiTheme="minorEastAsia" w:hint="eastAsia"/>
            <w:b/>
            <w:color w:val="000000" w:themeColor="text1"/>
          </w:rPr>
          <w:t>一、说明</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_Toc469471909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14</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32"/>
        <w:tabs>
          <w:tab w:val="right" w:leader="dot" w:pos="9856"/>
        </w:tabs>
        <w:rPr>
          <w:rFonts w:asciiTheme="minorEastAsia" w:eastAsiaTheme="minorEastAsia" w:hAnsiTheme="minorEastAsia"/>
          <w:color w:val="000000" w:themeColor="text1"/>
          <w:szCs w:val="22"/>
        </w:rPr>
      </w:pPr>
      <w:hyperlink w:anchor="_Toc469471910" w:history="1">
        <w:r w:rsidR="006E3F50" w:rsidRPr="002E3061">
          <w:rPr>
            <w:rStyle w:val="ae"/>
            <w:rFonts w:asciiTheme="minorEastAsia" w:eastAsiaTheme="minorEastAsia" w:hAnsiTheme="minorEastAsia"/>
            <w:b/>
            <w:color w:val="000000" w:themeColor="text1"/>
          </w:rPr>
          <w:t xml:space="preserve">1. </w:t>
        </w:r>
        <w:r w:rsidR="006E3F50" w:rsidRPr="002E3061">
          <w:rPr>
            <w:rStyle w:val="ae"/>
            <w:rFonts w:asciiTheme="minorEastAsia" w:eastAsiaTheme="minorEastAsia" w:hAnsiTheme="minorEastAsia" w:hint="eastAsia"/>
            <w:b/>
            <w:color w:val="000000" w:themeColor="text1"/>
          </w:rPr>
          <w:t>适用范围</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_Toc469471910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14</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32"/>
        <w:tabs>
          <w:tab w:val="right" w:leader="dot" w:pos="9856"/>
        </w:tabs>
        <w:rPr>
          <w:rFonts w:asciiTheme="minorEastAsia" w:eastAsiaTheme="minorEastAsia" w:hAnsiTheme="minorEastAsia"/>
          <w:color w:val="000000" w:themeColor="text1"/>
          <w:szCs w:val="22"/>
        </w:rPr>
      </w:pPr>
      <w:hyperlink w:anchor="_Toc469471911" w:history="1">
        <w:r w:rsidR="006E3F50" w:rsidRPr="002E3061">
          <w:rPr>
            <w:rStyle w:val="ae"/>
            <w:rFonts w:asciiTheme="minorEastAsia" w:eastAsiaTheme="minorEastAsia" w:hAnsiTheme="minorEastAsia"/>
            <w:b/>
            <w:color w:val="000000" w:themeColor="text1"/>
          </w:rPr>
          <w:t xml:space="preserve">2. </w:t>
        </w:r>
        <w:r w:rsidR="006E3F50" w:rsidRPr="002E3061">
          <w:rPr>
            <w:rStyle w:val="ae"/>
            <w:rFonts w:asciiTheme="minorEastAsia" w:eastAsiaTheme="minorEastAsia" w:hAnsiTheme="minorEastAsia" w:hint="eastAsia"/>
            <w:b/>
            <w:color w:val="000000" w:themeColor="text1"/>
          </w:rPr>
          <w:t>定义</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_Toc469471911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14</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32"/>
        <w:tabs>
          <w:tab w:val="right" w:leader="dot" w:pos="9856"/>
        </w:tabs>
        <w:rPr>
          <w:rFonts w:asciiTheme="minorEastAsia" w:eastAsiaTheme="minorEastAsia" w:hAnsiTheme="minorEastAsia"/>
          <w:color w:val="000000" w:themeColor="text1"/>
          <w:szCs w:val="22"/>
        </w:rPr>
      </w:pPr>
      <w:hyperlink w:anchor="_Toc469471912" w:history="1">
        <w:r w:rsidR="006E3F50" w:rsidRPr="002E3061">
          <w:rPr>
            <w:rStyle w:val="ae"/>
            <w:rFonts w:asciiTheme="minorEastAsia" w:eastAsiaTheme="minorEastAsia" w:hAnsiTheme="minorEastAsia"/>
            <w:b/>
            <w:color w:val="000000" w:themeColor="text1"/>
          </w:rPr>
          <w:t xml:space="preserve">3. </w:t>
        </w:r>
        <w:r w:rsidR="006E3F50" w:rsidRPr="002E3061">
          <w:rPr>
            <w:rStyle w:val="ae"/>
            <w:rFonts w:asciiTheme="minorEastAsia" w:eastAsiaTheme="minorEastAsia" w:hAnsiTheme="minorEastAsia" w:hint="eastAsia"/>
            <w:b/>
            <w:color w:val="000000" w:themeColor="text1"/>
          </w:rPr>
          <w:t>合格的投标供应商</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_Toc469471912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14</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32"/>
        <w:tabs>
          <w:tab w:val="right" w:leader="dot" w:pos="9856"/>
        </w:tabs>
        <w:rPr>
          <w:rFonts w:asciiTheme="minorEastAsia" w:eastAsiaTheme="minorEastAsia" w:hAnsiTheme="minorEastAsia"/>
          <w:color w:val="000000" w:themeColor="text1"/>
          <w:szCs w:val="22"/>
        </w:rPr>
      </w:pPr>
      <w:hyperlink w:anchor="_Toc469471913" w:history="1">
        <w:r w:rsidR="006E3F50" w:rsidRPr="002E3061">
          <w:rPr>
            <w:rStyle w:val="ae"/>
            <w:rFonts w:asciiTheme="minorEastAsia" w:eastAsiaTheme="minorEastAsia" w:hAnsiTheme="minorEastAsia"/>
            <w:b/>
            <w:color w:val="000000" w:themeColor="text1"/>
          </w:rPr>
          <w:t xml:space="preserve">4. </w:t>
        </w:r>
        <w:r w:rsidR="006E3F50" w:rsidRPr="002E3061">
          <w:rPr>
            <w:rStyle w:val="ae"/>
            <w:rFonts w:asciiTheme="minorEastAsia" w:eastAsiaTheme="minorEastAsia" w:hAnsiTheme="minorEastAsia" w:hint="eastAsia"/>
            <w:b/>
            <w:color w:val="000000" w:themeColor="text1"/>
          </w:rPr>
          <w:t>投标费用</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_Toc469471913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14</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11"/>
        <w:rPr>
          <w:rFonts w:asciiTheme="minorEastAsia" w:eastAsiaTheme="minorEastAsia" w:hAnsiTheme="minorEastAsia"/>
          <w:color w:val="000000" w:themeColor="text1"/>
          <w:szCs w:val="22"/>
        </w:rPr>
      </w:pPr>
      <w:hyperlink w:anchor="_Toc469471914" w:history="1">
        <w:r w:rsidR="006E3F50" w:rsidRPr="002E3061">
          <w:rPr>
            <w:rStyle w:val="ae"/>
            <w:rFonts w:asciiTheme="minorEastAsia" w:eastAsiaTheme="minorEastAsia" w:hAnsiTheme="minorEastAsia" w:hint="eastAsia"/>
            <w:b/>
            <w:bCs/>
            <w:color w:val="000000" w:themeColor="text1"/>
          </w:rPr>
          <w:t>二、招标文件</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_Toc469471914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15</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32"/>
        <w:tabs>
          <w:tab w:val="right" w:leader="dot" w:pos="9856"/>
        </w:tabs>
        <w:rPr>
          <w:rFonts w:asciiTheme="minorEastAsia" w:eastAsiaTheme="minorEastAsia" w:hAnsiTheme="minorEastAsia"/>
          <w:color w:val="000000" w:themeColor="text1"/>
          <w:szCs w:val="22"/>
        </w:rPr>
      </w:pPr>
      <w:hyperlink w:anchor="_Toc469471915" w:history="1">
        <w:r w:rsidR="006E3F50" w:rsidRPr="002E3061">
          <w:rPr>
            <w:rStyle w:val="ae"/>
            <w:rFonts w:asciiTheme="minorEastAsia" w:eastAsiaTheme="minorEastAsia" w:hAnsiTheme="minorEastAsia"/>
            <w:b/>
            <w:color w:val="000000" w:themeColor="text1"/>
          </w:rPr>
          <w:t xml:space="preserve">5. </w:t>
        </w:r>
        <w:r w:rsidR="006E3F50" w:rsidRPr="002E3061">
          <w:rPr>
            <w:rStyle w:val="ae"/>
            <w:rFonts w:asciiTheme="minorEastAsia" w:eastAsiaTheme="minorEastAsia" w:hAnsiTheme="minorEastAsia" w:hint="eastAsia"/>
            <w:b/>
            <w:color w:val="000000" w:themeColor="text1"/>
          </w:rPr>
          <w:t>招标文件的组成</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_Toc469471915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15</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32"/>
        <w:tabs>
          <w:tab w:val="right" w:leader="dot" w:pos="9856"/>
        </w:tabs>
        <w:rPr>
          <w:rFonts w:asciiTheme="minorEastAsia" w:eastAsiaTheme="minorEastAsia" w:hAnsiTheme="minorEastAsia"/>
          <w:color w:val="000000" w:themeColor="text1"/>
          <w:szCs w:val="22"/>
        </w:rPr>
      </w:pPr>
      <w:hyperlink w:anchor="_Toc469471916" w:history="1">
        <w:r w:rsidR="006E3F50" w:rsidRPr="002E3061">
          <w:rPr>
            <w:rStyle w:val="ae"/>
            <w:rFonts w:asciiTheme="minorEastAsia" w:eastAsiaTheme="minorEastAsia" w:hAnsiTheme="minorEastAsia"/>
            <w:b/>
            <w:color w:val="000000" w:themeColor="text1"/>
          </w:rPr>
          <w:t xml:space="preserve">6. </w:t>
        </w:r>
        <w:r w:rsidR="006E3F50" w:rsidRPr="002E3061">
          <w:rPr>
            <w:rStyle w:val="ae"/>
            <w:rFonts w:asciiTheme="minorEastAsia" w:eastAsiaTheme="minorEastAsia" w:hAnsiTheme="minorEastAsia" w:hint="eastAsia"/>
            <w:b/>
            <w:color w:val="000000" w:themeColor="text1"/>
          </w:rPr>
          <w:t>招标文件的澄清</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_Toc469471916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15</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32"/>
        <w:tabs>
          <w:tab w:val="right" w:leader="dot" w:pos="9856"/>
        </w:tabs>
        <w:rPr>
          <w:rFonts w:asciiTheme="minorEastAsia" w:eastAsiaTheme="minorEastAsia" w:hAnsiTheme="minorEastAsia"/>
          <w:color w:val="000000" w:themeColor="text1"/>
          <w:szCs w:val="22"/>
        </w:rPr>
      </w:pPr>
      <w:hyperlink w:anchor="_Toc469471917" w:history="1">
        <w:r w:rsidR="006E3F50" w:rsidRPr="002E3061">
          <w:rPr>
            <w:rStyle w:val="ae"/>
            <w:rFonts w:asciiTheme="minorEastAsia" w:eastAsiaTheme="minorEastAsia" w:hAnsiTheme="minorEastAsia"/>
            <w:b/>
            <w:bCs/>
            <w:color w:val="000000" w:themeColor="text1"/>
          </w:rPr>
          <w:t xml:space="preserve">7. </w:t>
        </w:r>
        <w:r w:rsidR="006E3F50" w:rsidRPr="002E3061">
          <w:rPr>
            <w:rStyle w:val="ae"/>
            <w:rFonts w:asciiTheme="minorEastAsia" w:eastAsiaTheme="minorEastAsia" w:hAnsiTheme="minorEastAsia" w:hint="eastAsia"/>
            <w:b/>
            <w:bCs/>
            <w:color w:val="000000" w:themeColor="text1"/>
          </w:rPr>
          <w:t>招标文件的修改</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_Toc469471917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15</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21"/>
        <w:tabs>
          <w:tab w:val="right" w:leader="dot" w:pos="9856"/>
        </w:tabs>
        <w:rPr>
          <w:rFonts w:asciiTheme="minorEastAsia" w:eastAsiaTheme="minorEastAsia" w:hAnsiTheme="minorEastAsia"/>
          <w:color w:val="000000" w:themeColor="text1"/>
          <w:szCs w:val="22"/>
        </w:rPr>
      </w:pPr>
      <w:hyperlink w:anchor="_Toc469471918" w:history="1">
        <w:r w:rsidR="006E3F50" w:rsidRPr="002E3061">
          <w:rPr>
            <w:rStyle w:val="ae"/>
            <w:rFonts w:asciiTheme="minorEastAsia" w:eastAsiaTheme="minorEastAsia" w:hAnsiTheme="minorEastAsia" w:hint="eastAsia"/>
            <w:b/>
            <w:color w:val="000000" w:themeColor="text1"/>
          </w:rPr>
          <w:t>三、投标文件的编写</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_Toc469471918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16</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32"/>
        <w:tabs>
          <w:tab w:val="right" w:leader="dot" w:pos="9856"/>
        </w:tabs>
        <w:rPr>
          <w:rFonts w:asciiTheme="minorEastAsia" w:eastAsiaTheme="minorEastAsia" w:hAnsiTheme="minorEastAsia"/>
          <w:color w:val="000000" w:themeColor="text1"/>
          <w:szCs w:val="22"/>
        </w:rPr>
      </w:pPr>
      <w:hyperlink w:anchor="_Toc469471919" w:history="1">
        <w:r w:rsidR="006E3F50" w:rsidRPr="002E3061">
          <w:rPr>
            <w:rStyle w:val="ae"/>
            <w:rFonts w:asciiTheme="minorEastAsia" w:eastAsiaTheme="minorEastAsia" w:hAnsiTheme="minorEastAsia"/>
            <w:b/>
            <w:color w:val="000000" w:themeColor="text1"/>
          </w:rPr>
          <w:t xml:space="preserve">8. </w:t>
        </w:r>
        <w:r w:rsidR="006E3F50" w:rsidRPr="002E3061">
          <w:rPr>
            <w:rStyle w:val="ae"/>
            <w:rFonts w:asciiTheme="minorEastAsia" w:eastAsiaTheme="minorEastAsia" w:hAnsiTheme="minorEastAsia" w:hint="eastAsia"/>
            <w:b/>
            <w:color w:val="000000" w:themeColor="text1"/>
          </w:rPr>
          <w:t>要求</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_Toc469471919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16</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32"/>
        <w:tabs>
          <w:tab w:val="right" w:leader="dot" w:pos="9856"/>
        </w:tabs>
        <w:rPr>
          <w:rFonts w:asciiTheme="minorEastAsia" w:eastAsiaTheme="minorEastAsia" w:hAnsiTheme="minorEastAsia"/>
          <w:color w:val="000000" w:themeColor="text1"/>
          <w:szCs w:val="22"/>
        </w:rPr>
      </w:pPr>
      <w:hyperlink w:anchor="_Toc469471920" w:history="1">
        <w:r w:rsidR="006E3F50" w:rsidRPr="002E3061">
          <w:rPr>
            <w:rStyle w:val="ae"/>
            <w:rFonts w:asciiTheme="minorEastAsia" w:eastAsiaTheme="minorEastAsia" w:hAnsiTheme="minorEastAsia"/>
            <w:b/>
            <w:color w:val="000000" w:themeColor="text1"/>
          </w:rPr>
          <w:t xml:space="preserve">9. </w:t>
        </w:r>
        <w:r w:rsidR="006E3F50" w:rsidRPr="002E3061">
          <w:rPr>
            <w:rStyle w:val="ae"/>
            <w:rFonts w:asciiTheme="minorEastAsia" w:eastAsiaTheme="minorEastAsia" w:hAnsiTheme="minorEastAsia" w:hint="eastAsia"/>
            <w:b/>
            <w:color w:val="000000" w:themeColor="text1"/>
          </w:rPr>
          <w:t>投标文件语言</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_Toc469471920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16</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32"/>
        <w:tabs>
          <w:tab w:val="right" w:leader="dot" w:pos="9856"/>
        </w:tabs>
        <w:rPr>
          <w:rFonts w:asciiTheme="minorEastAsia" w:eastAsiaTheme="minorEastAsia" w:hAnsiTheme="minorEastAsia"/>
          <w:color w:val="000000" w:themeColor="text1"/>
          <w:szCs w:val="22"/>
        </w:rPr>
      </w:pPr>
      <w:hyperlink w:anchor="_Toc469471921" w:history="1">
        <w:r w:rsidR="006E3F50" w:rsidRPr="002E3061">
          <w:rPr>
            <w:rStyle w:val="ae"/>
            <w:rFonts w:asciiTheme="minorEastAsia" w:eastAsiaTheme="minorEastAsia" w:hAnsiTheme="minorEastAsia"/>
            <w:b/>
            <w:color w:val="000000" w:themeColor="text1"/>
          </w:rPr>
          <w:t xml:space="preserve">10. </w:t>
        </w:r>
        <w:r w:rsidR="006E3F50" w:rsidRPr="002E3061">
          <w:rPr>
            <w:rStyle w:val="ae"/>
            <w:rFonts w:asciiTheme="minorEastAsia" w:eastAsiaTheme="minorEastAsia" w:hAnsiTheme="minorEastAsia" w:hint="eastAsia"/>
            <w:b/>
            <w:color w:val="000000" w:themeColor="text1"/>
          </w:rPr>
          <w:t>投标文件的组成</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_Toc469471921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16</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32"/>
        <w:tabs>
          <w:tab w:val="right" w:leader="dot" w:pos="9856"/>
        </w:tabs>
        <w:rPr>
          <w:rFonts w:asciiTheme="minorEastAsia" w:eastAsiaTheme="minorEastAsia" w:hAnsiTheme="minorEastAsia"/>
          <w:color w:val="000000" w:themeColor="text1"/>
          <w:szCs w:val="22"/>
        </w:rPr>
      </w:pPr>
      <w:hyperlink w:anchor="_Toc469471922" w:history="1">
        <w:r w:rsidR="006E3F50" w:rsidRPr="002E3061">
          <w:rPr>
            <w:rStyle w:val="ae"/>
            <w:rFonts w:asciiTheme="minorEastAsia" w:eastAsiaTheme="minorEastAsia" w:hAnsiTheme="minorEastAsia"/>
            <w:b/>
            <w:color w:val="000000" w:themeColor="text1"/>
          </w:rPr>
          <w:t xml:space="preserve">11. </w:t>
        </w:r>
        <w:r w:rsidR="006E3F50" w:rsidRPr="002E3061">
          <w:rPr>
            <w:rStyle w:val="ae"/>
            <w:rFonts w:asciiTheme="minorEastAsia" w:eastAsiaTheme="minorEastAsia" w:hAnsiTheme="minorEastAsia" w:hint="eastAsia"/>
            <w:b/>
            <w:color w:val="000000" w:themeColor="text1"/>
          </w:rPr>
          <w:t>投标有效期</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_Toc469471922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17</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32"/>
        <w:tabs>
          <w:tab w:val="right" w:leader="dot" w:pos="9856"/>
        </w:tabs>
        <w:rPr>
          <w:rFonts w:asciiTheme="minorEastAsia" w:eastAsiaTheme="minorEastAsia" w:hAnsiTheme="minorEastAsia"/>
          <w:color w:val="000000" w:themeColor="text1"/>
          <w:szCs w:val="22"/>
        </w:rPr>
      </w:pPr>
      <w:hyperlink w:anchor="_Toc469471923" w:history="1">
        <w:r w:rsidR="006E3F50" w:rsidRPr="002E3061">
          <w:rPr>
            <w:rStyle w:val="ae"/>
            <w:rFonts w:asciiTheme="minorEastAsia" w:eastAsiaTheme="minorEastAsia" w:hAnsiTheme="minorEastAsia"/>
            <w:b/>
            <w:color w:val="000000" w:themeColor="text1"/>
          </w:rPr>
          <w:t xml:space="preserve">12. </w:t>
        </w:r>
        <w:r w:rsidR="006E3F50" w:rsidRPr="002E3061">
          <w:rPr>
            <w:rStyle w:val="ae"/>
            <w:rFonts w:asciiTheme="minorEastAsia" w:eastAsiaTheme="minorEastAsia" w:hAnsiTheme="minorEastAsia" w:hint="eastAsia"/>
            <w:b/>
            <w:color w:val="000000" w:themeColor="text1"/>
          </w:rPr>
          <w:t>投标保证金</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_Toc469471923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17</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32"/>
        <w:tabs>
          <w:tab w:val="right" w:leader="dot" w:pos="9856"/>
        </w:tabs>
        <w:rPr>
          <w:rFonts w:asciiTheme="minorEastAsia" w:eastAsiaTheme="minorEastAsia" w:hAnsiTheme="minorEastAsia"/>
          <w:color w:val="000000" w:themeColor="text1"/>
          <w:szCs w:val="22"/>
        </w:rPr>
      </w:pPr>
      <w:hyperlink w:anchor="_Toc469471924" w:history="1">
        <w:r w:rsidR="006E3F50" w:rsidRPr="002E3061">
          <w:rPr>
            <w:rStyle w:val="ae"/>
            <w:rFonts w:asciiTheme="minorEastAsia" w:eastAsiaTheme="minorEastAsia" w:hAnsiTheme="minorEastAsia"/>
            <w:b/>
            <w:color w:val="000000" w:themeColor="text1"/>
          </w:rPr>
          <w:t xml:space="preserve">13. </w:t>
        </w:r>
        <w:r w:rsidR="006E3F50" w:rsidRPr="002E3061">
          <w:rPr>
            <w:rStyle w:val="ae"/>
            <w:rFonts w:asciiTheme="minorEastAsia" w:eastAsiaTheme="minorEastAsia" w:hAnsiTheme="minorEastAsia" w:hint="eastAsia"/>
            <w:b/>
            <w:color w:val="000000" w:themeColor="text1"/>
          </w:rPr>
          <w:t>投标文件的格式</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_Toc469471924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18</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21"/>
        <w:tabs>
          <w:tab w:val="right" w:leader="dot" w:pos="9856"/>
        </w:tabs>
        <w:rPr>
          <w:rFonts w:asciiTheme="minorEastAsia" w:eastAsiaTheme="minorEastAsia" w:hAnsiTheme="minorEastAsia"/>
          <w:color w:val="000000" w:themeColor="text1"/>
          <w:szCs w:val="22"/>
        </w:rPr>
      </w:pPr>
      <w:hyperlink w:anchor="_Toc469471925" w:history="1">
        <w:r w:rsidR="006E3F50" w:rsidRPr="002E3061">
          <w:rPr>
            <w:rStyle w:val="ae"/>
            <w:rFonts w:asciiTheme="minorEastAsia" w:eastAsiaTheme="minorEastAsia" w:hAnsiTheme="minorEastAsia" w:hint="eastAsia"/>
            <w:b/>
            <w:color w:val="000000" w:themeColor="text1"/>
          </w:rPr>
          <w:t>四、投标文件的提交</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_Toc469471925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19</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32"/>
        <w:tabs>
          <w:tab w:val="right" w:leader="dot" w:pos="9856"/>
        </w:tabs>
        <w:rPr>
          <w:rFonts w:asciiTheme="minorEastAsia" w:eastAsiaTheme="minorEastAsia" w:hAnsiTheme="minorEastAsia"/>
          <w:color w:val="000000" w:themeColor="text1"/>
          <w:szCs w:val="22"/>
        </w:rPr>
      </w:pPr>
      <w:hyperlink w:anchor="_Toc469471926" w:history="1">
        <w:r w:rsidR="006E3F50" w:rsidRPr="002E3061">
          <w:rPr>
            <w:rStyle w:val="ae"/>
            <w:rFonts w:asciiTheme="minorEastAsia" w:eastAsiaTheme="minorEastAsia" w:hAnsiTheme="minorEastAsia"/>
            <w:b/>
            <w:color w:val="000000" w:themeColor="text1"/>
          </w:rPr>
          <w:t>14.</w:t>
        </w:r>
        <w:r w:rsidR="006E3F50" w:rsidRPr="002E3061">
          <w:rPr>
            <w:rStyle w:val="ae"/>
            <w:rFonts w:asciiTheme="minorEastAsia" w:eastAsiaTheme="minorEastAsia" w:hAnsiTheme="minorEastAsia" w:hint="eastAsia"/>
            <w:b/>
            <w:color w:val="000000" w:themeColor="text1"/>
          </w:rPr>
          <w:t>投标文件的密封、标记和递交</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_Toc469471926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19</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21"/>
        <w:tabs>
          <w:tab w:val="right" w:leader="dot" w:pos="9856"/>
        </w:tabs>
        <w:rPr>
          <w:rFonts w:asciiTheme="minorEastAsia" w:eastAsiaTheme="minorEastAsia" w:hAnsiTheme="minorEastAsia"/>
          <w:color w:val="000000" w:themeColor="text1"/>
          <w:szCs w:val="22"/>
        </w:rPr>
      </w:pPr>
      <w:hyperlink w:anchor="_Toc469471927" w:history="1">
        <w:r w:rsidR="006E3F50" w:rsidRPr="002E3061">
          <w:rPr>
            <w:rStyle w:val="ae"/>
            <w:rFonts w:asciiTheme="minorEastAsia" w:eastAsiaTheme="minorEastAsia" w:hAnsiTheme="minorEastAsia" w:hint="eastAsia"/>
            <w:b/>
            <w:color w:val="000000" w:themeColor="text1"/>
          </w:rPr>
          <w:t>五、投标文件的评估和比较</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_Toc469471927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19</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32"/>
        <w:tabs>
          <w:tab w:val="right" w:leader="dot" w:pos="9856"/>
        </w:tabs>
        <w:rPr>
          <w:rFonts w:asciiTheme="minorEastAsia" w:eastAsiaTheme="minorEastAsia" w:hAnsiTheme="minorEastAsia"/>
          <w:color w:val="000000" w:themeColor="text1"/>
          <w:szCs w:val="22"/>
        </w:rPr>
      </w:pPr>
      <w:hyperlink w:anchor="_Toc469471928" w:history="1">
        <w:r w:rsidR="006E3F50" w:rsidRPr="002E3061">
          <w:rPr>
            <w:rStyle w:val="ae"/>
            <w:rFonts w:asciiTheme="minorEastAsia" w:eastAsiaTheme="minorEastAsia" w:hAnsiTheme="minorEastAsia"/>
            <w:b/>
            <w:color w:val="000000" w:themeColor="text1"/>
          </w:rPr>
          <w:t>15</w:t>
        </w:r>
        <w:r w:rsidR="006E3F50" w:rsidRPr="002E3061">
          <w:rPr>
            <w:rStyle w:val="ae"/>
            <w:rFonts w:asciiTheme="minorEastAsia" w:eastAsiaTheme="minorEastAsia" w:hAnsiTheme="minorEastAsia" w:hint="eastAsia"/>
            <w:b/>
            <w:color w:val="000000" w:themeColor="text1"/>
          </w:rPr>
          <w:t>．开标、评标时间</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_Toc469471928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19</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32"/>
        <w:tabs>
          <w:tab w:val="right" w:leader="dot" w:pos="9856"/>
        </w:tabs>
        <w:rPr>
          <w:rFonts w:asciiTheme="minorEastAsia" w:eastAsiaTheme="minorEastAsia" w:hAnsiTheme="minorEastAsia"/>
          <w:color w:val="000000" w:themeColor="text1"/>
          <w:szCs w:val="22"/>
        </w:rPr>
      </w:pPr>
      <w:hyperlink w:anchor="_Toc469471929" w:history="1">
        <w:r w:rsidR="006E3F50" w:rsidRPr="002E3061">
          <w:rPr>
            <w:rStyle w:val="ae"/>
            <w:rFonts w:asciiTheme="minorEastAsia" w:eastAsiaTheme="minorEastAsia" w:hAnsiTheme="minorEastAsia"/>
            <w:b/>
            <w:color w:val="000000" w:themeColor="text1"/>
          </w:rPr>
          <w:t>16</w:t>
        </w:r>
        <w:r w:rsidR="006E3F50" w:rsidRPr="002E3061">
          <w:rPr>
            <w:rStyle w:val="ae"/>
            <w:rFonts w:asciiTheme="minorEastAsia" w:eastAsiaTheme="minorEastAsia" w:hAnsiTheme="minorEastAsia" w:hint="eastAsia"/>
            <w:b/>
            <w:color w:val="000000" w:themeColor="text1"/>
          </w:rPr>
          <w:t>．评标委员会</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_Toc469471929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20</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32"/>
        <w:tabs>
          <w:tab w:val="right" w:leader="dot" w:pos="9856"/>
        </w:tabs>
        <w:rPr>
          <w:rFonts w:asciiTheme="minorEastAsia" w:eastAsiaTheme="minorEastAsia" w:hAnsiTheme="minorEastAsia"/>
          <w:color w:val="000000" w:themeColor="text1"/>
          <w:szCs w:val="22"/>
        </w:rPr>
      </w:pPr>
      <w:hyperlink w:anchor="_Toc469471930" w:history="1">
        <w:r w:rsidR="006E3F50" w:rsidRPr="002E3061">
          <w:rPr>
            <w:rStyle w:val="ae"/>
            <w:rFonts w:asciiTheme="minorEastAsia" w:eastAsiaTheme="minorEastAsia" w:hAnsiTheme="minorEastAsia"/>
            <w:b/>
            <w:color w:val="000000" w:themeColor="text1"/>
          </w:rPr>
          <w:t xml:space="preserve">17. </w:t>
        </w:r>
        <w:r w:rsidR="006E3F50" w:rsidRPr="002E3061">
          <w:rPr>
            <w:rStyle w:val="ae"/>
            <w:rFonts w:asciiTheme="minorEastAsia" w:eastAsiaTheme="minorEastAsia" w:hAnsiTheme="minorEastAsia" w:hint="eastAsia"/>
            <w:b/>
            <w:color w:val="000000" w:themeColor="text1"/>
          </w:rPr>
          <w:t>投标文件的初审</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_Toc469471930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20</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32"/>
        <w:tabs>
          <w:tab w:val="right" w:leader="dot" w:pos="9856"/>
        </w:tabs>
        <w:rPr>
          <w:rFonts w:asciiTheme="minorEastAsia" w:eastAsiaTheme="minorEastAsia" w:hAnsiTheme="minorEastAsia"/>
          <w:color w:val="000000" w:themeColor="text1"/>
          <w:szCs w:val="22"/>
        </w:rPr>
      </w:pPr>
      <w:hyperlink w:anchor="_Toc469471931" w:history="1">
        <w:r w:rsidR="006E3F50" w:rsidRPr="002E3061">
          <w:rPr>
            <w:rStyle w:val="ae"/>
            <w:rFonts w:asciiTheme="minorEastAsia" w:eastAsiaTheme="minorEastAsia" w:hAnsiTheme="minorEastAsia"/>
            <w:b/>
            <w:color w:val="000000" w:themeColor="text1"/>
          </w:rPr>
          <w:t>18.</w:t>
        </w:r>
        <w:r w:rsidR="006E3F50" w:rsidRPr="002E3061">
          <w:rPr>
            <w:rStyle w:val="ae"/>
            <w:rFonts w:asciiTheme="minorEastAsia" w:eastAsiaTheme="minorEastAsia" w:hAnsiTheme="minorEastAsia" w:hint="eastAsia"/>
            <w:b/>
            <w:color w:val="000000" w:themeColor="text1"/>
          </w:rPr>
          <w:t>投标文件的澄清</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_Toc469471931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22</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32"/>
        <w:tabs>
          <w:tab w:val="right" w:leader="dot" w:pos="9856"/>
        </w:tabs>
        <w:rPr>
          <w:rFonts w:asciiTheme="minorEastAsia" w:eastAsiaTheme="minorEastAsia" w:hAnsiTheme="minorEastAsia"/>
          <w:color w:val="000000" w:themeColor="text1"/>
          <w:szCs w:val="22"/>
        </w:rPr>
      </w:pPr>
      <w:hyperlink w:anchor="_Toc469471932" w:history="1">
        <w:r w:rsidR="006E3F50" w:rsidRPr="002E3061">
          <w:rPr>
            <w:rStyle w:val="ae"/>
            <w:rFonts w:asciiTheme="minorEastAsia" w:eastAsiaTheme="minorEastAsia" w:hAnsiTheme="minorEastAsia"/>
            <w:b/>
            <w:color w:val="000000" w:themeColor="text1"/>
          </w:rPr>
          <w:t xml:space="preserve">19. </w:t>
        </w:r>
        <w:r w:rsidR="006E3F50" w:rsidRPr="002E3061">
          <w:rPr>
            <w:rStyle w:val="ae"/>
            <w:rFonts w:asciiTheme="minorEastAsia" w:eastAsiaTheme="minorEastAsia" w:hAnsiTheme="minorEastAsia" w:hint="eastAsia"/>
            <w:b/>
            <w:color w:val="000000" w:themeColor="text1"/>
          </w:rPr>
          <w:t>比较与评价</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_Toc469471932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22</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21"/>
        <w:tabs>
          <w:tab w:val="right" w:leader="dot" w:pos="9856"/>
        </w:tabs>
        <w:rPr>
          <w:rFonts w:asciiTheme="minorEastAsia" w:eastAsiaTheme="minorEastAsia" w:hAnsiTheme="minorEastAsia"/>
          <w:color w:val="000000" w:themeColor="text1"/>
          <w:szCs w:val="22"/>
        </w:rPr>
      </w:pPr>
      <w:hyperlink w:anchor="_Toc469471933" w:history="1">
        <w:r w:rsidR="006E3F50" w:rsidRPr="002E3061">
          <w:rPr>
            <w:rStyle w:val="ae"/>
            <w:rFonts w:asciiTheme="minorEastAsia" w:eastAsiaTheme="minorEastAsia" w:hAnsiTheme="minorEastAsia" w:hint="eastAsia"/>
            <w:b/>
            <w:color w:val="000000" w:themeColor="text1"/>
          </w:rPr>
          <w:t>六、定标与签订合同</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_Toc469471933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23</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32"/>
        <w:tabs>
          <w:tab w:val="right" w:leader="dot" w:pos="9856"/>
        </w:tabs>
        <w:rPr>
          <w:rFonts w:asciiTheme="minorEastAsia" w:eastAsiaTheme="minorEastAsia" w:hAnsiTheme="minorEastAsia"/>
          <w:color w:val="000000" w:themeColor="text1"/>
          <w:szCs w:val="22"/>
        </w:rPr>
      </w:pPr>
      <w:hyperlink w:anchor="_Toc469471934" w:history="1">
        <w:r w:rsidR="006E3F50" w:rsidRPr="002E3061">
          <w:rPr>
            <w:rStyle w:val="ae"/>
            <w:rFonts w:asciiTheme="minorEastAsia" w:eastAsiaTheme="minorEastAsia" w:hAnsiTheme="minorEastAsia"/>
            <w:b/>
            <w:color w:val="000000" w:themeColor="text1"/>
          </w:rPr>
          <w:t>20.</w:t>
        </w:r>
        <w:r w:rsidR="006E3F50" w:rsidRPr="002E3061">
          <w:rPr>
            <w:rStyle w:val="ae"/>
            <w:rFonts w:asciiTheme="minorEastAsia" w:eastAsiaTheme="minorEastAsia" w:hAnsiTheme="minorEastAsia" w:hint="eastAsia"/>
            <w:b/>
            <w:color w:val="000000" w:themeColor="text1"/>
          </w:rPr>
          <w:t>定标准则</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_Toc469471934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23</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32"/>
        <w:tabs>
          <w:tab w:val="right" w:leader="dot" w:pos="9856"/>
        </w:tabs>
        <w:rPr>
          <w:rFonts w:asciiTheme="minorEastAsia" w:eastAsiaTheme="minorEastAsia" w:hAnsiTheme="minorEastAsia"/>
          <w:color w:val="000000" w:themeColor="text1"/>
          <w:szCs w:val="22"/>
        </w:rPr>
      </w:pPr>
      <w:hyperlink w:anchor="_Toc469471935" w:history="1">
        <w:r w:rsidR="006E3F50" w:rsidRPr="002E3061">
          <w:rPr>
            <w:rStyle w:val="ae"/>
            <w:rFonts w:asciiTheme="minorEastAsia" w:eastAsiaTheme="minorEastAsia" w:hAnsiTheme="minorEastAsia"/>
            <w:b/>
            <w:color w:val="000000" w:themeColor="text1"/>
          </w:rPr>
          <w:t xml:space="preserve">21. </w:t>
        </w:r>
        <w:r w:rsidR="006E3F50" w:rsidRPr="002E3061">
          <w:rPr>
            <w:rStyle w:val="ae"/>
            <w:rFonts w:asciiTheme="minorEastAsia" w:eastAsiaTheme="minorEastAsia" w:hAnsiTheme="minorEastAsia" w:hint="eastAsia"/>
            <w:b/>
            <w:color w:val="000000" w:themeColor="text1"/>
          </w:rPr>
          <w:t>中标通知</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_Toc469471935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23</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32"/>
        <w:tabs>
          <w:tab w:val="right" w:leader="dot" w:pos="9856"/>
        </w:tabs>
        <w:rPr>
          <w:rFonts w:asciiTheme="minorEastAsia" w:eastAsiaTheme="minorEastAsia" w:hAnsiTheme="minorEastAsia"/>
          <w:color w:val="000000" w:themeColor="text1"/>
          <w:szCs w:val="22"/>
        </w:rPr>
      </w:pPr>
      <w:hyperlink w:anchor="_Toc469471936" w:history="1">
        <w:r w:rsidR="006E3F50" w:rsidRPr="002E3061">
          <w:rPr>
            <w:rStyle w:val="ae"/>
            <w:rFonts w:asciiTheme="minorEastAsia" w:eastAsiaTheme="minorEastAsia" w:hAnsiTheme="minorEastAsia"/>
            <w:b/>
            <w:bCs/>
            <w:color w:val="000000" w:themeColor="text1"/>
          </w:rPr>
          <w:t>22</w:t>
        </w:r>
        <w:r w:rsidR="006E3F50" w:rsidRPr="002E3061">
          <w:rPr>
            <w:rStyle w:val="ae"/>
            <w:rFonts w:asciiTheme="minorEastAsia" w:eastAsiaTheme="minorEastAsia" w:hAnsiTheme="minorEastAsia"/>
            <w:b/>
            <w:color w:val="000000" w:themeColor="text1"/>
          </w:rPr>
          <w:t>.</w:t>
        </w:r>
        <w:r w:rsidR="006E3F50" w:rsidRPr="002E3061">
          <w:rPr>
            <w:rStyle w:val="ae"/>
            <w:rFonts w:asciiTheme="minorEastAsia" w:eastAsiaTheme="minorEastAsia" w:hAnsiTheme="minorEastAsia" w:hint="eastAsia"/>
            <w:b/>
            <w:color w:val="000000" w:themeColor="text1"/>
          </w:rPr>
          <w:t>签订合同</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_Toc469471936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24</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32"/>
        <w:tabs>
          <w:tab w:val="right" w:leader="dot" w:pos="9856"/>
        </w:tabs>
        <w:rPr>
          <w:rFonts w:asciiTheme="minorEastAsia" w:eastAsiaTheme="minorEastAsia" w:hAnsiTheme="minorEastAsia"/>
          <w:color w:val="000000" w:themeColor="text1"/>
          <w:szCs w:val="22"/>
        </w:rPr>
      </w:pPr>
      <w:hyperlink w:anchor="_Toc469471937" w:history="1">
        <w:r w:rsidR="006E3F50" w:rsidRPr="002E3061">
          <w:rPr>
            <w:rStyle w:val="ae"/>
            <w:rFonts w:asciiTheme="minorEastAsia" w:eastAsiaTheme="minorEastAsia" w:hAnsiTheme="minorEastAsia"/>
            <w:b/>
            <w:color w:val="000000" w:themeColor="text1"/>
          </w:rPr>
          <w:t>23.</w:t>
        </w:r>
        <w:r w:rsidR="006E3F50" w:rsidRPr="002E3061">
          <w:rPr>
            <w:rStyle w:val="ae"/>
            <w:rFonts w:asciiTheme="minorEastAsia" w:eastAsiaTheme="minorEastAsia" w:hAnsiTheme="minorEastAsia"/>
            <w:color w:val="000000" w:themeColor="text1"/>
          </w:rPr>
          <w:t xml:space="preserve"> </w:t>
        </w:r>
        <w:r w:rsidR="006E3F50" w:rsidRPr="002E3061">
          <w:rPr>
            <w:rStyle w:val="ae"/>
            <w:rFonts w:asciiTheme="minorEastAsia" w:eastAsiaTheme="minorEastAsia" w:hAnsiTheme="minorEastAsia" w:hint="eastAsia"/>
            <w:b/>
            <w:color w:val="000000" w:themeColor="text1"/>
          </w:rPr>
          <w:t>质疑处理时限及要求</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_Toc469471937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24</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32"/>
        <w:tabs>
          <w:tab w:val="right" w:leader="dot" w:pos="9856"/>
        </w:tabs>
        <w:rPr>
          <w:rFonts w:asciiTheme="minorEastAsia" w:eastAsiaTheme="minorEastAsia" w:hAnsiTheme="minorEastAsia"/>
          <w:color w:val="000000" w:themeColor="text1"/>
          <w:szCs w:val="22"/>
        </w:rPr>
      </w:pPr>
      <w:hyperlink w:anchor="_Toc469471938" w:history="1">
        <w:r w:rsidR="006E3F50" w:rsidRPr="002E3061">
          <w:rPr>
            <w:rStyle w:val="ae"/>
            <w:rFonts w:asciiTheme="minorEastAsia" w:eastAsiaTheme="minorEastAsia" w:hAnsiTheme="minorEastAsia"/>
            <w:b/>
            <w:color w:val="000000" w:themeColor="text1"/>
          </w:rPr>
          <w:t>24.</w:t>
        </w:r>
        <w:r w:rsidR="006E3F50" w:rsidRPr="002E3061">
          <w:rPr>
            <w:rStyle w:val="ae"/>
            <w:rFonts w:asciiTheme="minorEastAsia" w:eastAsiaTheme="minorEastAsia" w:hAnsiTheme="minorEastAsia" w:hint="eastAsia"/>
            <w:b/>
            <w:color w:val="000000" w:themeColor="text1"/>
          </w:rPr>
          <w:t>招标项目行政监督部门</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_Toc469471938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25</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11"/>
        <w:rPr>
          <w:rFonts w:asciiTheme="minorEastAsia" w:eastAsiaTheme="minorEastAsia" w:hAnsiTheme="minorEastAsia"/>
          <w:color w:val="000000" w:themeColor="text1"/>
          <w:szCs w:val="22"/>
        </w:rPr>
      </w:pPr>
      <w:hyperlink w:anchor="_Toc469471939" w:history="1">
        <w:r w:rsidR="006E3F50" w:rsidRPr="002E3061">
          <w:rPr>
            <w:rStyle w:val="ae"/>
            <w:rFonts w:asciiTheme="minorEastAsia" w:eastAsiaTheme="minorEastAsia" w:hAnsiTheme="minorEastAsia" w:hint="eastAsia"/>
            <w:b/>
            <w:color w:val="000000" w:themeColor="text1"/>
          </w:rPr>
          <w:t>第三章</w:t>
        </w:r>
        <w:r w:rsidR="006E3F50" w:rsidRPr="002E3061">
          <w:rPr>
            <w:rStyle w:val="ae"/>
            <w:rFonts w:asciiTheme="minorEastAsia" w:eastAsiaTheme="minorEastAsia" w:hAnsiTheme="minorEastAsia"/>
            <w:b/>
            <w:color w:val="000000" w:themeColor="text1"/>
          </w:rPr>
          <w:t xml:space="preserve">  </w:t>
        </w:r>
        <w:r w:rsidR="006E3F50" w:rsidRPr="002E3061">
          <w:rPr>
            <w:rStyle w:val="ae"/>
            <w:rFonts w:asciiTheme="minorEastAsia" w:eastAsiaTheme="minorEastAsia" w:hAnsiTheme="minorEastAsia" w:hint="eastAsia"/>
            <w:b/>
            <w:color w:val="000000" w:themeColor="text1"/>
          </w:rPr>
          <w:t>招标内容及要求</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_Toc469471939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26</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11"/>
        <w:rPr>
          <w:rFonts w:asciiTheme="minorEastAsia" w:eastAsiaTheme="minorEastAsia" w:hAnsiTheme="minorEastAsia"/>
          <w:color w:val="000000" w:themeColor="text1"/>
          <w:szCs w:val="22"/>
        </w:rPr>
      </w:pPr>
      <w:hyperlink w:anchor="_Toc469471942" w:history="1">
        <w:r w:rsidR="006E3F50" w:rsidRPr="002E3061">
          <w:rPr>
            <w:rStyle w:val="ae"/>
            <w:rFonts w:asciiTheme="minorEastAsia" w:eastAsiaTheme="minorEastAsia" w:hAnsiTheme="minorEastAsia" w:hint="eastAsia"/>
            <w:b/>
            <w:color w:val="000000" w:themeColor="text1"/>
          </w:rPr>
          <w:t>第四章</w:t>
        </w:r>
        <w:r w:rsidR="006E3F50" w:rsidRPr="002E3061">
          <w:rPr>
            <w:rStyle w:val="ae"/>
            <w:rFonts w:asciiTheme="minorEastAsia" w:eastAsiaTheme="minorEastAsia" w:hAnsiTheme="minorEastAsia"/>
            <w:b/>
            <w:color w:val="000000" w:themeColor="text1"/>
          </w:rPr>
          <w:t xml:space="preserve">  </w:t>
        </w:r>
        <w:r w:rsidR="006E3F50" w:rsidRPr="002E3061">
          <w:rPr>
            <w:rStyle w:val="ae"/>
            <w:rFonts w:asciiTheme="minorEastAsia" w:eastAsiaTheme="minorEastAsia" w:hAnsiTheme="minorEastAsia" w:hint="eastAsia"/>
            <w:b/>
            <w:color w:val="000000" w:themeColor="text1"/>
          </w:rPr>
          <w:t>采购合同（参考范本）</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_Toc469471942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26</w:t>
        </w:r>
        <w:r w:rsidR="00362CA8" w:rsidRPr="002E3061">
          <w:rPr>
            <w:rFonts w:asciiTheme="minorEastAsia" w:eastAsiaTheme="minorEastAsia" w:hAnsiTheme="minorEastAsia"/>
            <w:color w:val="000000" w:themeColor="text1"/>
          </w:rPr>
          <w:fldChar w:fldCharType="end"/>
        </w:r>
      </w:hyperlink>
    </w:p>
    <w:p w:rsidR="006E3F50" w:rsidRPr="002E3061" w:rsidRDefault="00AF3C4D" w:rsidP="006E3F50">
      <w:pPr>
        <w:pStyle w:val="11"/>
        <w:rPr>
          <w:rFonts w:asciiTheme="minorEastAsia" w:eastAsiaTheme="minorEastAsia" w:hAnsiTheme="minorEastAsia"/>
          <w:color w:val="000000" w:themeColor="text1"/>
        </w:rPr>
      </w:pPr>
      <w:hyperlink w:anchor="_Toc469471943" w:history="1">
        <w:r w:rsidR="006E3F50" w:rsidRPr="002E3061">
          <w:rPr>
            <w:rStyle w:val="ae"/>
            <w:rFonts w:asciiTheme="minorEastAsia" w:eastAsiaTheme="minorEastAsia" w:hAnsiTheme="minorEastAsia" w:hint="eastAsia"/>
            <w:b/>
            <w:bCs/>
            <w:color w:val="000000" w:themeColor="text1"/>
          </w:rPr>
          <w:t>第五章</w:t>
        </w:r>
        <w:r w:rsidR="006E3F50" w:rsidRPr="002E3061">
          <w:rPr>
            <w:rStyle w:val="ae"/>
            <w:rFonts w:asciiTheme="minorEastAsia" w:eastAsiaTheme="minorEastAsia" w:hAnsiTheme="minorEastAsia"/>
            <w:b/>
            <w:bCs/>
            <w:color w:val="000000" w:themeColor="text1"/>
          </w:rPr>
          <w:t xml:space="preserve">  </w:t>
        </w:r>
        <w:r w:rsidR="006E3F50" w:rsidRPr="002E3061">
          <w:rPr>
            <w:rStyle w:val="ae"/>
            <w:rFonts w:asciiTheme="minorEastAsia" w:eastAsiaTheme="minorEastAsia" w:hAnsiTheme="minorEastAsia" w:hint="eastAsia"/>
            <w:b/>
            <w:bCs/>
            <w:color w:val="000000" w:themeColor="text1"/>
          </w:rPr>
          <w:t>投标文件格式</w:t>
        </w:r>
        <w:r w:rsidR="006E3F50" w:rsidRPr="002E3061">
          <w:rPr>
            <w:rFonts w:asciiTheme="minorEastAsia" w:eastAsiaTheme="minorEastAsia" w:hAnsiTheme="minorEastAsia"/>
            <w:color w:val="000000" w:themeColor="text1"/>
          </w:rPr>
          <w:tab/>
        </w:r>
        <w:r w:rsidR="00362CA8" w:rsidRPr="002E3061">
          <w:rPr>
            <w:rFonts w:asciiTheme="minorEastAsia" w:eastAsiaTheme="minorEastAsia" w:hAnsiTheme="minorEastAsia"/>
            <w:color w:val="000000" w:themeColor="text1"/>
          </w:rPr>
          <w:fldChar w:fldCharType="begin"/>
        </w:r>
        <w:r w:rsidR="006E3F50" w:rsidRPr="002E3061">
          <w:rPr>
            <w:rFonts w:asciiTheme="minorEastAsia" w:eastAsiaTheme="minorEastAsia" w:hAnsiTheme="minorEastAsia"/>
            <w:color w:val="000000" w:themeColor="text1"/>
          </w:rPr>
          <w:instrText xml:space="preserve"> PAGEREF _Toc469471943 \h </w:instrText>
        </w:r>
        <w:r w:rsidR="00362CA8" w:rsidRPr="002E3061">
          <w:rPr>
            <w:rFonts w:asciiTheme="minorEastAsia" w:eastAsiaTheme="minorEastAsia" w:hAnsiTheme="minorEastAsia"/>
            <w:color w:val="000000" w:themeColor="text1"/>
          </w:rPr>
        </w:r>
        <w:r w:rsidR="00362CA8" w:rsidRPr="002E3061">
          <w:rPr>
            <w:rFonts w:asciiTheme="minorEastAsia" w:eastAsiaTheme="minorEastAsia" w:hAnsiTheme="minorEastAsia"/>
            <w:color w:val="000000" w:themeColor="text1"/>
          </w:rPr>
          <w:fldChar w:fldCharType="separate"/>
        </w:r>
        <w:r w:rsidR="00CB6666" w:rsidRPr="002E3061">
          <w:rPr>
            <w:rFonts w:asciiTheme="minorEastAsia" w:eastAsiaTheme="minorEastAsia" w:hAnsiTheme="minorEastAsia"/>
            <w:noProof/>
            <w:color w:val="000000" w:themeColor="text1"/>
          </w:rPr>
          <w:t>63</w:t>
        </w:r>
        <w:r w:rsidR="00362CA8" w:rsidRPr="002E3061">
          <w:rPr>
            <w:rFonts w:asciiTheme="minorEastAsia" w:eastAsiaTheme="minorEastAsia" w:hAnsiTheme="minorEastAsia"/>
            <w:color w:val="000000" w:themeColor="text1"/>
          </w:rPr>
          <w:fldChar w:fldCharType="end"/>
        </w:r>
      </w:hyperlink>
    </w:p>
    <w:p w:rsidR="006E3F50" w:rsidRPr="002E3061" w:rsidRDefault="006E3F50" w:rsidP="006E3F50">
      <w:pPr>
        <w:spacing w:line="500" w:lineRule="exact"/>
        <w:jc w:val="left"/>
        <w:outlineLvl w:val="1"/>
        <w:rPr>
          <w:rFonts w:asciiTheme="minorEastAsia" w:eastAsiaTheme="minorEastAsia" w:hAnsiTheme="minorEastAsia"/>
          <w:color w:val="000000" w:themeColor="text1"/>
        </w:rPr>
      </w:pPr>
    </w:p>
    <w:p w:rsidR="006E3F50" w:rsidRPr="002E3061" w:rsidRDefault="00362CA8" w:rsidP="006E3F50">
      <w:pPr>
        <w:spacing w:line="480" w:lineRule="exact"/>
        <w:rPr>
          <w:rFonts w:asciiTheme="minorEastAsia" w:eastAsiaTheme="minorEastAsia" w:hAnsiTheme="minorEastAsia"/>
          <w:b/>
          <w:color w:val="000000" w:themeColor="text1"/>
          <w:szCs w:val="21"/>
        </w:rPr>
      </w:pPr>
      <w:r w:rsidRPr="002E3061">
        <w:rPr>
          <w:rFonts w:asciiTheme="minorEastAsia" w:eastAsiaTheme="minorEastAsia" w:hAnsiTheme="minorEastAsia"/>
          <w:color w:val="000000" w:themeColor="text1"/>
          <w:szCs w:val="21"/>
        </w:rPr>
        <w:fldChar w:fldCharType="end"/>
      </w:r>
      <w:r w:rsidR="006E3F50" w:rsidRPr="002E3061">
        <w:rPr>
          <w:rFonts w:asciiTheme="minorEastAsia" w:eastAsiaTheme="minorEastAsia" w:hAnsiTheme="minorEastAsia" w:hint="eastAsia"/>
          <w:b/>
          <w:color w:val="000000" w:themeColor="text1"/>
          <w:szCs w:val="21"/>
        </w:rPr>
        <w:t>注：本招标文件共</w:t>
      </w:r>
      <w:r w:rsidR="003C65F5" w:rsidRPr="002E3061">
        <w:rPr>
          <w:rFonts w:asciiTheme="minorEastAsia" w:eastAsiaTheme="minorEastAsia" w:hAnsiTheme="minorEastAsia" w:hint="eastAsia"/>
          <w:b/>
          <w:color w:val="000000" w:themeColor="text1"/>
          <w:szCs w:val="21"/>
        </w:rPr>
        <w:t>83</w:t>
      </w:r>
      <w:r w:rsidR="006E3F50" w:rsidRPr="002E3061">
        <w:rPr>
          <w:rFonts w:asciiTheme="minorEastAsia" w:eastAsiaTheme="minorEastAsia" w:hAnsiTheme="minorEastAsia" w:hint="eastAsia"/>
          <w:b/>
          <w:color w:val="000000" w:themeColor="text1"/>
          <w:szCs w:val="21"/>
        </w:rPr>
        <w:t>页（含封面），请投标供应商领取招标文件时自行核对，如发现缺、损等情况，自领取招标文件之日起二日内向</w:t>
      </w:r>
      <w:r w:rsidR="00491312" w:rsidRPr="002E3061">
        <w:rPr>
          <w:rFonts w:asciiTheme="minorEastAsia" w:eastAsiaTheme="minorEastAsia" w:hAnsiTheme="minorEastAsia" w:hint="eastAsia"/>
          <w:b/>
          <w:color w:val="000000" w:themeColor="text1"/>
          <w:szCs w:val="21"/>
        </w:rPr>
        <w:t>福建省建</w:t>
      </w:r>
      <w:proofErr w:type="gramStart"/>
      <w:r w:rsidR="00491312" w:rsidRPr="002E3061">
        <w:rPr>
          <w:rFonts w:asciiTheme="minorEastAsia" w:eastAsiaTheme="minorEastAsia" w:hAnsiTheme="minorEastAsia" w:hint="eastAsia"/>
          <w:b/>
          <w:color w:val="000000" w:themeColor="text1"/>
          <w:szCs w:val="21"/>
        </w:rPr>
        <w:t>信工程</w:t>
      </w:r>
      <w:proofErr w:type="gramEnd"/>
      <w:r w:rsidR="00491312" w:rsidRPr="002E3061">
        <w:rPr>
          <w:rFonts w:asciiTheme="minorEastAsia" w:eastAsiaTheme="minorEastAsia" w:hAnsiTheme="minorEastAsia" w:hint="eastAsia"/>
          <w:b/>
          <w:color w:val="000000" w:themeColor="text1"/>
          <w:szCs w:val="21"/>
        </w:rPr>
        <w:t>管理集团有限公司</w:t>
      </w:r>
      <w:r w:rsidR="006E3F50" w:rsidRPr="002E3061">
        <w:rPr>
          <w:rFonts w:asciiTheme="minorEastAsia" w:eastAsiaTheme="minorEastAsia" w:hAnsiTheme="minorEastAsia" w:hint="eastAsia"/>
          <w:b/>
          <w:color w:val="000000" w:themeColor="text1"/>
          <w:szCs w:val="21"/>
        </w:rPr>
        <w:t>提出，否则，由此造成的一切后果由投标供应商自负。</w:t>
      </w:r>
    </w:p>
    <w:p w:rsidR="006E3F50" w:rsidRPr="002E3061" w:rsidRDefault="006E3F50" w:rsidP="006E3F50">
      <w:pPr>
        <w:pStyle w:val="Default"/>
        <w:ind w:left="180"/>
        <w:jc w:val="center"/>
        <w:outlineLvl w:val="0"/>
        <w:rPr>
          <w:rFonts w:asciiTheme="minorEastAsia" w:eastAsiaTheme="minorEastAsia" w:hAnsiTheme="minorEastAsia"/>
          <w:b/>
          <w:color w:val="000000" w:themeColor="text1"/>
          <w:sz w:val="36"/>
        </w:rPr>
      </w:pPr>
      <w:bookmarkStart w:id="1" w:name="_Toc469471905"/>
      <w:r w:rsidRPr="002E3061">
        <w:rPr>
          <w:rFonts w:asciiTheme="minorEastAsia" w:eastAsiaTheme="minorEastAsia" w:hAnsiTheme="minorEastAsia" w:hint="eastAsia"/>
          <w:b/>
          <w:color w:val="000000" w:themeColor="text1"/>
          <w:sz w:val="36"/>
          <w:szCs w:val="36"/>
        </w:rPr>
        <w:lastRenderedPageBreak/>
        <w:t xml:space="preserve">第一章  </w:t>
      </w:r>
      <w:r w:rsidRPr="002E3061">
        <w:rPr>
          <w:rFonts w:asciiTheme="minorEastAsia" w:eastAsiaTheme="minorEastAsia" w:hAnsiTheme="minorEastAsia" w:hint="eastAsia"/>
          <w:b/>
          <w:color w:val="000000" w:themeColor="text1"/>
          <w:sz w:val="36"/>
        </w:rPr>
        <w:t>投标邀请</w:t>
      </w:r>
      <w:bookmarkEnd w:id="1"/>
    </w:p>
    <w:p w:rsidR="006E3F50" w:rsidRPr="002E3061" w:rsidRDefault="006E3F50" w:rsidP="006E3F50">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本公司受</w:t>
      </w:r>
      <w:r w:rsidR="00377A17" w:rsidRPr="002E3061">
        <w:rPr>
          <w:rFonts w:asciiTheme="minorEastAsia" w:eastAsiaTheme="minorEastAsia" w:hAnsiTheme="minorEastAsia" w:hint="eastAsia"/>
          <w:color w:val="000000" w:themeColor="text1"/>
          <w:sz w:val="24"/>
          <w:u w:val="single"/>
        </w:rPr>
        <w:t>福州市大数据产业基地开发有限责任公司</w:t>
      </w:r>
      <w:r w:rsidRPr="002E3061">
        <w:rPr>
          <w:rFonts w:asciiTheme="minorEastAsia" w:eastAsiaTheme="minorEastAsia" w:hAnsiTheme="minorEastAsia" w:hint="eastAsia"/>
          <w:bCs/>
          <w:color w:val="000000" w:themeColor="text1"/>
          <w:sz w:val="24"/>
        </w:rPr>
        <w:t>委托，对</w:t>
      </w:r>
      <w:r w:rsidR="00377A17" w:rsidRPr="002E3061">
        <w:rPr>
          <w:rFonts w:asciiTheme="minorEastAsia" w:eastAsiaTheme="minorEastAsia" w:hAnsiTheme="minorEastAsia" w:hint="eastAsia"/>
          <w:color w:val="000000" w:themeColor="text1"/>
          <w:sz w:val="24"/>
          <w:u w:val="single"/>
        </w:rPr>
        <w:t>中国东南大数据产业园物业服务项目</w:t>
      </w:r>
      <w:r w:rsidRPr="002E3061">
        <w:rPr>
          <w:rFonts w:asciiTheme="minorEastAsia" w:eastAsiaTheme="minorEastAsia" w:hAnsiTheme="minorEastAsia" w:hint="eastAsia"/>
          <w:color w:val="000000" w:themeColor="text1"/>
          <w:sz w:val="24"/>
        </w:rPr>
        <w:t>的下述服务进行国内公开招标，现欢迎国内合格的投标供应商前来提交密封的投标文件。</w:t>
      </w:r>
    </w:p>
    <w:p w:rsidR="006E3F50" w:rsidRPr="002E3061" w:rsidRDefault="006E3F50" w:rsidP="006E3F50">
      <w:pPr>
        <w:spacing w:line="480" w:lineRule="exact"/>
        <w:ind w:leftChars="-61" w:left="-128" w:firstLineChars="232" w:firstLine="557"/>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1、招标编号：</w:t>
      </w:r>
      <w:proofErr w:type="gramStart"/>
      <w:r w:rsidR="00377A17" w:rsidRPr="002E3061">
        <w:rPr>
          <w:rFonts w:asciiTheme="minorEastAsia" w:eastAsiaTheme="minorEastAsia" w:hAnsiTheme="minorEastAsia" w:hint="eastAsia"/>
          <w:color w:val="000000" w:themeColor="text1"/>
          <w:sz w:val="24"/>
        </w:rPr>
        <w:t>闽建信</w:t>
      </w:r>
      <w:proofErr w:type="gramEnd"/>
      <w:r w:rsidR="00377A17" w:rsidRPr="002E3061">
        <w:rPr>
          <w:rFonts w:asciiTheme="minorEastAsia" w:eastAsiaTheme="minorEastAsia" w:hAnsiTheme="minorEastAsia" w:hint="eastAsia"/>
          <w:color w:val="000000" w:themeColor="text1"/>
          <w:sz w:val="24"/>
        </w:rPr>
        <w:t>采购2018017</w:t>
      </w:r>
      <w:r w:rsidRPr="002E3061">
        <w:rPr>
          <w:rFonts w:asciiTheme="minorEastAsia" w:eastAsiaTheme="minorEastAsia" w:hAnsiTheme="minorEastAsia" w:hint="eastAsia"/>
          <w:color w:val="000000" w:themeColor="text1"/>
          <w:sz w:val="24"/>
        </w:rPr>
        <w:t xml:space="preserve">            </w:t>
      </w:r>
    </w:p>
    <w:p w:rsidR="006E3F50" w:rsidRPr="002E3061" w:rsidRDefault="006E3F50" w:rsidP="006E3F50">
      <w:pPr>
        <w:spacing w:line="480" w:lineRule="exact"/>
        <w:ind w:leftChars="-61" w:left="-128" w:firstLineChars="232" w:firstLine="557"/>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2、招标货物名称：详见《招标标的一览表》附后</w:t>
      </w:r>
    </w:p>
    <w:p w:rsidR="00726DC3" w:rsidRPr="002E3061" w:rsidRDefault="006E3F50" w:rsidP="00726DC3">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w:t>
      </w:r>
      <w:r w:rsidR="00726DC3" w:rsidRPr="002E3061">
        <w:rPr>
          <w:rFonts w:asciiTheme="minorEastAsia" w:eastAsiaTheme="minorEastAsia" w:hAnsiTheme="minorEastAsia" w:hint="eastAsia"/>
          <w:color w:val="000000" w:themeColor="text1"/>
          <w:sz w:val="24"/>
        </w:rPr>
        <w:t>凡有意参加投标者，请于[</w:t>
      </w:r>
      <w:r w:rsidR="00726DC3" w:rsidRPr="002E3061">
        <w:rPr>
          <w:rFonts w:asciiTheme="minorEastAsia" w:eastAsiaTheme="minorEastAsia" w:hAnsiTheme="minorEastAsia" w:hint="eastAsia"/>
          <w:color w:val="000000" w:themeColor="text1"/>
          <w:kern w:val="0"/>
          <w:sz w:val="24"/>
        </w:rPr>
        <w:t>2018年  月  日至 2018年  月  日</w:t>
      </w:r>
      <w:r w:rsidR="00726DC3" w:rsidRPr="002E3061">
        <w:rPr>
          <w:rFonts w:asciiTheme="minorEastAsia" w:eastAsiaTheme="minorEastAsia" w:hAnsiTheme="minorEastAsia" w:hint="eastAsia"/>
          <w:color w:val="000000" w:themeColor="text1"/>
          <w:sz w:val="24"/>
        </w:rPr>
        <w:t>]，[每天8:30到12:00，14:30到17:30] (北京时间，下同)到本公司报名。</w:t>
      </w:r>
      <w:r w:rsidR="00726DC3" w:rsidRPr="002E3061">
        <w:rPr>
          <w:rFonts w:asciiTheme="minorEastAsia" w:eastAsiaTheme="minorEastAsia" w:hAnsiTheme="minorEastAsia"/>
          <w:color w:val="000000" w:themeColor="text1"/>
          <w:sz w:val="24"/>
        </w:rPr>
        <w:t>未在规定时间购买招标文件的潜在投标人将失去投标资格。</w:t>
      </w:r>
      <w:r w:rsidR="00726DC3" w:rsidRPr="002E3061">
        <w:rPr>
          <w:rFonts w:asciiTheme="minorEastAsia" w:eastAsiaTheme="minorEastAsia" w:hAnsiTheme="minorEastAsia" w:hint="eastAsia"/>
          <w:color w:val="000000" w:themeColor="text1"/>
          <w:sz w:val="24"/>
        </w:rPr>
        <w:t>招标文件购买地址：</w:t>
      </w:r>
      <w:r w:rsidR="00726DC3" w:rsidRPr="002E3061">
        <w:rPr>
          <w:rFonts w:asciiTheme="minorEastAsia" w:eastAsiaTheme="minorEastAsia" w:hAnsiTheme="minorEastAsia" w:hint="eastAsia"/>
          <w:b/>
          <w:color w:val="000000" w:themeColor="text1"/>
          <w:sz w:val="24"/>
          <w:shd w:val="pct10" w:color="auto" w:fill="FFFFFF"/>
        </w:rPr>
        <w:t>福建省建</w:t>
      </w:r>
      <w:proofErr w:type="gramStart"/>
      <w:r w:rsidR="00726DC3" w:rsidRPr="002E3061">
        <w:rPr>
          <w:rFonts w:asciiTheme="minorEastAsia" w:eastAsiaTheme="minorEastAsia" w:hAnsiTheme="minorEastAsia" w:hint="eastAsia"/>
          <w:b/>
          <w:color w:val="000000" w:themeColor="text1"/>
          <w:sz w:val="24"/>
          <w:shd w:val="pct10" w:color="auto" w:fill="FFFFFF"/>
        </w:rPr>
        <w:t>信工程</w:t>
      </w:r>
      <w:proofErr w:type="gramEnd"/>
      <w:r w:rsidR="00726DC3" w:rsidRPr="002E3061">
        <w:rPr>
          <w:rFonts w:asciiTheme="minorEastAsia" w:eastAsiaTheme="minorEastAsia" w:hAnsiTheme="minorEastAsia" w:hint="eastAsia"/>
          <w:b/>
          <w:color w:val="000000" w:themeColor="text1"/>
          <w:sz w:val="24"/>
          <w:shd w:val="pct10" w:color="auto" w:fill="FFFFFF"/>
        </w:rPr>
        <w:t>管理集团有限公司（福州市鼓楼区杨桥中路145号锦绣大厦7楼）</w:t>
      </w:r>
      <w:r w:rsidR="00726DC3" w:rsidRPr="002E3061">
        <w:rPr>
          <w:rFonts w:asciiTheme="minorEastAsia" w:eastAsiaTheme="minorEastAsia" w:hAnsiTheme="minorEastAsia" w:hint="eastAsia"/>
          <w:b/>
          <w:color w:val="000000" w:themeColor="text1"/>
          <w:sz w:val="24"/>
        </w:rPr>
        <w:t>。</w:t>
      </w:r>
    </w:p>
    <w:p w:rsidR="006E3F50" w:rsidRPr="002E3061" w:rsidRDefault="00726DC3" w:rsidP="00726DC3">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4、招标文件售价：招标文件售价300元人民币（电子版），售后不退</w:t>
      </w:r>
      <w:r w:rsidR="006E3F50" w:rsidRPr="002E3061">
        <w:rPr>
          <w:rFonts w:asciiTheme="minorEastAsia" w:eastAsiaTheme="minorEastAsia" w:hAnsiTheme="minorEastAsia" w:hint="eastAsia"/>
          <w:color w:val="000000" w:themeColor="text1"/>
          <w:sz w:val="24"/>
        </w:rPr>
        <w:t>。</w:t>
      </w:r>
    </w:p>
    <w:p w:rsidR="006E3F50" w:rsidRPr="002E3061" w:rsidRDefault="006E3F50" w:rsidP="006E3F50">
      <w:pPr>
        <w:spacing w:line="50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5、投标截止时间：投标文件应于[2018年  月  日   :    ]（北京时间）之前提交到</w:t>
      </w:r>
      <w:r w:rsidR="00491312" w:rsidRPr="002E3061">
        <w:rPr>
          <w:rFonts w:asciiTheme="minorEastAsia" w:eastAsiaTheme="minorEastAsia" w:hAnsiTheme="minorEastAsia" w:hint="eastAsia"/>
          <w:b/>
          <w:color w:val="000000" w:themeColor="text1"/>
          <w:sz w:val="24"/>
          <w:shd w:val="pct10" w:color="auto" w:fill="FFFFFF"/>
        </w:rPr>
        <w:t>福建省建</w:t>
      </w:r>
      <w:proofErr w:type="gramStart"/>
      <w:r w:rsidR="00491312" w:rsidRPr="002E3061">
        <w:rPr>
          <w:rFonts w:asciiTheme="minorEastAsia" w:eastAsiaTheme="minorEastAsia" w:hAnsiTheme="minorEastAsia" w:hint="eastAsia"/>
          <w:b/>
          <w:color w:val="000000" w:themeColor="text1"/>
          <w:sz w:val="24"/>
          <w:shd w:val="pct10" w:color="auto" w:fill="FFFFFF"/>
        </w:rPr>
        <w:t>信工程</w:t>
      </w:r>
      <w:proofErr w:type="gramEnd"/>
      <w:r w:rsidR="00491312" w:rsidRPr="002E3061">
        <w:rPr>
          <w:rFonts w:asciiTheme="minorEastAsia" w:eastAsiaTheme="minorEastAsia" w:hAnsiTheme="minorEastAsia" w:hint="eastAsia"/>
          <w:b/>
          <w:color w:val="000000" w:themeColor="text1"/>
          <w:sz w:val="24"/>
          <w:shd w:val="pct10" w:color="auto" w:fill="FFFFFF"/>
        </w:rPr>
        <w:t>管理集团有限公司</w:t>
      </w:r>
      <w:r w:rsidRPr="002E3061">
        <w:rPr>
          <w:rFonts w:asciiTheme="minorEastAsia" w:eastAsiaTheme="minorEastAsia" w:hAnsiTheme="minorEastAsia" w:hint="eastAsia"/>
          <w:b/>
          <w:color w:val="000000" w:themeColor="text1"/>
          <w:sz w:val="24"/>
          <w:shd w:val="pct10" w:color="auto" w:fill="FFFFFF"/>
        </w:rPr>
        <w:t>开标大厅</w:t>
      </w:r>
      <w:r w:rsidRPr="002E3061">
        <w:rPr>
          <w:rFonts w:asciiTheme="minorEastAsia" w:eastAsiaTheme="minorEastAsia" w:hAnsiTheme="minorEastAsia" w:hint="eastAsia"/>
          <w:color w:val="000000" w:themeColor="text1"/>
          <w:sz w:val="24"/>
        </w:rPr>
        <w:t>。，逾期收到的或不符合规定的投标文件将被拒收，</w:t>
      </w:r>
      <w:r w:rsidRPr="002E3061">
        <w:rPr>
          <w:rFonts w:asciiTheme="minorEastAsia" w:eastAsiaTheme="minorEastAsia" w:hAnsiTheme="minorEastAsia"/>
          <w:color w:val="000000" w:themeColor="text1"/>
          <w:sz w:val="24"/>
        </w:rPr>
        <w:t>并将其原封不动地退回投标人。</w:t>
      </w:r>
    </w:p>
    <w:p w:rsidR="006E3F50" w:rsidRPr="002E3061" w:rsidRDefault="006E3F50" w:rsidP="006E3F50">
      <w:pPr>
        <w:spacing w:line="480" w:lineRule="exact"/>
        <w:ind w:leftChars="-61" w:left="-128" w:firstLineChars="232" w:firstLine="557"/>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6、开标时间：[2018年  月  日   :   ]（北京时间）；开标地点：</w:t>
      </w:r>
      <w:r w:rsidR="00491312" w:rsidRPr="002E3061">
        <w:rPr>
          <w:rFonts w:asciiTheme="minorEastAsia" w:eastAsiaTheme="minorEastAsia" w:hAnsiTheme="minorEastAsia" w:hint="eastAsia"/>
          <w:b/>
          <w:color w:val="000000" w:themeColor="text1"/>
          <w:sz w:val="24"/>
          <w:shd w:val="pct10" w:color="auto" w:fill="FFFFFF"/>
        </w:rPr>
        <w:t>福建省建</w:t>
      </w:r>
      <w:proofErr w:type="gramStart"/>
      <w:r w:rsidR="00491312" w:rsidRPr="002E3061">
        <w:rPr>
          <w:rFonts w:asciiTheme="minorEastAsia" w:eastAsiaTheme="minorEastAsia" w:hAnsiTheme="minorEastAsia" w:hint="eastAsia"/>
          <w:b/>
          <w:color w:val="000000" w:themeColor="text1"/>
          <w:sz w:val="24"/>
          <w:shd w:val="pct10" w:color="auto" w:fill="FFFFFF"/>
        </w:rPr>
        <w:t>信工程</w:t>
      </w:r>
      <w:proofErr w:type="gramEnd"/>
      <w:r w:rsidR="00491312" w:rsidRPr="002E3061">
        <w:rPr>
          <w:rFonts w:asciiTheme="minorEastAsia" w:eastAsiaTheme="minorEastAsia" w:hAnsiTheme="minorEastAsia" w:hint="eastAsia"/>
          <w:b/>
          <w:color w:val="000000" w:themeColor="text1"/>
          <w:sz w:val="24"/>
          <w:shd w:val="pct10" w:color="auto" w:fill="FFFFFF"/>
        </w:rPr>
        <w:t>管理集团有限公司</w:t>
      </w:r>
      <w:r w:rsidRPr="002E3061">
        <w:rPr>
          <w:rFonts w:asciiTheme="minorEastAsia" w:eastAsiaTheme="minorEastAsia" w:hAnsiTheme="minorEastAsia" w:hint="eastAsia"/>
          <w:b/>
          <w:color w:val="000000" w:themeColor="text1"/>
          <w:sz w:val="24"/>
          <w:shd w:val="pct10" w:color="auto" w:fill="FFFFFF"/>
        </w:rPr>
        <w:t>开标大厅。</w:t>
      </w:r>
    </w:p>
    <w:p w:rsidR="006E3F50" w:rsidRPr="002E3061" w:rsidRDefault="006E3F50" w:rsidP="006E3F50">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7、</w:t>
      </w:r>
      <w:r w:rsidR="00CD5513" w:rsidRPr="002E3061">
        <w:rPr>
          <w:rFonts w:asciiTheme="minorEastAsia" w:eastAsiaTheme="minorEastAsia" w:hAnsiTheme="minorEastAsia" w:cs="宋体" w:hint="eastAsia"/>
          <w:color w:val="000000" w:themeColor="text1"/>
          <w:sz w:val="24"/>
        </w:rPr>
        <w:t>投标人对本次招标提出疑问，</w:t>
      </w:r>
      <w:r w:rsidR="00CD5513" w:rsidRPr="002E3061">
        <w:rPr>
          <w:rFonts w:asciiTheme="minorEastAsia" w:eastAsiaTheme="minorEastAsia" w:hAnsiTheme="minorEastAsia" w:cs="宋体"/>
          <w:color w:val="000000" w:themeColor="text1"/>
          <w:kern w:val="0"/>
          <w:sz w:val="24"/>
        </w:rPr>
        <w:t>自招标文件公告期限届满之日起</w:t>
      </w:r>
      <w:r w:rsidR="00CD5513" w:rsidRPr="002E3061">
        <w:rPr>
          <w:rFonts w:asciiTheme="minorEastAsia" w:eastAsiaTheme="minorEastAsia" w:hAnsiTheme="minorEastAsia"/>
          <w:color w:val="000000" w:themeColor="text1"/>
          <w:kern w:val="0"/>
          <w:sz w:val="24"/>
        </w:rPr>
        <w:t>7</w:t>
      </w:r>
      <w:r w:rsidR="00CD5513" w:rsidRPr="002E3061">
        <w:rPr>
          <w:rFonts w:asciiTheme="minorEastAsia" w:eastAsiaTheme="minorEastAsia" w:hAnsiTheme="minorEastAsia" w:cs="宋体"/>
          <w:color w:val="000000" w:themeColor="text1"/>
          <w:kern w:val="0"/>
          <w:sz w:val="24"/>
        </w:rPr>
        <w:t>个工作日内向</w:t>
      </w:r>
      <w:r w:rsidR="00CD5513" w:rsidRPr="002E3061">
        <w:rPr>
          <w:rFonts w:asciiTheme="minorEastAsia" w:eastAsiaTheme="minorEastAsia" w:hAnsiTheme="minorEastAsia" w:cs="宋体" w:hint="eastAsia"/>
          <w:color w:val="000000" w:themeColor="text1"/>
          <w:kern w:val="0"/>
          <w:sz w:val="24"/>
          <w:u w:val="single"/>
        </w:rPr>
        <w:t>招标代理机构</w:t>
      </w:r>
      <w:r w:rsidR="00CD5513" w:rsidRPr="002E3061">
        <w:rPr>
          <w:rFonts w:asciiTheme="minorEastAsia" w:eastAsiaTheme="minorEastAsia" w:hAnsiTheme="minorEastAsia" w:cs="宋体"/>
          <w:color w:val="000000" w:themeColor="text1"/>
          <w:kern w:val="0"/>
          <w:sz w:val="24"/>
        </w:rPr>
        <w:t>提出，</w:t>
      </w:r>
      <w:r w:rsidR="00CD5513" w:rsidRPr="002E3061">
        <w:rPr>
          <w:rFonts w:asciiTheme="minorEastAsia" w:eastAsiaTheme="minorEastAsia" w:hAnsiTheme="minorEastAsia" w:cs="宋体" w:hint="eastAsia"/>
          <w:color w:val="000000" w:themeColor="text1"/>
          <w:sz w:val="24"/>
        </w:rPr>
        <w:t>投标人</w:t>
      </w:r>
      <w:r w:rsidR="00CD5513" w:rsidRPr="002E3061">
        <w:rPr>
          <w:rFonts w:asciiTheme="minorEastAsia" w:eastAsiaTheme="minorEastAsia" w:hAnsiTheme="minorEastAsia" w:cs="宋体" w:hint="eastAsia"/>
          <w:color w:val="000000" w:themeColor="text1"/>
          <w:kern w:val="0"/>
          <w:sz w:val="24"/>
        </w:rPr>
        <w:t>须</w:t>
      </w:r>
      <w:r w:rsidR="00CD5513" w:rsidRPr="002E3061">
        <w:rPr>
          <w:rFonts w:asciiTheme="minorEastAsia" w:eastAsiaTheme="minorEastAsia" w:hAnsiTheme="minorEastAsia" w:cs="宋体" w:hint="eastAsia"/>
          <w:color w:val="000000" w:themeColor="text1"/>
          <w:sz w:val="24"/>
        </w:rPr>
        <w:t>将问题以书面形式（原件，加盖投标人公章）与本招标代理人联系，否则视为认同本招标文件所有要求。</w:t>
      </w:r>
      <w:r w:rsidRPr="002E3061">
        <w:rPr>
          <w:rFonts w:asciiTheme="minorEastAsia" w:eastAsiaTheme="minorEastAsia" w:hAnsiTheme="minorEastAsia" w:hint="eastAsia"/>
          <w:color w:val="000000" w:themeColor="text1"/>
          <w:sz w:val="24"/>
        </w:rPr>
        <w:t>供应商提出的询问或者质疑超出采购人对采购代理机构委托授权范围的，采购代理机构应当告知供应商向采购人提出。</w:t>
      </w:r>
    </w:p>
    <w:p w:rsidR="006E3F50" w:rsidRPr="002E3061" w:rsidRDefault="006E3F50" w:rsidP="006E3F50">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8、投标供应商对本次招标活动事项提出质疑的时限及提交的书面质疑材料按照招标文件第二章投标供应商须知第23条要求执行。</w:t>
      </w:r>
    </w:p>
    <w:p w:rsidR="006E3F50" w:rsidRPr="002E3061" w:rsidRDefault="006E3F50" w:rsidP="006E3F50">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bCs/>
          <w:color w:val="000000" w:themeColor="text1"/>
          <w:sz w:val="24"/>
        </w:rPr>
        <w:t>9、</w:t>
      </w:r>
      <w:r w:rsidRPr="002E3061">
        <w:rPr>
          <w:rFonts w:asciiTheme="minorEastAsia" w:eastAsiaTheme="minorEastAsia" w:hAnsiTheme="minorEastAsia" w:hint="eastAsia"/>
          <w:color w:val="000000" w:themeColor="text1"/>
          <w:sz w:val="24"/>
          <w:lang w:val="zh-CN"/>
        </w:rPr>
        <w:t>有关本项目招标的相关信息</w:t>
      </w:r>
      <w:r w:rsidRPr="002E3061">
        <w:rPr>
          <w:rFonts w:asciiTheme="minorEastAsia" w:eastAsiaTheme="minorEastAsia" w:hAnsiTheme="minorEastAsia" w:hint="eastAsia"/>
          <w:color w:val="000000" w:themeColor="text1"/>
          <w:sz w:val="24"/>
        </w:rPr>
        <w:t>（</w:t>
      </w:r>
      <w:r w:rsidRPr="002E3061">
        <w:rPr>
          <w:rFonts w:asciiTheme="minorEastAsia" w:eastAsiaTheme="minorEastAsia" w:hAnsiTheme="minorEastAsia" w:hint="eastAsia"/>
          <w:color w:val="000000" w:themeColor="text1"/>
          <w:sz w:val="24"/>
          <w:lang w:val="zh-CN"/>
        </w:rPr>
        <w:t>包括招标文件若有修改补充</w:t>
      </w:r>
      <w:r w:rsidRPr="002E3061">
        <w:rPr>
          <w:rFonts w:asciiTheme="minorEastAsia" w:eastAsiaTheme="minorEastAsia" w:hAnsiTheme="minorEastAsia" w:hint="eastAsia"/>
          <w:color w:val="000000" w:themeColor="text1"/>
          <w:sz w:val="24"/>
        </w:rPr>
        <w:t>）</w:t>
      </w:r>
      <w:r w:rsidRPr="002E3061">
        <w:rPr>
          <w:rFonts w:asciiTheme="minorEastAsia" w:eastAsiaTheme="minorEastAsia" w:hAnsiTheme="minorEastAsia" w:hint="eastAsia"/>
          <w:color w:val="000000" w:themeColor="text1"/>
          <w:spacing w:val="-2"/>
          <w:sz w:val="24"/>
        </w:rPr>
        <w:t>，</w:t>
      </w:r>
      <w:r w:rsidR="00491312" w:rsidRPr="002E3061">
        <w:rPr>
          <w:rFonts w:asciiTheme="minorEastAsia" w:eastAsiaTheme="minorEastAsia" w:hAnsiTheme="minorEastAsia" w:hint="eastAsia"/>
          <w:bCs/>
          <w:color w:val="000000" w:themeColor="text1"/>
          <w:sz w:val="24"/>
        </w:rPr>
        <w:t>福建省建</w:t>
      </w:r>
      <w:proofErr w:type="gramStart"/>
      <w:r w:rsidR="00491312" w:rsidRPr="002E3061">
        <w:rPr>
          <w:rFonts w:asciiTheme="minorEastAsia" w:eastAsiaTheme="minorEastAsia" w:hAnsiTheme="minorEastAsia" w:hint="eastAsia"/>
          <w:bCs/>
          <w:color w:val="000000" w:themeColor="text1"/>
          <w:sz w:val="24"/>
        </w:rPr>
        <w:t>信工程</w:t>
      </w:r>
      <w:proofErr w:type="gramEnd"/>
      <w:r w:rsidR="00491312" w:rsidRPr="002E3061">
        <w:rPr>
          <w:rFonts w:asciiTheme="minorEastAsia" w:eastAsiaTheme="minorEastAsia" w:hAnsiTheme="minorEastAsia" w:hint="eastAsia"/>
          <w:bCs/>
          <w:color w:val="000000" w:themeColor="text1"/>
          <w:sz w:val="24"/>
        </w:rPr>
        <w:t>管理集团有限公司</w:t>
      </w:r>
      <w:r w:rsidRPr="002E3061">
        <w:rPr>
          <w:rFonts w:asciiTheme="minorEastAsia" w:eastAsiaTheme="minorEastAsia" w:hAnsiTheme="minorEastAsia" w:hint="eastAsia"/>
          <w:bCs/>
          <w:color w:val="000000" w:themeColor="text1"/>
          <w:sz w:val="24"/>
        </w:rPr>
        <w:t>将</w:t>
      </w:r>
      <w:r w:rsidRPr="002E3061">
        <w:rPr>
          <w:rFonts w:asciiTheme="minorEastAsia" w:eastAsiaTheme="minorEastAsia" w:hAnsiTheme="minorEastAsia" w:hint="eastAsia"/>
          <w:color w:val="000000" w:themeColor="text1"/>
          <w:spacing w:val="-2"/>
          <w:sz w:val="24"/>
        </w:rPr>
        <w:t>通过以下媒介发布通知，</w:t>
      </w:r>
      <w:r w:rsidRPr="002E3061">
        <w:rPr>
          <w:rFonts w:asciiTheme="minorEastAsia" w:eastAsiaTheme="minorEastAsia" w:hAnsiTheme="minorEastAsia" w:hint="eastAsia"/>
          <w:color w:val="000000" w:themeColor="text1"/>
          <w:sz w:val="24"/>
          <w:lang w:val="zh-CN"/>
        </w:rPr>
        <w:t>请潜在投标供应商随时关注相关网站</w:t>
      </w:r>
      <w:r w:rsidRPr="002E3061">
        <w:rPr>
          <w:rFonts w:asciiTheme="minorEastAsia" w:eastAsiaTheme="minorEastAsia" w:hAnsiTheme="minorEastAsia" w:hint="eastAsia"/>
          <w:color w:val="000000" w:themeColor="text1"/>
          <w:sz w:val="24"/>
        </w:rPr>
        <w:t>，</w:t>
      </w:r>
      <w:r w:rsidRPr="002E3061">
        <w:rPr>
          <w:rFonts w:asciiTheme="minorEastAsia" w:eastAsiaTheme="minorEastAsia" w:hAnsiTheme="minorEastAsia" w:hint="eastAsia"/>
          <w:color w:val="000000" w:themeColor="text1"/>
          <w:sz w:val="24"/>
          <w:lang w:val="zh-CN"/>
        </w:rPr>
        <w:t>以免错漏重要信息。</w:t>
      </w:r>
    </w:p>
    <w:p w:rsidR="006E3F50" w:rsidRPr="002E3061" w:rsidRDefault="006E3F50" w:rsidP="006E3F50">
      <w:pPr>
        <w:spacing w:line="480" w:lineRule="exact"/>
        <w:ind w:firstLineChars="200" w:firstLine="472"/>
        <w:rPr>
          <w:rFonts w:asciiTheme="minorEastAsia" w:eastAsiaTheme="minorEastAsia" w:hAnsiTheme="minorEastAsia"/>
          <w:bCs/>
          <w:color w:val="000000" w:themeColor="text1"/>
          <w:sz w:val="24"/>
        </w:rPr>
      </w:pPr>
      <w:r w:rsidRPr="002E3061">
        <w:rPr>
          <w:rFonts w:asciiTheme="minorEastAsia" w:eastAsiaTheme="minorEastAsia" w:hAnsiTheme="minorEastAsia" w:hint="eastAsia"/>
          <w:color w:val="000000" w:themeColor="text1"/>
          <w:spacing w:val="-2"/>
          <w:sz w:val="24"/>
        </w:rPr>
        <w:t>中国政府采购网</w:t>
      </w:r>
      <w:r w:rsidRPr="002E3061">
        <w:rPr>
          <w:rFonts w:asciiTheme="minorEastAsia" w:eastAsiaTheme="minorEastAsia" w:hAnsiTheme="minorEastAsia" w:hint="eastAsia"/>
          <w:color w:val="000000" w:themeColor="text1"/>
          <w:spacing w:val="-20"/>
          <w:sz w:val="24"/>
        </w:rPr>
        <w:t>（</w:t>
      </w:r>
      <w:hyperlink r:id="rId8" w:history="1">
        <w:r w:rsidRPr="002E3061">
          <w:rPr>
            <w:rFonts w:asciiTheme="minorEastAsia" w:eastAsiaTheme="minorEastAsia" w:hAnsiTheme="minorEastAsia"/>
            <w:color w:val="000000" w:themeColor="text1"/>
            <w:sz w:val="24"/>
          </w:rPr>
          <w:t>http://www.ccgp.gov.cn/</w:t>
        </w:r>
      </w:hyperlink>
      <w:r w:rsidRPr="002E3061">
        <w:rPr>
          <w:rFonts w:asciiTheme="minorEastAsia" w:eastAsiaTheme="minorEastAsia" w:hAnsiTheme="minorEastAsia" w:hint="eastAsia"/>
          <w:color w:val="000000" w:themeColor="text1"/>
          <w:sz w:val="24"/>
        </w:rPr>
        <w:t>）</w:t>
      </w:r>
      <w:r w:rsidR="00554517" w:rsidRPr="002E3061">
        <w:rPr>
          <w:rFonts w:asciiTheme="minorEastAsia" w:eastAsiaTheme="minorEastAsia" w:hAnsiTheme="minorEastAsia" w:hint="eastAsia"/>
          <w:color w:val="000000" w:themeColor="text1"/>
          <w:sz w:val="24"/>
        </w:rPr>
        <w:t>、福建省建</w:t>
      </w:r>
      <w:proofErr w:type="gramStart"/>
      <w:r w:rsidR="00554517" w:rsidRPr="002E3061">
        <w:rPr>
          <w:rFonts w:asciiTheme="minorEastAsia" w:eastAsiaTheme="minorEastAsia" w:hAnsiTheme="minorEastAsia" w:hint="eastAsia"/>
          <w:color w:val="000000" w:themeColor="text1"/>
          <w:sz w:val="24"/>
        </w:rPr>
        <w:t>信工程</w:t>
      </w:r>
      <w:proofErr w:type="gramEnd"/>
      <w:r w:rsidR="00554517" w:rsidRPr="002E3061">
        <w:rPr>
          <w:rFonts w:asciiTheme="minorEastAsia" w:eastAsiaTheme="minorEastAsia" w:hAnsiTheme="minorEastAsia" w:hint="eastAsia"/>
          <w:color w:val="000000" w:themeColor="text1"/>
          <w:sz w:val="24"/>
        </w:rPr>
        <w:t>管理集团有限公司（</w:t>
      </w:r>
      <w:r w:rsidR="00554517" w:rsidRPr="002E3061">
        <w:rPr>
          <w:rFonts w:asciiTheme="minorEastAsia" w:eastAsiaTheme="minorEastAsia" w:hAnsiTheme="minorEastAsia"/>
          <w:color w:val="000000" w:themeColor="text1"/>
          <w:sz w:val="24"/>
        </w:rPr>
        <w:t>http://www.fjjianxin.com/</w:t>
      </w:r>
      <w:r w:rsidR="00554517" w:rsidRPr="002E3061">
        <w:rPr>
          <w:rFonts w:asciiTheme="minorEastAsia" w:eastAsiaTheme="minorEastAsia" w:hAnsiTheme="minorEastAsia" w:hint="eastAsia"/>
          <w:color w:val="000000" w:themeColor="text1"/>
          <w:sz w:val="24"/>
        </w:rPr>
        <w:t>）</w:t>
      </w:r>
    </w:p>
    <w:p w:rsidR="006E3F50" w:rsidRPr="002E3061" w:rsidRDefault="006E3F50" w:rsidP="006E3F50">
      <w:pPr>
        <w:tabs>
          <w:tab w:val="left" w:pos="4144"/>
        </w:tabs>
        <w:spacing w:line="480" w:lineRule="exact"/>
        <w:ind w:firstLineChars="98" w:firstLine="235"/>
        <w:rPr>
          <w:rFonts w:asciiTheme="minorEastAsia" w:eastAsiaTheme="minorEastAsia" w:hAnsiTheme="minorEastAsia"/>
          <w:color w:val="000000" w:themeColor="text1"/>
          <w:sz w:val="24"/>
        </w:rPr>
      </w:pPr>
      <w:r w:rsidRPr="002E3061">
        <w:rPr>
          <w:rFonts w:asciiTheme="minorEastAsia" w:eastAsiaTheme="minorEastAsia" w:hAnsiTheme="minorEastAsia" w:hint="eastAsia"/>
          <w:bCs/>
          <w:color w:val="000000" w:themeColor="text1"/>
          <w:sz w:val="24"/>
        </w:rPr>
        <w:t>10.</w:t>
      </w:r>
      <w:r w:rsidRPr="002E3061">
        <w:rPr>
          <w:rFonts w:asciiTheme="minorEastAsia" w:eastAsiaTheme="minorEastAsia" w:hAnsiTheme="minorEastAsia" w:hint="eastAsia"/>
          <w:color w:val="000000" w:themeColor="text1"/>
          <w:sz w:val="24"/>
        </w:rPr>
        <w:t>采购单位联系方式</w:t>
      </w:r>
    </w:p>
    <w:p w:rsidR="006E3F50" w:rsidRPr="002E3061" w:rsidRDefault="006E3F50" w:rsidP="006E3F50">
      <w:pPr>
        <w:spacing w:line="480" w:lineRule="exact"/>
        <w:ind w:firstLineChars="350" w:firstLine="840"/>
        <w:rPr>
          <w:rFonts w:asciiTheme="minorEastAsia" w:eastAsiaTheme="minorEastAsia" w:hAnsiTheme="minorEastAsia" w:cs="宋体"/>
          <w:color w:val="000000" w:themeColor="text1"/>
          <w:sz w:val="24"/>
        </w:rPr>
      </w:pPr>
      <w:r w:rsidRPr="002E3061">
        <w:rPr>
          <w:rFonts w:asciiTheme="minorEastAsia" w:eastAsiaTheme="minorEastAsia" w:hAnsiTheme="minorEastAsia" w:cs="宋体" w:hint="eastAsia"/>
          <w:color w:val="000000" w:themeColor="text1"/>
          <w:sz w:val="24"/>
        </w:rPr>
        <w:t>联系人：</w:t>
      </w:r>
      <w:r w:rsidRPr="002E3061">
        <w:rPr>
          <w:rFonts w:asciiTheme="minorEastAsia" w:eastAsiaTheme="minorEastAsia" w:hAnsiTheme="minorEastAsia" w:cs="宋体" w:hint="eastAsia"/>
          <w:color w:val="000000" w:themeColor="text1"/>
          <w:sz w:val="24"/>
          <w:u w:val="single"/>
        </w:rPr>
        <w:t xml:space="preserve">     </w:t>
      </w:r>
      <w:r w:rsidR="00554517" w:rsidRPr="002E3061">
        <w:rPr>
          <w:rFonts w:asciiTheme="minorEastAsia" w:eastAsiaTheme="minorEastAsia" w:hAnsiTheme="minorEastAsia" w:hint="eastAsia"/>
          <w:color w:val="000000" w:themeColor="text1"/>
          <w:sz w:val="24"/>
          <w:u w:val="single"/>
        </w:rPr>
        <w:t>林</w:t>
      </w:r>
      <w:r w:rsidR="00726DC3" w:rsidRPr="002E3061">
        <w:rPr>
          <w:rFonts w:asciiTheme="minorEastAsia" w:eastAsiaTheme="minorEastAsia" w:hAnsiTheme="minorEastAsia" w:hint="eastAsia"/>
          <w:color w:val="000000" w:themeColor="text1"/>
          <w:sz w:val="24"/>
          <w:u w:val="single"/>
        </w:rPr>
        <w:t>工</w:t>
      </w:r>
      <w:r w:rsidRPr="002E3061">
        <w:rPr>
          <w:rFonts w:asciiTheme="minorEastAsia" w:eastAsiaTheme="minorEastAsia" w:hAnsiTheme="minorEastAsia" w:cs="宋体" w:hint="eastAsia"/>
          <w:color w:val="000000" w:themeColor="text1"/>
          <w:sz w:val="24"/>
          <w:u w:val="single"/>
        </w:rPr>
        <w:t xml:space="preserve">   </w:t>
      </w:r>
      <w:r w:rsidRPr="002E3061">
        <w:rPr>
          <w:rFonts w:asciiTheme="minorEastAsia" w:eastAsiaTheme="minorEastAsia" w:hAnsiTheme="minorEastAsia" w:cs="宋体" w:hint="eastAsia"/>
          <w:color w:val="000000" w:themeColor="text1"/>
          <w:sz w:val="24"/>
        </w:rPr>
        <w:t xml:space="preserve">  </w:t>
      </w:r>
    </w:p>
    <w:p w:rsidR="006E3F50" w:rsidRPr="002E3061" w:rsidRDefault="006E3F50" w:rsidP="006E3F50">
      <w:pPr>
        <w:spacing w:line="480" w:lineRule="exact"/>
        <w:ind w:firstLineChars="350" w:firstLine="840"/>
        <w:rPr>
          <w:rFonts w:asciiTheme="minorEastAsia" w:eastAsiaTheme="minorEastAsia" w:hAnsiTheme="minorEastAsia" w:cs="宋体"/>
          <w:color w:val="000000" w:themeColor="text1"/>
          <w:sz w:val="24"/>
        </w:rPr>
      </w:pPr>
      <w:r w:rsidRPr="002E3061">
        <w:rPr>
          <w:rFonts w:asciiTheme="minorEastAsia" w:eastAsiaTheme="minorEastAsia" w:hAnsiTheme="minorEastAsia" w:cs="宋体" w:hint="eastAsia"/>
          <w:color w:val="000000" w:themeColor="text1"/>
          <w:sz w:val="24"/>
        </w:rPr>
        <w:t>电  话：</w:t>
      </w:r>
      <w:r w:rsidRPr="002E3061">
        <w:rPr>
          <w:rFonts w:asciiTheme="minorEastAsia" w:eastAsiaTheme="minorEastAsia" w:hAnsiTheme="minorEastAsia" w:cs="宋体" w:hint="eastAsia"/>
          <w:color w:val="000000" w:themeColor="text1"/>
          <w:sz w:val="24"/>
          <w:u w:val="single"/>
        </w:rPr>
        <w:t xml:space="preserve">   </w:t>
      </w:r>
      <w:r w:rsidR="00554517"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480" w:lineRule="exact"/>
        <w:ind w:firstLineChars="100" w:firstLine="240"/>
        <w:rPr>
          <w:rFonts w:asciiTheme="minorEastAsia" w:eastAsiaTheme="minorEastAsia" w:hAnsiTheme="minorEastAsia"/>
          <w:bCs/>
          <w:color w:val="000000" w:themeColor="text1"/>
          <w:sz w:val="24"/>
        </w:rPr>
      </w:pPr>
      <w:r w:rsidRPr="002E3061">
        <w:rPr>
          <w:rFonts w:asciiTheme="minorEastAsia" w:eastAsiaTheme="minorEastAsia" w:hAnsiTheme="minorEastAsia" w:hint="eastAsia"/>
          <w:bCs/>
          <w:color w:val="000000" w:themeColor="text1"/>
          <w:sz w:val="24"/>
        </w:rPr>
        <w:lastRenderedPageBreak/>
        <w:t xml:space="preserve"> </w:t>
      </w:r>
      <w:r w:rsidRPr="002E3061">
        <w:rPr>
          <w:rFonts w:asciiTheme="minorEastAsia" w:eastAsiaTheme="minorEastAsia" w:hAnsiTheme="minorEastAsia"/>
          <w:bCs/>
          <w:color w:val="000000" w:themeColor="text1"/>
          <w:sz w:val="24"/>
        </w:rPr>
        <w:t>1</w:t>
      </w:r>
      <w:r w:rsidRPr="002E3061">
        <w:rPr>
          <w:rFonts w:asciiTheme="minorEastAsia" w:eastAsiaTheme="minorEastAsia" w:hAnsiTheme="minorEastAsia" w:hint="eastAsia"/>
          <w:bCs/>
          <w:color w:val="000000" w:themeColor="text1"/>
          <w:sz w:val="24"/>
        </w:rPr>
        <w:t>1.</w:t>
      </w:r>
      <w:r w:rsidRPr="002E3061">
        <w:rPr>
          <w:rFonts w:asciiTheme="minorEastAsia" w:eastAsiaTheme="minorEastAsia" w:hAnsiTheme="minorEastAsia"/>
          <w:bCs/>
          <w:color w:val="000000" w:themeColor="text1"/>
          <w:sz w:val="24"/>
        </w:rPr>
        <w:t>采购代理机构联系方式</w:t>
      </w:r>
    </w:p>
    <w:p w:rsidR="006E3F50" w:rsidRPr="002E3061" w:rsidRDefault="006E3F50" w:rsidP="006E3F50">
      <w:pPr>
        <w:spacing w:line="480" w:lineRule="exact"/>
        <w:ind w:firstLineChars="300" w:firstLine="720"/>
        <w:rPr>
          <w:rFonts w:asciiTheme="minorEastAsia" w:eastAsiaTheme="minorEastAsia" w:hAnsiTheme="minorEastAsia" w:cs="宋体"/>
          <w:color w:val="000000" w:themeColor="text1"/>
          <w:sz w:val="24"/>
          <w:u w:val="single"/>
        </w:rPr>
      </w:pPr>
      <w:r w:rsidRPr="002E3061">
        <w:rPr>
          <w:rFonts w:asciiTheme="minorEastAsia" w:eastAsiaTheme="minorEastAsia" w:hAnsiTheme="minorEastAsia" w:cs="宋体" w:hint="eastAsia"/>
          <w:color w:val="000000" w:themeColor="text1"/>
          <w:sz w:val="24"/>
        </w:rPr>
        <w:t>采购代理机构：</w:t>
      </w:r>
      <w:r w:rsidR="00491312" w:rsidRPr="002E3061">
        <w:rPr>
          <w:rFonts w:asciiTheme="minorEastAsia" w:eastAsiaTheme="minorEastAsia" w:hAnsiTheme="minorEastAsia" w:cs="宋体" w:hint="eastAsia"/>
          <w:color w:val="000000" w:themeColor="text1"/>
          <w:sz w:val="24"/>
          <w:u w:val="single"/>
        </w:rPr>
        <w:t>福建省建</w:t>
      </w:r>
      <w:proofErr w:type="gramStart"/>
      <w:r w:rsidR="00491312" w:rsidRPr="002E3061">
        <w:rPr>
          <w:rFonts w:asciiTheme="minorEastAsia" w:eastAsiaTheme="minorEastAsia" w:hAnsiTheme="minorEastAsia" w:cs="宋体" w:hint="eastAsia"/>
          <w:color w:val="000000" w:themeColor="text1"/>
          <w:sz w:val="24"/>
          <w:u w:val="single"/>
        </w:rPr>
        <w:t>信工程</w:t>
      </w:r>
      <w:proofErr w:type="gramEnd"/>
      <w:r w:rsidR="00491312" w:rsidRPr="002E3061">
        <w:rPr>
          <w:rFonts w:asciiTheme="minorEastAsia" w:eastAsiaTheme="minorEastAsia" w:hAnsiTheme="minorEastAsia" w:cs="宋体" w:hint="eastAsia"/>
          <w:color w:val="000000" w:themeColor="text1"/>
          <w:sz w:val="24"/>
          <w:u w:val="single"/>
        </w:rPr>
        <w:t>管理集团有限公司</w:t>
      </w:r>
      <w:r w:rsidRPr="002E3061">
        <w:rPr>
          <w:rFonts w:asciiTheme="minorEastAsia" w:eastAsiaTheme="minorEastAsia" w:hAnsiTheme="minorEastAsia" w:cs="宋体" w:hint="eastAsia"/>
          <w:color w:val="000000" w:themeColor="text1"/>
          <w:sz w:val="24"/>
          <w:u w:val="single"/>
        </w:rPr>
        <w:t xml:space="preserve"> </w:t>
      </w:r>
    </w:p>
    <w:p w:rsidR="006E3F50" w:rsidRPr="002E3061" w:rsidRDefault="006E3F50" w:rsidP="006E3F50">
      <w:pPr>
        <w:spacing w:line="480" w:lineRule="exact"/>
        <w:ind w:firstLineChars="300" w:firstLine="720"/>
        <w:rPr>
          <w:rFonts w:asciiTheme="minorEastAsia" w:eastAsiaTheme="minorEastAsia" w:hAnsiTheme="minorEastAsia" w:cs="宋体"/>
          <w:color w:val="000000" w:themeColor="text1"/>
          <w:sz w:val="24"/>
          <w:u w:val="single"/>
        </w:rPr>
      </w:pPr>
      <w:r w:rsidRPr="002E3061">
        <w:rPr>
          <w:rFonts w:asciiTheme="minorEastAsia" w:eastAsiaTheme="minorEastAsia" w:hAnsiTheme="minorEastAsia" w:cs="宋体" w:hint="eastAsia"/>
          <w:color w:val="000000" w:themeColor="text1"/>
          <w:sz w:val="24"/>
        </w:rPr>
        <w:t>地  址：</w:t>
      </w:r>
      <w:r w:rsidR="00491312" w:rsidRPr="002E3061">
        <w:rPr>
          <w:rFonts w:asciiTheme="minorEastAsia" w:eastAsiaTheme="minorEastAsia" w:hAnsiTheme="minorEastAsia" w:cs="宋体" w:hint="eastAsia"/>
          <w:color w:val="000000" w:themeColor="text1"/>
          <w:sz w:val="24"/>
          <w:u w:val="single"/>
        </w:rPr>
        <w:t>福州市鼓楼区杨桥中路145号锦绣大厦7楼</w:t>
      </w:r>
    </w:p>
    <w:p w:rsidR="006E3F50" w:rsidRPr="002E3061" w:rsidRDefault="006E3F50" w:rsidP="006E3F50">
      <w:pPr>
        <w:tabs>
          <w:tab w:val="left" w:pos="3615"/>
        </w:tabs>
        <w:spacing w:line="480" w:lineRule="exact"/>
        <w:ind w:firstLineChars="300" w:firstLine="720"/>
        <w:rPr>
          <w:rFonts w:asciiTheme="minorEastAsia" w:eastAsiaTheme="minorEastAsia" w:hAnsiTheme="minorEastAsia" w:cs="宋体"/>
          <w:color w:val="000000" w:themeColor="text1"/>
          <w:sz w:val="24"/>
        </w:rPr>
      </w:pPr>
      <w:proofErr w:type="gramStart"/>
      <w:r w:rsidRPr="002E3061">
        <w:rPr>
          <w:rFonts w:asciiTheme="minorEastAsia" w:eastAsiaTheme="minorEastAsia" w:hAnsiTheme="minorEastAsia" w:cs="宋体" w:hint="eastAsia"/>
          <w:color w:val="000000" w:themeColor="text1"/>
          <w:sz w:val="24"/>
        </w:rPr>
        <w:t>邮</w:t>
      </w:r>
      <w:proofErr w:type="gramEnd"/>
      <w:r w:rsidRPr="002E3061">
        <w:rPr>
          <w:rFonts w:asciiTheme="minorEastAsia" w:eastAsiaTheme="minorEastAsia" w:hAnsiTheme="minorEastAsia" w:cs="宋体" w:hint="eastAsia"/>
          <w:color w:val="000000" w:themeColor="text1"/>
          <w:sz w:val="24"/>
        </w:rPr>
        <w:t xml:space="preserve">  编：</w:t>
      </w:r>
      <w:r w:rsidRPr="002E3061">
        <w:rPr>
          <w:rFonts w:asciiTheme="minorEastAsia" w:eastAsiaTheme="minorEastAsia" w:hAnsiTheme="minorEastAsia" w:cs="宋体" w:hint="eastAsia"/>
          <w:color w:val="000000" w:themeColor="text1"/>
          <w:sz w:val="24"/>
          <w:u w:val="single"/>
        </w:rPr>
        <w:t xml:space="preserve">         350001       </w:t>
      </w:r>
      <w:r w:rsidRPr="002E3061">
        <w:rPr>
          <w:rFonts w:asciiTheme="minorEastAsia" w:eastAsiaTheme="minorEastAsia" w:hAnsiTheme="minorEastAsia" w:cs="宋体" w:hint="eastAsia"/>
          <w:color w:val="000000" w:themeColor="text1"/>
          <w:sz w:val="24"/>
          <w:u w:val="single"/>
        </w:rPr>
        <w:tab/>
        <w:t xml:space="preserve"> </w:t>
      </w:r>
    </w:p>
    <w:p w:rsidR="006E3F50" w:rsidRPr="002E3061" w:rsidRDefault="006E3F50" w:rsidP="006E3F50">
      <w:pPr>
        <w:spacing w:line="480" w:lineRule="exact"/>
        <w:ind w:firstLineChars="300" w:firstLine="720"/>
        <w:rPr>
          <w:rFonts w:asciiTheme="minorEastAsia" w:eastAsiaTheme="minorEastAsia" w:hAnsiTheme="minorEastAsia" w:cs="宋体"/>
          <w:color w:val="000000" w:themeColor="text1"/>
          <w:sz w:val="24"/>
          <w:u w:val="single"/>
        </w:rPr>
      </w:pPr>
      <w:r w:rsidRPr="002E3061">
        <w:rPr>
          <w:rFonts w:asciiTheme="minorEastAsia" w:eastAsiaTheme="minorEastAsia" w:hAnsiTheme="minorEastAsia" w:cs="宋体" w:hint="eastAsia"/>
          <w:color w:val="000000" w:themeColor="text1"/>
          <w:sz w:val="24"/>
        </w:rPr>
        <w:t>电  话：</w:t>
      </w:r>
      <w:r w:rsidRPr="002E3061">
        <w:rPr>
          <w:rFonts w:asciiTheme="minorEastAsia" w:eastAsiaTheme="minorEastAsia" w:hAnsiTheme="minorEastAsia" w:cs="宋体" w:hint="eastAsia"/>
          <w:color w:val="000000" w:themeColor="text1"/>
          <w:sz w:val="24"/>
          <w:u w:val="single"/>
        </w:rPr>
        <w:t xml:space="preserve">        0591-8370</w:t>
      </w:r>
      <w:r w:rsidR="00554517" w:rsidRPr="002E3061">
        <w:rPr>
          <w:rFonts w:asciiTheme="minorEastAsia" w:eastAsiaTheme="minorEastAsia" w:hAnsiTheme="minorEastAsia" w:cs="宋体" w:hint="eastAsia"/>
          <w:color w:val="000000" w:themeColor="text1"/>
          <w:sz w:val="24"/>
          <w:u w:val="single"/>
        </w:rPr>
        <w:t>6268</w:t>
      </w:r>
      <w:r w:rsidRPr="002E3061">
        <w:rPr>
          <w:rFonts w:asciiTheme="minorEastAsia" w:eastAsiaTheme="minorEastAsia" w:hAnsiTheme="minorEastAsia" w:cs="宋体" w:hint="eastAsia"/>
          <w:color w:val="000000" w:themeColor="text1"/>
          <w:sz w:val="24"/>
          <w:u w:val="single"/>
        </w:rPr>
        <w:t xml:space="preserve">     </w:t>
      </w:r>
    </w:p>
    <w:p w:rsidR="006E3F50" w:rsidRPr="002E3061" w:rsidRDefault="006E3F50" w:rsidP="006E3F50">
      <w:pPr>
        <w:spacing w:line="480" w:lineRule="exact"/>
        <w:ind w:firstLineChars="300" w:firstLine="720"/>
        <w:rPr>
          <w:rFonts w:asciiTheme="minorEastAsia" w:eastAsiaTheme="minorEastAsia" w:hAnsiTheme="minorEastAsia" w:cs="宋体"/>
          <w:color w:val="000000" w:themeColor="text1"/>
          <w:sz w:val="24"/>
          <w:u w:val="single"/>
        </w:rPr>
      </w:pPr>
      <w:r w:rsidRPr="002E3061">
        <w:rPr>
          <w:rFonts w:asciiTheme="minorEastAsia" w:eastAsiaTheme="minorEastAsia" w:hAnsiTheme="minorEastAsia" w:cs="宋体" w:hint="eastAsia"/>
          <w:color w:val="000000" w:themeColor="text1"/>
          <w:sz w:val="24"/>
        </w:rPr>
        <w:t>传  真：</w:t>
      </w:r>
      <w:r w:rsidRPr="002E3061">
        <w:rPr>
          <w:rFonts w:asciiTheme="minorEastAsia" w:eastAsiaTheme="minorEastAsia" w:hAnsiTheme="minorEastAsia" w:cs="宋体" w:hint="eastAsia"/>
          <w:color w:val="000000" w:themeColor="text1"/>
          <w:sz w:val="24"/>
          <w:u w:val="single"/>
        </w:rPr>
        <w:t xml:space="preserve">        0591-8</w:t>
      </w:r>
      <w:r w:rsidR="00554517" w:rsidRPr="002E3061">
        <w:rPr>
          <w:rFonts w:asciiTheme="minorEastAsia" w:eastAsiaTheme="minorEastAsia" w:hAnsiTheme="minorEastAsia" w:cs="宋体" w:hint="eastAsia"/>
          <w:color w:val="000000" w:themeColor="text1"/>
          <w:sz w:val="24"/>
          <w:u w:val="single"/>
        </w:rPr>
        <w:t>3706622</w:t>
      </w:r>
      <w:r w:rsidRPr="002E3061">
        <w:rPr>
          <w:rFonts w:asciiTheme="minorEastAsia" w:eastAsiaTheme="minorEastAsia" w:hAnsiTheme="minorEastAsia" w:cs="宋体" w:hint="eastAsia"/>
          <w:color w:val="000000" w:themeColor="text1"/>
          <w:sz w:val="24"/>
          <w:u w:val="single"/>
        </w:rPr>
        <w:t xml:space="preserve">     </w:t>
      </w:r>
      <w:r w:rsidRPr="002E3061">
        <w:rPr>
          <w:rFonts w:asciiTheme="minorEastAsia" w:eastAsiaTheme="minorEastAsia" w:hAnsiTheme="minorEastAsia" w:cs="宋体" w:hint="eastAsia"/>
          <w:color w:val="000000" w:themeColor="text1"/>
          <w:sz w:val="24"/>
          <w:u w:val="single"/>
        </w:rPr>
        <w:tab/>
      </w:r>
    </w:p>
    <w:p w:rsidR="006E3F50" w:rsidRPr="002E3061" w:rsidRDefault="006E3F50" w:rsidP="006E3F50">
      <w:pPr>
        <w:spacing w:line="480" w:lineRule="exact"/>
        <w:ind w:firstLineChars="300" w:firstLine="72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项目联系人：</w:t>
      </w:r>
      <w:r w:rsidR="006C60B7"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u w:val="single"/>
        </w:rPr>
        <w:t>小</w:t>
      </w:r>
      <w:r w:rsidR="00554517" w:rsidRPr="002E3061">
        <w:rPr>
          <w:rFonts w:asciiTheme="minorEastAsia" w:eastAsiaTheme="minorEastAsia" w:hAnsiTheme="minorEastAsia" w:cs="宋体" w:hint="eastAsia"/>
          <w:color w:val="000000" w:themeColor="text1"/>
          <w:sz w:val="24"/>
          <w:u w:val="single"/>
        </w:rPr>
        <w:t>郑</w:t>
      </w:r>
      <w:r w:rsidRPr="002E3061">
        <w:rPr>
          <w:rFonts w:asciiTheme="minorEastAsia" w:eastAsiaTheme="minorEastAsia" w:hAnsiTheme="minorEastAsia" w:cs="宋体" w:hint="eastAsia"/>
          <w:color w:val="000000" w:themeColor="text1"/>
          <w:sz w:val="24"/>
          <w:u w:val="single"/>
        </w:rPr>
        <w:t xml:space="preserve">    </w:t>
      </w:r>
      <w:r w:rsidR="00260CD8" w:rsidRPr="002E3061">
        <w:rPr>
          <w:rFonts w:asciiTheme="minorEastAsia" w:eastAsiaTheme="minorEastAsia" w:hAnsiTheme="minorEastAsia" w:cs="宋体" w:hint="eastAsia"/>
          <w:color w:val="000000" w:themeColor="text1"/>
          <w:sz w:val="24"/>
          <w:u w:val="single"/>
        </w:rPr>
        <w:t>何工</w:t>
      </w:r>
      <w:r w:rsidRPr="002E3061">
        <w:rPr>
          <w:rFonts w:asciiTheme="minorEastAsia" w:eastAsiaTheme="minorEastAsia" w:hAnsiTheme="minorEastAsia" w:cs="宋体" w:hint="eastAsia"/>
          <w:color w:val="000000" w:themeColor="text1"/>
          <w:sz w:val="24"/>
          <w:u w:val="single"/>
        </w:rPr>
        <w:t xml:space="preserve">      </w:t>
      </w:r>
    </w:p>
    <w:p w:rsidR="006E3F50" w:rsidRPr="002E3061" w:rsidRDefault="006E3F50" w:rsidP="006E3F50">
      <w:pPr>
        <w:spacing w:line="480" w:lineRule="exact"/>
        <w:ind w:firstLineChars="300" w:firstLine="720"/>
        <w:rPr>
          <w:rFonts w:asciiTheme="minorEastAsia" w:eastAsiaTheme="minorEastAsia" w:hAnsiTheme="minorEastAsia" w:cs="宋体"/>
          <w:color w:val="000000" w:themeColor="text1"/>
          <w:sz w:val="24"/>
          <w:u w:val="single"/>
        </w:rPr>
      </w:pPr>
      <w:r w:rsidRPr="002E3061">
        <w:rPr>
          <w:rFonts w:asciiTheme="minorEastAsia" w:eastAsiaTheme="minorEastAsia" w:hAnsiTheme="minorEastAsia" w:cs="宋体" w:hint="eastAsia"/>
          <w:color w:val="000000" w:themeColor="text1"/>
          <w:sz w:val="24"/>
        </w:rPr>
        <w:t>公司网址：</w:t>
      </w:r>
      <w:r w:rsidR="00554517" w:rsidRPr="002E3061">
        <w:rPr>
          <w:rFonts w:asciiTheme="minorEastAsia" w:eastAsiaTheme="minorEastAsia" w:hAnsiTheme="minorEastAsia" w:cs="宋体"/>
          <w:color w:val="000000" w:themeColor="text1"/>
          <w:sz w:val="24"/>
          <w:u w:val="single"/>
        </w:rPr>
        <w:t>http://www.fjjianxin.com</w:t>
      </w:r>
      <w:r w:rsidRPr="002E3061">
        <w:rPr>
          <w:rFonts w:asciiTheme="minorEastAsia" w:eastAsiaTheme="minorEastAsia" w:hAnsiTheme="minorEastAsia" w:cs="宋体" w:hint="eastAsia"/>
          <w:color w:val="000000" w:themeColor="text1"/>
          <w:sz w:val="24"/>
          <w:u w:val="single"/>
        </w:rPr>
        <w:t xml:space="preserve"> </w:t>
      </w:r>
    </w:p>
    <w:p w:rsidR="006E3F50" w:rsidRPr="002E3061" w:rsidRDefault="006E3F50" w:rsidP="006E3F50">
      <w:pPr>
        <w:widowControl/>
        <w:spacing w:line="480" w:lineRule="exact"/>
        <w:ind w:firstLineChars="250" w:firstLine="600"/>
        <w:rPr>
          <w:rFonts w:asciiTheme="minorEastAsia" w:eastAsiaTheme="minorEastAsia" w:hAnsiTheme="minorEastAsia" w:cs="宋体"/>
          <w:color w:val="000000" w:themeColor="text1"/>
          <w:sz w:val="24"/>
        </w:rPr>
      </w:pPr>
      <w:r w:rsidRPr="002E3061">
        <w:rPr>
          <w:rFonts w:asciiTheme="minorEastAsia" w:eastAsiaTheme="minorEastAsia" w:hAnsiTheme="minorEastAsia" w:cs="宋体" w:hint="eastAsia"/>
          <w:color w:val="000000" w:themeColor="text1"/>
          <w:sz w:val="24"/>
        </w:rPr>
        <w:t>12、投标保证金缴交银行帐号</w:t>
      </w:r>
    </w:p>
    <w:p w:rsidR="00554517" w:rsidRPr="002E3061" w:rsidRDefault="00554517" w:rsidP="00554517">
      <w:pPr>
        <w:spacing w:before="120" w:after="120" w:line="400" w:lineRule="exact"/>
        <w:ind w:firstLine="708"/>
        <w:rPr>
          <w:rFonts w:asciiTheme="minorEastAsia" w:eastAsiaTheme="minorEastAsia" w:hAnsiTheme="minorEastAsia" w:cs="宋体"/>
          <w:color w:val="000000" w:themeColor="text1"/>
          <w:sz w:val="24"/>
          <w:u w:val="single"/>
        </w:rPr>
      </w:pPr>
      <w:r w:rsidRPr="002E3061">
        <w:rPr>
          <w:rFonts w:asciiTheme="minorEastAsia" w:eastAsiaTheme="minorEastAsia" w:hAnsiTheme="minorEastAsia" w:cs="宋体"/>
          <w:color w:val="000000" w:themeColor="text1"/>
          <w:kern w:val="1"/>
          <w:sz w:val="24"/>
        </w:rPr>
        <w:t>账户名称：</w:t>
      </w:r>
      <w:r w:rsidRPr="002E3061">
        <w:rPr>
          <w:rFonts w:asciiTheme="minorEastAsia" w:eastAsiaTheme="minorEastAsia" w:hAnsiTheme="minorEastAsia" w:cs="宋体"/>
          <w:color w:val="000000" w:themeColor="text1"/>
          <w:sz w:val="24"/>
          <w:u w:val="single"/>
        </w:rPr>
        <w:t>福建省建</w:t>
      </w:r>
      <w:proofErr w:type="gramStart"/>
      <w:r w:rsidRPr="002E3061">
        <w:rPr>
          <w:rFonts w:asciiTheme="minorEastAsia" w:eastAsiaTheme="minorEastAsia" w:hAnsiTheme="minorEastAsia" w:cs="宋体"/>
          <w:color w:val="000000" w:themeColor="text1"/>
          <w:sz w:val="24"/>
          <w:u w:val="single"/>
        </w:rPr>
        <w:t>信工程</w:t>
      </w:r>
      <w:proofErr w:type="gramEnd"/>
      <w:r w:rsidRPr="002E3061">
        <w:rPr>
          <w:rFonts w:asciiTheme="minorEastAsia" w:eastAsiaTheme="minorEastAsia" w:hAnsiTheme="minorEastAsia" w:cs="宋体"/>
          <w:color w:val="000000" w:themeColor="text1"/>
          <w:sz w:val="24"/>
          <w:u w:val="single"/>
        </w:rPr>
        <w:t>管理集团有限公司</w:t>
      </w:r>
    </w:p>
    <w:p w:rsidR="00554517" w:rsidRPr="002E3061" w:rsidRDefault="00554517" w:rsidP="00554517">
      <w:pPr>
        <w:spacing w:before="120" w:after="120" w:line="400" w:lineRule="exact"/>
        <w:ind w:firstLine="708"/>
        <w:rPr>
          <w:rFonts w:asciiTheme="minorEastAsia" w:eastAsiaTheme="minorEastAsia" w:hAnsiTheme="minorEastAsia" w:cs="宋体"/>
          <w:color w:val="000000" w:themeColor="text1"/>
          <w:kern w:val="1"/>
          <w:sz w:val="24"/>
        </w:rPr>
      </w:pPr>
      <w:r w:rsidRPr="002E3061">
        <w:rPr>
          <w:rFonts w:asciiTheme="minorEastAsia" w:eastAsiaTheme="minorEastAsia" w:hAnsiTheme="minorEastAsia" w:cs="宋体"/>
          <w:color w:val="000000" w:themeColor="text1"/>
          <w:kern w:val="1"/>
          <w:sz w:val="24"/>
        </w:rPr>
        <w:t>开户银行：</w:t>
      </w:r>
      <w:r w:rsidRPr="002E3061">
        <w:rPr>
          <w:rFonts w:asciiTheme="minorEastAsia" w:eastAsiaTheme="minorEastAsia" w:hAnsiTheme="minorEastAsia" w:cs="宋体"/>
          <w:color w:val="000000" w:themeColor="text1"/>
          <w:sz w:val="24"/>
          <w:u w:val="single"/>
        </w:rPr>
        <w:t>建行福州杨桥支行</w:t>
      </w:r>
    </w:p>
    <w:p w:rsidR="006E3F50" w:rsidRPr="002E3061" w:rsidRDefault="00554517" w:rsidP="00554517">
      <w:pPr>
        <w:widowControl/>
        <w:spacing w:line="480" w:lineRule="exact"/>
        <w:ind w:firstLineChars="300" w:firstLine="720"/>
        <w:rPr>
          <w:rFonts w:asciiTheme="minorEastAsia" w:eastAsiaTheme="minorEastAsia" w:hAnsiTheme="minorEastAsia" w:cs="宋体"/>
          <w:color w:val="000000" w:themeColor="text1"/>
          <w:sz w:val="24"/>
          <w:u w:val="single"/>
        </w:rPr>
      </w:pPr>
      <w:proofErr w:type="gramStart"/>
      <w:r w:rsidRPr="002E3061">
        <w:rPr>
          <w:rFonts w:asciiTheme="minorEastAsia" w:eastAsiaTheme="minorEastAsia" w:hAnsiTheme="minorEastAsia" w:cs="宋体"/>
          <w:color w:val="000000" w:themeColor="text1"/>
          <w:kern w:val="1"/>
          <w:sz w:val="24"/>
        </w:rPr>
        <w:t>账</w:t>
      </w:r>
      <w:proofErr w:type="gramEnd"/>
      <w:r w:rsidRPr="002E3061">
        <w:rPr>
          <w:rFonts w:asciiTheme="minorEastAsia" w:eastAsiaTheme="minorEastAsia" w:hAnsiTheme="minorEastAsia" w:cs="宋体"/>
          <w:color w:val="000000" w:themeColor="text1"/>
          <w:kern w:val="1"/>
          <w:sz w:val="24"/>
        </w:rPr>
        <w:t xml:space="preserve">    号：</w:t>
      </w:r>
      <w:r w:rsidRPr="002E3061">
        <w:rPr>
          <w:rFonts w:asciiTheme="minorEastAsia" w:eastAsiaTheme="minorEastAsia" w:hAnsiTheme="minorEastAsia" w:cs="宋体"/>
          <w:color w:val="000000" w:themeColor="text1"/>
          <w:sz w:val="24"/>
          <w:u w:val="single"/>
        </w:rPr>
        <w:t>35001877607052500636</w:t>
      </w:r>
    </w:p>
    <w:p w:rsidR="006E3F50" w:rsidRPr="002E3061" w:rsidRDefault="006E3F50" w:rsidP="006E3F50">
      <w:pPr>
        <w:spacing w:line="360" w:lineRule="exact"/>
        <w:ind w:firstLine="480"/>
        <w:rPr>
          <w:rFonts w:asciiTheme="minorEastAsia" w:eastAsiaTheme="minorEastAsia" w:hAnsiTheme="minorEastAsia"/>
          <w:b/>
          <w:color w:val="000000" w:themeColor="text1"/>
          <w:szCs w:val="21"/>
        </w:rPr>
      </w:pPr>
    </w:p>
    <w:p w:rsidR="006E3F50" w:rsidRPr="002E3061" w:rsidRDefault="006E3F50" w:rsidP="006E3F50">
      <w:pPr>
        <w:spacing w:line="480" w:lineRule="exact"/>
        <w:ind w:firstLine="480"/>
        <w:rPr>
          <w:rFonts w:asciiTheme="minorEastAsia" w:eastAsiaTheme="minorEastAsia" w:hAnsiTheme="minorEastAsia"/>
          <w:b/>
          <w:color w:val="000000" w:themeColor="text1"/>
          <w:szCs w:val="21"/>
        </w:rPr>
      </w:pPr>
    </w:p>
    <w:p w:rsidR="006E3F50" w:rsidRPr="002E3061" w:rsidRDefault="006E3F50" w:rsidP="006E3F50">
      <w:pPr>
        <w:spacing w:line="480" w:lineRule="exact"/>
        <w:ind w:firstLine="480"/>
        <w:rPr>
          <w:rFonts w:asciiTheme="minorEastAsia" w:eastAsiaTheme="minorEastAsia" w:hAnsiTheme="minorEastAsia"/>
          <w:b/>
          <w:color w:val="000000" w:themeColor="text1"/>
          <w:szCs w:val="21"/>
        </w:rPr>
      </w:pPr>
    </w:p>
    <w:p w:rsidR="006E3F50" w:rsidRPr="002E3061" w:rsidRDefault="006E3F50" w:rsidP="006E3F50">
      <w:pPr>
        <w:spacing w:line="480" w:lineRule="exact"/>
        <w:ind w:firstLine="480"/>
        <w:rPr>
          <w:rFonts w:asciiTheme="minorEastAsia" w:eastAsiaTheme="minorEastAsia" w:hAnsiTheme="minorEastAsia"/>
          <w:b/>
          <w:color w:val="000000" w:themeColor="text1"/>
          <w:sz w:val="24"/>
        </w:rPr>
      </w:pPr>
      <w:r w:rsidRPr="002E3061">
        <w:rPr>
          <w:rFonts w:asciiTheme="minorEastAsia" w:eastAsiaTheme="minorEastAsia" w:hAnsiTheme="minorEastAsia"/>
          <w:b/>
          <w:color w:val="000000" w:themeColor="text1"/>
          <w:szCs w:val="21"/>
        </w:rPr>
        <w:br w:type="page"/>
      </w:r>
      <w:r w:rsidRPr="002E3061">
        <w:rPr>
          <w:rFonts w:asciiTheme="minorEastAsia" w:eastAsiaTheme="minorEastAsia" w:hAnsiTheme="minorEastAsia" w:hint="eastAsia"/>
          <w:b/>
          <w:color w:val="000000" w:themeColor="text1"/>
          <w:sz w:val="24"/>
        </w:rPr>
        <w:lastRenderedPageBreak/>
        <w:t>附：招标标的一览表</w:t>
      </w:r>
    </w:p>
    <w:p w:rsidR="006E3F50" w:rsidRPr="002E3061" w:rsidRDefault="006E3F50" w:rsidP="006E3F50">
      <w:pPr>
        <w:spacing w:line="480" w:lineRule="exact"/>
        <w:ind w:firstLine="480"/>
        <w:jc w:val="center"/>
        <w:outlineLvl w:val="1"/>
        <w:rPr>
          <w:rFonts w:asciiTheme="minorEastAsia" w:eastAsiaTheme="minorEastAsia" w:hAnsiTheme="minorEastAsia"/>
          <w:b/>
          <w:color w:val="000000" w:themeColor="text1"/>
          <w:sz w:val="24"/>
        </w:rPr>
      </w:pPr>
      <w:bookmarkStart w:id="2" w:name="_Toc469471906"/>
      <w:r w:rsidRPr="002E3061">
        <w:rPr>
          <w:rFonts w:asciiTheme="minorEastAsia" w:eastAsiaTheme="minorEastAsia" w:hAnsiTheme="minorEastAsia" w:hint="eastAsia"/>
          <w:b/>
          <w:color w:val="000000" w:themeColor="text1"/>
          <w:sz w:val="24"/>
        </w:rPr>
        <w:t>招标标的一览表</w:t>
      </w:r>
      <w:bookmarkEnd w:id="2"/>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835"/>
        <w:gridCol w:w="1784"/>
        <w:gridCol w:w="1101"/>
        <w:gridCol w:w="2957"/>
        <w:gridCol w:w="2379"/>
        <w:gridCol w:w="1373"/>
      </w:tblGrid>
      <w:tr w:rsidR="002E3061" w:rsidRPr="002E3061" w:rsidTr="005321D5">
        <w:trPr>
          <w:jc w:val="center"/>
        </w:trPr>
        <w:tc>
          <w:tcPr>
            <w:tcW w:w="835" w:type="dxa"/>
            <w:shd w:val="clear" w:color="auto" w:fill="FFFFFF"/>
            <w:vAlign w:val="center"/>
          </w:tcPr>
          <w:p w:rsidR="006E3F50" w:rsidRPr="002E3061" w:rsidRDefault="006E3F50" w:rsidP="00CA05CA">
            <w:pPr>
              <w:spacing w:line="480" w:lineRule="exact"/>
              <w:jc w:val="center"/>
              <w:rPr>
                <w:rFonts w:asciiTheme="minorEastAsia" w:eastAsiaTheme="minorEastAsia" w:hAnsiTheme="minorEastAsia"/>
                <w:bCs/>
                <w:color w:val="000000" w:themeColor="text1"/>
                <w:sz w:val="24"/>
              </w:rPr>
            </w:pPr>
            <w:r w:rsidRPr="002E3061">
              <w:rPr>
                <w:rFonts w:asciiTheme="minorEastAsia" w:eastAsiaTheme="minorEastAsia" w:hAnsiTheme="minorEastAsia" w:hint="eastAsia"/>
                <w:bCs/>
                <w:color w:val="000000" w:themeColor="text1"/>
                <w:sz w:val="24"/>
              </w:rPr>
              <w:t>合同包</w:t>
            </w:r>
          </w:p>
        </w:tc>
        <w:tc>
          <w:tcPr>
            <w:tcW w:w="1784" w:type="dxa"/>
            <w:shd w:val="clear" w:color="auto" w:fill="FFFFFF"/>
            <w:vAlign w:val="center"/>
          </w:tcPr>
          <w:p w:rsidR="006E3F50" w:rsidRPr="002E3061" w:rsidRDefault="00726DC3" w:rsidP="00CA05CA">
            <w:pPr>
              <w:jc w:val="center"/>
              <w:rPr>
                <w:rFonts w:asciiTheme="minorEastAsia" w:eastAsiaTheme="minorEastAsia" w:hAnsiTheme="minorEastAsia" w:cs="宋体"/>
                <w:bCs/>
                <w:color w:val="000000" w:themeColor="text1"/>
                <w:sz w:val="24"/>
              </w:rPr>
            </w:pPr>
            <w:r w:rsidRPr="002E3061">
              <w:rPr>
                <w:rFonts w:asciiTheme="minorEastAsia" w:eastAsiaTheme="minorEastAsia" w:hAnsiTheme="minorEastAsia" w:hint="eastAsia"/>
                <w:color w:val="000000" w:themeColor="text1"/>
                <w:sz w:val="24"/>
              </w:rPr>
              <w:t>项目名称</w:t>
            </w:r>
          </w:p>
        </w:tc>
        <w:tc>
          <w:tcPr>
            <w:tcW w:w="1101" w:type="dxa"/>
            <w:shd w:val="clear" w:color="auto" w:fill="FFFFFF"/>
            <w:vAlign w:val="center"/>
          </w:tcPr>
          <w:p w:rsidR="006E3F50" w:rsidRPr="002E3061" w:rsidRDefault="00726DC3" w:rsidP="00CA05CA">
            <w:pPr>
              <w:spacing w:line="480" w:lineRule="exact"/>
              <w:jc w:val="center"/>
              <w:rPr>
                <w:rFonts w:asciiTheme="minorEastAsia" w:eastAsiaTheme="minorEastAsia" w:hAnsiTheme="minorEastAsia" w:cs="宋体"/>
                <w:bCs/>
                <w:color w:val="000000" w:themeColor="text1"/>
                <w:sz w:val="24"/>
              </w:rPr>
            </w:pPr>
            <w:r w:rsidRPr="002E3061">
              <w:rPr>
                <w:rFonts w:asciiTheme="minorEastAsia" w:eastAsiaTheme="minorEastAsia" w:hAnsiTheme="minorEastAsia" w:cs="宋体" w:hint="eastAsia"/>
                <w:bCs/>
                <w:color w:val="000000" w:themeColor="text1"/>
                <w:sz w:val="24"/>
              </w:rPr>
              <w:t>服务</w:t>
            </w:r>
            <w:r w:rsidR="006E3F50" w:rsidRPr="002E3061">
              <w:rPr>
                <w:rFonts w:asciiTheme="minorEastAsia" w:eastAsiaTheme="minorEastAsia" w:hAnsiTheme="minorEastAsia" w:cs="宋体" w:hint="eastAsia"/>
                <w:bCs/>
                <w:color w:val="000000" w:themeColor="text1"/>
                <w:sz w:val="24"/>
              </w:rPr>
              <w:t>期限(年)</w:t>
            </w:r>
          </w:p>
        </w:tc>
        <w:tc>
          <w:tcPr>
            <w:tcW w:w="2957" w:type="dxa"/>
            <w:shd w:val="clear" w:color="auto" w:fill="FFFFFF"/>
            <w:vAlign w:val="center"/>
          </w:tcPr>
          <w:p w:rsidR="006E3F50" w:rsidRPr="002E3061" w:rsidRDefault="006E3F50" w:rsidP="00CA05CA">
            <w:pPr>
              <w:pStyle w:val="af8"/>
              <w:spacing w:before="48" w:after="72" w:line="480" w:lineRule="exact"/>
              <w:jc w:val="center"/>
              <w:rPr>
                <w:rFonts w:asciiTheme="minorEastAsia" w:eastAsiaTheme="minorEastAsia" w:hAnsiTheme="minorEastAsia"/>
                <w:color w:val="000000" w:themeColor="text1"/>
                <w:sz w:val="24"/>
                <w:szCs w:val="24"/>
              </w:rPr>
            </w:pPr>
            <w:r w:rsidRPr="002E3061">
              <w:rPr>
                <w:rFonts w:asciiTheme="minorEastAsia" w:eastAsiaTheme="minorEastAsia" w:hAnsiTheme="minorEastAsia" w:hint="eastAsia"/>
                <w:color w:val="000000" w:themeColor="text1"/>
                <w:sz w:val="24"/>
                <w:szCs w:val="24"/>
              </w:rPr>
              <w:t>服务范围及要求</w:t>
            </w:r>
          </w:p>
        </w:tc>
        <w:tc>
          <w:tcPr>
            <w:tcW w:w="2379" w:type="dxa"/>
            <w:shd w:val="clear" w:color="auto" w:fill="FFFFFF"/>
            <w:vAlign w:val="center"/>
          </w:tcPr>
          <w:p w:rsidR="006E3F50" w:rsidRPr="002E3061" w:rsidRDefault="00726DC3" w:rsidP="00CA05CA">
            <w:pPr>
              <w:spacing w:line="480" w:lineRule="exact"/>
              <w:jc w:val="center"/>
              <w:rPr>
                <w:rFonts w:asciiTheme="minorEastAsia" w:eastAsiaTheme="minorEastAsia" w:hAnsiTheme="minorEastAsia"/>
                <w:bCs/>
                <w:color w:val="000000" w:themeColor="text1"/>
                <w:sz w:val="24"/>
              </w:rPr>
            </w:pPr>
            <w:r w:rsidRPr="002E3061">
              <w:rPr>
                <w:rFonts w:asciiTheme="minorEastAsia" w:eastAsiaTheme="minorEastAsia" w:hAnsiTheme="minorEastAsia" w:hint="eastAsia"/>
                <w:color w:val="000000" w:themeColor="text1"/>
                <w:sz w:val="24"/>
              </w:rPr>
              <w:t>最高</w:t>
            </w:r>
            <w:r w:rsidR="00D42776" w:rsidRPr="002E3061">
              <w:rPr>
                <w:rFonts w:asciiTheme="minorEastAsia" w:eastAsiaTheme="minorEastAsia" w:hAnsiTheme="minorEastAsia" w:hint="eastAsia"/>
                <w:color w:val="000000" w:themeColor="text1"/>
                <w:sz w:val="24"/>
              </w:rPr>
              <w:t>限价</w:t>
            </w:r>
            <w:r w:rsidRPr="002E3061">
              <w:rPr>
                <w:rFonts w:asciiTheme="minorEastAsia" w:eastAsiaTheme="minorEastAsia" w:hAnsiTheme="minorEastAsia" w:hint="eastAsia"/>
                <w:color w:val="000000" w:themeColor="text1"/>
                <w:sz w:val="24"/>
              </w:rPr>
              <w:t>（万元）</w:t>
            </w:r>
          </w:p>
        </w:tc>
        <w:tc>
          <w:tcPr>
            <w:tcW w:w="1373" w:type="dxa"/>
            <w:vAlign w:val="center"/>
          </w:tcPr>
          <w:p w:rsidR="006E3F50" w:rsidRPr="002E3061" w:rsidRDefault="006E3F50" w:rsidP="00CA05CA">
            <w:pPr>
              <w:spacing w:line="480" w:lineRule="exact"/>
              <w:jc w:val="center"/>
              <w:rPr>
                <w:rFonts w:asciiTheme="minorEastAsia" w:eastAsiaTheme="minorEastAsia" w:hAnsiTheme="minorEastAsia"/>
                <w:bCs/>
                <w:color w:val="000000" w:themeColor="text1"/>
                <w:sz w:val="24"/>
              </w:rPr>
            </w:pPr>
            <w:r w:rsidRPr="002E3061">
              <w:rPr>
                <w:rFonts w:asciiTheme="minorEastAsia" w:eastAsiaTheme="minorEastAsia" w:hAnsiTheme="minorEastAsia" w:hint="eastAsia"/>
                <w:bCs/>
                <w:color w:val="000000" w:themeColor="text1"/>
                <w:sz w:val="24"/>
              </w:rPr>
              <w:t>投标保证金（万元）</w:t>
            </w:r>
          </w:p>
        </w:tc>
      </w:tr>
      <w:tr w:rsidR="002E3061" w:rsidRPr="002E3061" w:rsidTr="005321D5">
        <w:trPr>
          <w:trHeight w:val="1001"/>
          <w:jc w:val="center"/>
        </w:trPr>
        <w:tc>
          <w:tcPr>
            <w:tcW w:w="835" w:type="dxa"/>
            <w:shd w:val="clear" w:color="auto" w:fill="FFFFFF"/>
            <w:vAlign w:val="center"/>
          </w:tcPr>
          <w:p w:rsidR="006E3F50" w:rsidRPr="002E3061" w:rsidRDefault="006E3F50" w:rsidP="00CA05CA">
            <w:pPr>
              <w:spacing w:line="480" w:lineRule="exact"/>
              <w:jc w:val="center"/>
              <w:rPr>
                <w:rFonts w:asciiTheme="minorEastAsia" w:eastAsiaTheme="minorEastAsia" w:hAnsiTheme="minorEastAsia"/>
                <w:bCs/>
                <w:color w:val="000000" w:themeColor="text1"/>
                <w:sz w:val="24"/>
              </w:rPr>
            </w:pPr>
            <w:r w:rsidRPr="002E3061">
              <w:rPr>
                <w:rFonts w:asciiTheme="minorEastAsia" w:eastAsiaTheme="minorEastAsia" w:hAnsiTheme="minorEastAsia" w:hint="eastAsia"/>
                <w:bCs/>
                <w:color w:val="000000" w:themeColor="text1"/>
                <w:sz w:val="24"/>
              </w:rPr>
              <w:t>1</w:t>
            </w:r>
          </w:p>
        </w:tc>
        <w:tc>
          <w:tcPr>
            <w:tcW w:w="1784" w:type="dxa"/>
            <w:shd w:val="clear" w:color="auto" w:fill="FFFFFF"/>
            <w:vAlign w:val="center"/>
          </w:tcPr>
          <w:p w:rsidR="006E3F50" w:rsidRPr="002E3061" w:rsidRDefault="00726DC3" w:rsidP="00726DC3">
            <w:pPr>
              <w:jc w:val="center"/>
              <w:rPr>
                <w:rFonts w:asciiTheme="minorEastAsia" w:eastAsiaTheme="minorEastAsia" w:hAnsiTheme="minorEastAsia"/>
                <w:bCs/>
                <w:color w:val="000000" w:themeColor="text1"/>
                <w:sz w:val="24"/>
              </w:rPr>
            </w:pPr>
            <w:r w:rsidRPr="002E3061">
              <w:rPr>
                <w:rFonts w:asciiTheme="minorEastAsia" w:eastAsiaTheme="minorEastAsia" w:hAnsiTheme="minorEastAsia" w:hint="eastAsia"/>
                <w:color w:val="000000" w:themeColor="text1"/>
                <w:sz w:val="24"/>
              </w:rPr>
              <w:t>中国东南大数据产业园物业服务项目</w:t>
            </w:r>
          </w:p>
        </w:tc>
        <w:tc>
          <w:tcPr>
            <w:tcW w:w="1101" w:type="dxa"/>
            <w:shd w:val="clear" w:color="auto" w:fill="FFFFFF"/>
            <w:vAlign w:val="center"/>
          </w:tcPr>
          <w:p w:rsidR="006E3F50" w:rsidRPr="002E3061" w:rsidRDefault="00D42776" w:rsidP="00CA05CA">
            <w:pPr>
              <w:spacing w:line="480" w:lineRule="exact"/>
              <w:jc w:val="center"/>
              <w:rPr>
                <w:rFonts w:asciiTheme="minorEastAsia" w:eastAsiaTheme="minorEastAsia" w:hAnsiTheme="minorEastAsia"/>
                <w:bCs/>
                <w:color w:val="000000" w:themeColor="text1"/>
                <w:sz w:val="24"/>
              </w:rPr>
            </w:pPr>
            <w:r w:rsidRPr="002E3061">
              <w:rPr>
                <w:rFonts w:asciiTheme="minorEastAsia" w:eastAsiaTheme="minorEastAsia" w:hAnsiTheme="minorEastAsia" w:hint="eastAsia"/>
                <w:bCs/>
                <w:color w:val="000000" w:themeColor="text1"/>
                <w:sz w:val="24"/>
              </w:rPr>
              <w:t>3</w:t>
            </w:r>
          </w:p>
        </w:tc>
        <w:tc>
          <w:tcPr>
            <w:tcW w:w="2957" w:type="dxa"/>
            <w:shd w:val="clear" w:color="auto" w:fill="FFFFFF"/>
            <w:vAlign w:val="center"/>
          </w:tcPr>
          <w:p w:rsidR="006E3F50" w:rsidRPr="002E3061" w:rsidRDefault="006E3F50" w:rsidP="00CA05CA">
            <w:pPr>
              <w:spacing w:line="480" w:lineRule="exact"/>
              <w:ind w:leftChars="25" w:left="53" w:rightChars="25" w:right="53" w:firstLineChars="13" w:firstLine="31"/>
              <w:jc w:val="center"/>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t>详见</w:t>
            </w:r>
            <w:r w:rsidRPr="002E3061">
              <w:rPr>
                <w:rFonts w:asciiTheme="minorEastAsia" w:eastAsiaTheme="minorEastAsia" w:hAnsiTheme="minorEastAsia" w:hint="eastAsia"/>
                <w:color w:val="000000" w:themeColor="text1"/>
                <w:sz w:val="24"/>
              </w:rPr>
              <w:t>第三章</w:t>
            </w:r>
          </w:p>
          <w:p w:rsidR="006E3F50" w:rsidRPr="002E3061" w:rsidRDefault="006E3F50" w:rsidP="00CA05CA">
            <w:pPr>
              <w:spacing w:line="480" w:lineRule="exact"/>
              <w:ind w:leftChars="25" w:left="53" w:rightChars="25" w:right="53" w:firstLineChars="13" w:firstLine="31"/>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《招标内容及要求》</w:t>
            </w:r>
          </w:p>
        </w:tc>
        <w:tc>
          <w:tcPr>
            <w:tcW w:w="2379" w:type="dxa"/>
            <w:shd w:val="clear" w:color="auto" w:fill="FFFFFF"/>
            <w:vAlign w:val="center"/>
          </w:tcPr>
          <w:p w:rsidR="006E3F50" w:rsidRPr="002E3061" w:rsidRDefault="00726DC3" w:rsidP="00203A4F">
            <w:pPr>
              <w:spacing w:line="480" w:lineRule="exact"/>
              <w:jc w:val="center"/>
              <w:rPr>
                <w:rFonts w:asciiTheme="minorEastAsia" w:eastAsiaTheme="minorEastAsia" w:hAnsiTheme="minorEastAsia"/>
                <w:color w:val="000000" w:themeColor="text1"/>
                <w:sz w:val="24"/>
              </w:rPr>
            </w:pPr>
            <w:r w:rsidRPr="00203A4F">
              <w:rPr>
                <w:rFonts w:asciiTheme="minorEastAsia" w:eastAsiaTheme="minorEastAsia" w:hAnsiTheme="minorEastAsia" w:hint="eastAsia"/>
                <w:color w:val="000000" w:themeColor="text1"/>
                <w:sz w:val="24"/>
              </w:rPr>
              <w:t xml:space="preserve"> </w:t>
            </w:r>
            <w:r w:rsidR="00555A81" w:rsidRPr="00203A4F">
              <w:rPr>
                <w:rFonts w:asciiTheme="minorEastAsia" w:eastAsiaTheme="minorEastAsia" w:hAnsiTheme="minorEastAsia"/>
                <w:color w:val="000000" w:themeColor="text1"/>
                <w:sz w:val="24"/>
              </w:rPr>
              <w:t>4424.1732</w:t>
            </w:r>
          </w:p>
        </w:tc>
        <w:tc>
          <w:tcPr>
            <w:tcW w:w="1373" w:type="dxa"/>
            <w:vAlign w:val="center"/>
          </w:tcPr>
          <w:p w:rsidR="006E3F50" w:rsidRPr="002E3061" w:rsidRDefault="00203A4F" w:rsidP="00CA05CA">
            <w:pPr>
              <w:spacing w:line="44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14</w:t>
            </w:r>
            <w:r w:rsidR="00726DC3" w:rsidRPr="002E3061">
              <w:rPr>
                <w:rFonts w:asciiTheme="minorEastAsia" w:eastAsiaTheme="minorEastAsia" w:hAnsiTheme="minorEastAsia" w:hint="eastAsia"/>
                <w:color w:val="000000" w:themeColor="text1"/>
                <w:sz w:val="24"/>
              </w:rPr>
              <w:t xml:space="preserve"> </w:t>
            </w:r>
          </w:p>
        </w:tc>
      </w:tr>
      <w:tr w:rsidR="002E3061" w:rsidRPr="002E3061" w:rsidTr="00D42776">
        <w:trPr>
          <w:trHeight w:val="1528"/>
          <w:jc w:val="center"/>
        </w:trPr>
        <w:tc>
          <w:tcPr>
            <w:tcW w:w="10429" w:type="dxa"/>
            <w:gridSpan w:val="6"/>
            <w:shd w:val="clear" w:color="auto" w:fill="FFFFFF"/>
            <w:vAlign w:val="center"/>
          </w:tcPr>
          <w:p w:rsidR="008E0CD3" w:rsidRPr="002E3061" w:rsidRDefault="000B2E11" w:rsidP="00523AF0">
            <w:pPr>
              <w:spacing w:line="480" w:lineRule="exact"/>
              <w:rPr>
                <w:rFonts w:asciiTheme="minorEastAsia" w:eastAsiaTheme="minorEastAsia" w:hAnsiTheme="minorEastAsia"/>
                <w:b/>
                <w:bCs/>
                <w:color w:val="000000" w:themeColor="text1"/>
                <w:sz w:val="24"/>
              </w:rPr>
            </w:pPr>
            <w:r w:rsidRPr="002E3061">
              <w:rPr>
                <w:rFonts w:asciiTheme="minorEastAsia" w:eastAsiaTheme="minorEastAsia" w:hAnsiTheme="minorEastAsia" w:hint="eastAsia"/>
                <w:b/>
                <w:bCs/>
                <w:color w:val="000000" w:themeColor="text1"/>
                <w:sz w:val="24"/>
              </w:rPr>
              <w:t>1.履约保证金：</w:t>
            </w:r>
            <w:r w:rsidR="008E0CD3" w:rsidRPr="002E3061">
              <w:rPr>
                <w:rFonts w:asciiTheme="minorEastAsia" w:eastAsiaTheme="minorEastAsia" w:hAnsiTheme="minorEastAsia" w:hint="eastAsia"/>
                <w:b/>
                <w:bCs/>
                <w:color w:val="000000" w:themeColor="text1"/>
                <w:sz w:val="24"/>
              </w:rPr>
              <w:t>（1）</w:t>
            </w:r>
            <w:r w:rsidR="008E0CD3" w:rsidRPr="002E3061">
              <w:rPr>
                <w:rFonts w:asciiTheme="minorEastAsia" w:eastAsiaTheme="minorEastAsia" w:hAnsiTheme="minorEastAsia"/>
                <w:b/>
                <w:bCs/>
                <w:color w:val="000000" w:themeColor="text1"/>
                <w:sz w:val="24"/>
              </w:rPr>
              <w:t>中标人在签订合同前应向采购人缴纳合同总金额的</w:t>
            </w:r>
            <w:r w:rsidR="00523AF0" w:rsidRPr="002E3061">
              <w:rPr>
                <w:rFonts w:asciiTheme="minorEastAsia" w:eastAsiaTheme="minorEastAsia" w:hAnsiTheme="minorEastAsia" w:hint="eastAsia"/>
                <w:b/>
                <w:bCs/>
                <w:color w:val="000000" w:themeColor="text1"/>
                <w:sz w:val="24"/>
              </w:rPr>
              <w:t>5</w:t>
            </w:r>
            <w:r w:rsidR="008E0CD3" w:rsidRPr="002E3061">
              <w:rPr>
                <w:rFonts w:asciiTheme="minorEastAsia" w:eastAsiaTheme="minorEastAsia" w:hAnsiTheme="minorEastAsia"/>
                <w:b/>
                <w:bCs/>
                <w:color w:val="000000" w:themeColor="text1"/>
                <w:sz w:val="24"/>
              </w:rPr>
              <w:t>%作为履约保证金，履约保证金应以银行</w:t>
            </w:r>
            <w:r w:rsidR="009D79D9" w:rsidRPr="002E3061">
              <w:rPr>
                <w:rFonts w:asciiTheme="minorEastAsia" w:eastAsiaTheme="minorEastAsia" w:hAnsiTheme="minorEastAsia" w:hint="eastAsia"/>
                <w:b/>
                <w:bCs/>
                <w:color w:val="000000" w:themeColor="text1"/>
                <w:sz w:val="24"/>
              </w:rPr>
              <w:t>保函</w:t>
            </w:r>
            <w:r w:rsidR="00EC7AE8" w:rsidRPr="002E3061">
              <w:rPr>
                <w:rFonts w:asciiTheme="minorEastAsia" w:eastAsiaTheme="minorEastAsia" w:hAnsiTheme="minorEastAsia" w:hint="eastAsia"/>
                <w:b/>
                <w:bCs/>
                <w:color w:val="000000" w:themeColor="text1"/>
                <w:sz w:val="24"/>
              </w:rPr>
              <w:t>或现金</w:t>
            </w:r>
            <w:r w:rsidR="008E0CD3" w:rsidRPr="002E3061">
              <w:rPr>
                <w:rFonts w:asciiTheme="minorEastAsia" w:eastAsiaTheme="minorEastAsia" w:hAnsiTheme="minorEastAsia"/>
                <w:b/>
                <w:bCs/>
                <w:color w:val="000000" w:themeColor="text1"/>
                <w:sz w:val="24"/>
              </w:rPr>
              <w:t>形式提交。该履约保证金于</w:t>
            </w:r>
            <w:r w:rsidR="008E0CD3" w:rsidRPr="002E3061">
              <w:rPr>
                <w:rFonts w:asciiTheme="minorEastAsia" w:eastAsiaTheme="minorEastAsia" w:hAnsiTheme="minorEastAsia" w:hint="eastAsia"/>
                <w:b/>
                <w:bCs/>
                <w:color w:val="000000" w:themeColor="text1"/>
                <w:sz w:val="24"/>
              </w:rPr>
              <w:t>服务期限结束</w:t>
            </w:r>
            <w:r w:rsidR="008E0CD3" w:rsidRPr="002E3061">
              <w:rPr>
                <w:rFonts w:asciiTheme="minorEastAsia" w:eastAsiaTheme="minorEastAsia" w:hAnsiTheme="minorEastAsia"/>
                <w:b/>
                <w:bCs/>
                <w:color w:val="000000" w:themeColor="text1"/>
                <w:sz w:val="24"/>
              </w:rPr>
              <w:t>后，</w:t>
            </w:r>
            <w:r w:rsidR="007975F8" w:rsidRPr="002E3061">
              <w:rPr>
                <w:rFonts w:asciiTheme="minorEastAsia" w:eastAsiaTheme="minorEastAsia" w:hAnsiTheme="minorEastAsia"/>
                <w:b/>
                <w:bCs/>
                <w:color w:val="000000" w:themeColor="text1"/>
                <w:sz w:val="24"/>
              </w:rPr>
              <w:t>若</w:t>
            </w:r>
            <w:r w:rsidR="008E0CD3" w:rsidRPr="002E3061">
              <w:rPr>
                <w:rFonts w:asciiTheme="minorEastAsia" w:eastAsiaTheme="minorEastAsia" w:hAnsiTheme="minorEastAsia"/>
                <w:b/>
                <w:bCs/>
                <w:color w:val="000000" w:themeColor="text1"/>
                <w:sz w:val="24"/>
              </w:rPr>
              <w:t>无</w:t>
            </w:r>
            <w:r w:rsidR="008E0CD3" w:rsidRPr="002E3061">
              <w:rPr>
                <w:rFonts w:asciiTheme="minorEastAsia" w:eastAsiaTheme="minorEastAsia" w:hAnsiTheme="minorEastAsia" w:hint="eastAsia"/>
                <w:b/>
                <w:bCs/>
                <w:color w:val="000000" w:themeColor="text1"/>
                <w:sz w:val="24"/>
              </w:rPr>
              <w:t>任何</w:t>
            </w:r>
            <w:r w:rsidR="008E0CD3" w:rsidRPr="002E3061">
              <w:rPr>
                <w:rFonts w:asciiTheme="minorEastAsia" w:eastAsiaTheme="minorEastAsia" w:hAnsiTheme="minorEastAsia"/>
                <w:b/>
                <w:bCs/>
                <w:color w:val="000000" w:themeColor="text1"/>
                <w:sz w:val="24"/>
              </w:rPr>
              <w:t>服务违约问题，采购人</w:t>
            </w:r>
            <w:r w:rsidR="009D79D9" w:rsidRPr="002E3061">
              <w:rPr>
                <w:rFonts w:asciiTheme="minorEastAsia" w:eastAsiaTheme="minorEastAsia" w:hAnsiTheme="minorEastAsia"/>
                <w:b/>
                <w:bCs/>
                <w:color w:val="000000" w:themeColor="text1"/>
                <w:sz w:val="24"/>
              </w:rPr>
              <w:t>将履约保函</w:t>
            </w:r>
            <w:r w:rsidR="001A6B90" w:rsidRPr="002E3061">
              <w:rPr>
                <w:rFonts w:asciiTheme="minorEastAsia" w:eastAsiaTheme="minorEastAsia" w:hAnsiTheme="minorEastAsia"/>
                <w:b/>
                <w:bCs/>
                <w:color w:val="000000" w:themeColor="text1"/>
                <w:sz w:val="24"/>
              </w:rPr>
              <w:t>到期后</w:t>
            </w:r>
            <w:r w:rsidR="008E0CD3" w:rsidRPr="002E3061">
              <w:rPr>
                <w:rFonts w:asciiTheme="minorEastAsia" w:eastAsiaTheme="minorEastAsia" w:hAnsiTheme="minorEastAsia"/>
                <w:b/>
                <w:bCs/>
                <w:color w:val="000000" w:themeColor="text1"/>
                <w:sz w:val="24"/>
              </w:rPr>
              <w:t>10个工作日内无息退还中标人</w:t>
            </w:r>
            <w:r w:rsidR="008E0CD3" w:rsidRPr="002E3061">
              <w:rPr>
                <w:rFonts w:asciiTheme="minorEastAsia" w:eastAsiaTheme="minorEastAsia" w:hAnsiTheme="minorEastAsia" w:hint="eastAsia"/>
                <w:b/>
                <w:bCs/>
                <w:color w:val="000000" w:themeColor="text1"/>
                <w:sz w:val="24"/>
              </w:rPr>
              <w:t>。</w:t>
            </w:r>
          </w:p>
        </w:tc>
      </w:tr>
      <w:tr w:rsidR="002E3061" w:rsidRPr="002E3061" w:rsidTr="005321D5">
        <w:trPr>
          <w:trHeight w:val="567"/>
          <w:jc w:val="center"/>
        </w:trPr>
        <w:tc>
          <w:tcPr>
            <w:tcW w:w="10429" w:type="dxa"/>
            <w:gridSpan w:val="6"/>
            <w:shd w:val="clear" w:color="auto" w:fill="FFFFFF"/>
            <w:vAlign w:val="center"/>
          </w:tcPr>
          <w:p w:rsidR="00967D00" w:rsidRPr="002E3061" w:rsidRDefault="00940C9B" w:rsidP="008F71A7">
            <w:pPr>
              <w:spacing w:line="480" w:lineRule="exact"/>
              <w:rPr>
                <w:rFonts w:asciiTheme="minorEastAsia" w:eastAsiaTheme="minorEastAsia" w:hAnsiTheme="minorEastAsia"/>
                <w:b/>
                <w:bCs/>
                <w:color w:val="000000" w:themeColor="text1"/>
                <w:sz w:val="24"/>
              </w:rPr>
            </w:pPr>
            <w:r w:rsidRPr="002E3061">
              <w:rPr>
                <w:rFonts w:asciiTheme="minorEastAsia" w:eastAsiaTheme="minorEastAsia" w:hAnsiTheme="minorEastAsia" w:hint="eastAsia"/>
                <w:b/>
                <w:bCs/>
                <w:color w:val="000000" w:themeColor="text1"/>
                <w:sz w:val="24"/>
              </w:rPr>
              <w:t>2.付款方式：</w:t>
            </w:r>
          </w:p>
          <w:p w:rsidR="008F71A7" w:rsidRPr="002E3061" w:rsidRDefault="008F71A7" w:rsidP="008F71A7">
            <w:pPr>
              <w:spacing w:line="480" w:lineRule="exact"/>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（1）预付款：本合同生效之日起15个工作日，采购方向中标方预付人民币</w:t>
            </w:r>
            <w:r w:rsidR="007975F8" w:rsidRPr="002E3061">
              <w:rPr>
                <w:rFonts w:asciiTheme="minorEastAsia" w:eastAsiaTheme="minorEastAsia" w:hAnsiTheme="minorEastAsia" w:cs="宋体" w:hint="eastAsia"/>
                <w:color w:val="000000" w:themeColor="text1"/>
                <w:kern w:val="0"/>
                <w:sz w:val="24"/>
              </w:rPr>
              <w:t>伍拾万</w:t>
            </w:r>
            <w:r w:rsidRPr="002E3061">
              <w:rPr>
                <w:rFonts w:asciiTheme="minorEastAsia" w:eastAsiaTheme="minorEastAsia" w:hAnsiTheme="minorEastAsia" w:cs="宋体" w:hint="eastAsia"/>
                <w:color w:val="000000" w:themeColor="text1"/>
                <w:kern w:val="0"/>
                <w:sz w:val="24"/>
              </w:rPr>
              <w:t>元整（小写：¥</w:t>
            </w:r>
            <w:r w:rsidR="007975F8" w:rsidRPr="002E3061">
              <w:rPr>
                <w:rFonts w:asciiTheme="minorEastAsia" w:eastAsiaTheme="minorEastAsia" w:hAnsiTheme="minorEastAsia" w:cs="宋体" w:hint="eastAsia"/>
                <w:color w:val="000000" w:themeColor="text1"/>
                <w:kern w:val="0"/>
                <w:sz w:val="24"/>
              </w:rPr>
              <w:t>5</w:t>
            </w:r>
            <w:r w:rsidRPr="002E3061">
              <w:rPr>
                <w:rFonts w:asciiTheme="minorEastAsia" w:eastAsiaTheme="minorEastAsia" w:hAnsiTheme="minorEastAsia" w:cs="宋体" w:hint="eastAsia"/>
                <w:color w:val="000000" w:themeColor="text1"/>
                <w:kern w:val="0"/>
                <w:sz w:val="24"/>
              </w:rPr>
              <w:t>00,000）用于启动物业前期各项工作。</w:t>
            </w:r>
          </w:p>
          <w:p w:rsidR="008F71A7" w:rsidRPr="002E3061" w:rsidRDefault="008F71A7" w:rsidP="008F71A7">
            <w:pPr>
              <w:spacing w:line="480" w:lineRule="exact"/>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（2）预付款扣回：</w:t>
            </w:r>
            <w:proofErr w:type="gramStart"/>
            <w:r w:rsidRPr="002E3061">
              <w:rPr>
                <w:rFonts w:asciiTheme="minorEastAsia" w:eastAsiaTheme="minorEastAsia" w:hAnsiTheme="minorEastAsia" w:cs="宋体" w:hint="eastAsia"/>
                <w:color w:val="000000" w:themeColor="text1"/>
                <w:kern w:val="0"/>
                <w:sz w:val="24"/>
              </w:rPr>
              <w:t>待本合同</w:t>
            </w:r>
            <w:proofErr w:type="gramEnd"/>
            <w:r w:rsidRPr="002E3061">
              <w:rPr>
                <w:rFonts w:asciiTheme="minorEastAsia" w:eastAsiaTheme="minorEastAsia" w:hAnsiTheme="minorEastAsia" w:cs="宋体" w:hint="eastAsia"/>
                <w:color w:val="000000" w:themeColor="text1"/>
                <w:kern w:val="0"/>
                <w:sz w:val="24"/>
              </w:rPr>
              <w:t>生效之日起满6个月后，采购方将从向中标方支付的每次物业服务费中扣除相应的20%用于抵扣预付款项，扣完为止。</w:t>
            </w:r>
          </w:p>
          <w:p w:rsidR="008F71A7" w:rsidRPr="002E3061" w:rsidRDefault="008F71A7" w:rsidP="008F71A7">
            <w:pPr>
              <w:spacing w:line="480" w:lineRule="exact"/>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（2）按月考核，</w:t>
            </w:r>
            <w:r w:rsidR="007975F8" w:rsidRPr="002E3061">
              <w:rPr>
                <w:rFonts w:asciiTheme="minorEastAsia" w:eastAsiaTheme="minorEastAsia" w:hAnsiTheme="minorEastAsia" w:hint="eastAsia"/>
                <w:color w:val="000000" w:themeColor="text1"/>
                <w:sz w:val="24"/>
              </w:rPr>
              <w:t>合同生效后的前6个月每月一付，第七个月开始每两个月一付</w:t>
            </w:r>
            <w:r w:rsidR="007161F3" w:rsidRPr="002E3061">
              <w:rPr>
                <w:rFonts w:asciiTheme="minorEastAsia" w:eastAsiaTheme="minorEastAsia" w:hAnsiTheme="minorEastAsia" w:cs="宋体" w:hint="eastAsia"/>
                <w:color w:val="000000" w:themeColor="text1"/>
                <w:kern w:val="0"/>
                <w:sz w:val="24"/>
              </w:rPr>
              <w:t>（详见附件：考核表）</w:t>
            </w:r>
            <w:r w:rsidRPr="002E3061">
              <w:rPr>
                <w:rFonts w:asciiTheme="minorEastAsia" w:eastAsiaTheme="minorEastAsia" w:hAnsiTheme="minorEastAsia" w:cs="宋体" w:hint="eastAsia"/>
                <w:color w:val="000000" w:themeColor="text1"/>
                <w:kern w:val="0"/>
                <w:sz w:val="24"/>
              </w:rPr>
              <w:t xml:space="preserve">。 </w:t>
            </w:r>
          </w:p>
          <w:p w:rsidR="00940C9B" w:rsidRPr="002E3061" w:rsidRDefault="008F71A7" w:rsidP="008F71A7">
            <w:pPr>
              <w:spacing w:line="480" w:lineRule="exact"/>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（3）采购方根据中标方实际提供的人员数量及特殊专项（若有）计算服务费，并根据考核结果确定最终应结算给中标方的服务费。</w:t>
            </w:r>
            <w:proofErr w:type="gramStart"/>
            <w:r w:rsidRPr="002E3061">
              <w:rPr>
                <w:rFonts w:asciiTheme="minorEastAsia" w:eastAsiaTheme="minorEastAsia" w:hAnsiTheme="minorEastAsia" w:cs="宋体" w:hint="eastAsia"/>
                <w:color w:val="000000" w:themeColor="text1"/>
                <w:kern w:val="0"/>
                <w:sz w:val="24"/>
              </w:rPr>
              <w:t>月服务</w:t>
            </w:r>
            <w:proofErr w:type="gramEnd"/>
            <w:r w:rsidRPr="002E3061">
              <w:rPr>
                <w:rFonts w:asciiTheme="minorEastAsia" w:eastAsiaTheme="minorEastAsia" w:hAnsiTheme="minorEastAsia" w:cs="宋体" w:hint="eastAsia"/>
                <w:color w:val="000000" w:themeColor="text1"/>
                <w:kern w:val="0"/>
                <w:sz w:val="24"/>
              </w:rPr>
              <w:t>考核得分90分以上（含90分）的，当月按100%结算费用；月考核得分在60-90分（含60分）的，当月按（考核得分/90）×100%结算费用；月考核得分低于60分的，不支付当月费用。中标方的实际服务量以及采购方对中标方的考核结果，均以采购方代表签字并盖章确认的为准。</w:t>
            </w:r>
          </w:p>
          <w:p w:rsidR="007161F3" w:rsidRPr="002E3061" w:rsidRDefault="007161F3" w:rsidP="007161F3">
            <w:pPr>
              <w:spacing w:line="480" w:lineRule="exact"/>
              <w:rPr>
                <w:rFonts w:asciiTheme="minorEastAsia" w:eastAsiaTheme="minorEastAsia" w:hAnsiTheme="minorEastAsia"/>
                <w:b/>
                <w:bCs/>
                <w:color w:val="000000" w:themeColor="text1"/>
                <w:sz w:val="24"/>
              </w:rPr>
            </w:pPr>
            <w:r w:rsidRPr="002E3061">
              <w:rPr>
                <w:rFonts w:asciiTheme="minorEastAsia" w:eastAsiaTheme="minorEastAsia" w:hAnsiTheme="minorEastAsia" w:cs="宋体" w:hint="eastAsia"/>
                <w:color w:val="000000" w:themeColor="text1"/>
                <w:kern w:val="0"/>
                <w:sz w:val="24"/>
              </w:rPr>
              <w:t>（4）</w:t>
            </w:r>
            <w:r w:rsidRPr="002E3061">
              <w:rPr>
                <w:rFonts w:asciiTheme="minorEastAsia" w:eastAsiaTheme="minorEastAsia" w:hAnsiTheme="minorEastAsia" w:hint="eastAsia"/>
                <w:color w:val="000000" w:themeColor="text1"/>
                <w:sz w:val="24"/>
              </w:rPr>
              <w:t>采购方每月需核定实际所产生的金额，如在合同执行过程中，人员数量、服务项目有调整，双方按调整后的人员数量、服务项目及中标单价据实结算。</w:t>
            </w:r>
          </w:p>
        </w:tc>
      </w:tr>
    </w:tbl>
    <w:p w:rsidR="006E3F50" w:rsidRPr="002E3061" w:rsidRDefault="006E3F50" w:rsidP="006E3F50">
      <w:pPr>
        <w:spacing w:line="480" w:lineRule="exact"/>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注：</w:t>
      </w:r>
    </w:p>
    <w:p w:rsidR="006E3F50" w:rsidRPr="002E3061" w:rsidRDefault="006E3F50" w:rsidP="006E3F50">
      <w:pPr>
        <w:tabs>
          <w:tab w:val="right" w:pos="9723"/>
        </w:tabs>
        <w:spacing w:line="50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1、投标人可按合同包投标，对同一合同包内所有品目</w:t>
      </w:r>
      <w:proofErr w:type="gramStart"/>
      <w:r w:rsidRPr="002E3061">
        <w:rPr>
          <w:rFonts w:asciiTheme="minorEastAsia" w:eastAsiaTheme="minorEastAsia" w:hAnsiTheme="minorEastAsia" w:hint="eastAsia"/>
          <w:color w:val="000000" w:themeColor="text1"/>
          <w:sz w:val="24"/>
        </w:rPr>
        <w:t>号内容</w:t>
      </w:r>
      <w:proofErr w:type="gramEnd"/>
      <w:r w:rsidRPr="002E3061">
        <w:rPr>
          <w:rFonts w:asciiTheme="minorEastAsia" w:eastAsiaTheme="minorEastAsia" w:hAnsiTheme="minorEastAsia" w:hint="eastAsia"/>
          <w:color w:val="000000" w:themeColor="text1"/>
          <w:sz w:val="24"/>
        </w:rPr>
        <w:t>投标时必须完整。评审与授标以合同包为单位。</w:t>
      </w:r>
    </w:p>
    <w:p w:rsidR="006E3F50" w:rsidRPr="002E3061" w:rsidRDefault="006E3F50" w:rsidP="006E3F50">
      <w:pPr>
        <w:tabs>
          <w:tab w:val="right" w:pos="9723"/>
        </w:tabs>
        <w:spacing w:line="50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2、投标人应承担包含服务过程中服务人员产生的一切费用，</w:t>
      </w:r>
      <w:r w:rsidR="005321D5" w:rsidRPr="002E3061">
        <w:rPr>
          <w:rFonts w:asciiTheme="minorEastAsia" w:eastAsiaTheme="minorEastAsia" w:hAnsiTheme="minorEastAsia" w:hint="eastAsia"/>
          <w:color w:val="000000" w:themeColor="text1"/>
          <w:sz w:val="24"/>
        </w:rPr>
        <w:t>采购人</w:t>
      </w:r>
      <w:r w:rsidRPr="002E3061">
        <w:rPr>
          <w:rFonts w:asciiTheme="minorEastAsia" w:eastAsiaTheme="minorEastAsia" w:hAnsiTheme="minorEastAsia" w:hint="eastAsia"/>
          <w:color w:val="000000" w:themeColor="text1"/>
          <w:sz w:val="24"/>
        </w:rPr>
        <w:t>不再承担任何费用。</w:t>
      </w:r>
    </w:p>
    <w:p w:rsidR="006E3F50" w:rsidRPr="002E3061" w:rsidRDefault="006E3F50" w:rsidP="0022753C">
      <w:pPr>
        <w:tabs>
          <w:tab w:val="right" w:pos="9723"/>
        </w:tabs>
        <w:spacing w:line="500" w:lineRule="exact"/>
        <w:ind w:firstLineChars="200" w:firstLine="480"/>
        <w:rPr>
          <w:rFonts w:asciiTheme="minorEastAsia" w:eastAsiaTheme="minorEastAsia" w:hAnsiTheme="minorEastAsia"/>
          <w:color w:val="000000" w:themeColor="text1"/>
          <w:sz w:val="24"/>
        </w:rPr>
      </w:pPr>
      <w:bookmarkStart w:id="3" w:name="_Toc421808469"/>
      <w:bookmarkStart w:id="4" w:name="_Toc421808916"/>
      <w:bookmarkStart w:id="5" w:name="_Toc422315349"/>
      <w:bookmarkStart w:id="6" w:name="_Toc422321450"/>
      <w:bookmarkStart w:id="7" w:name="_Toc422406263"/>
      <w:bookmarkStart w:id="8" w:name="_Toc422495116"/>
      <w:r w:rsidRPr="002E3061">
        <w:rPr>
          <w:rFonts w:asciiTheme="minorEastAsia" w:eastAsiaTheme="minorEastAsia" w:hAnsiTheme="minorEastAsia" w:hint="eastAsia"/>
          <w:color w:val="000000" w:themeColor="text1"/>
          <w:sz w:val="24"/>
        </w:rPr>
        <w:t>3、</w:t>
      </w:r>
      <w:bookmarkEnd w:id="3"/>
      <w:bookmarkEnd w:id="4"/>
      <w:bookmarkEnd w:id="5"/>
      <w:bookmarkEnd w:id="6"/>
      <w:bookmarkEnd w:id="7"/>
      <w:bookmarkEnd w:id="8"/>
      <w:r w:rsidRPr="002E3061">
        <w:rPr>
          <w:rFonts w:asciiTheme="minorEastAsia" w:eastAsiaTheme="minorEastAsia" w:hAnsiTheme="minorEastAsia" w:hint="eastAsia"/>
          <w:color w:val="000000" w:themeColor="text1"/>
          <w:sz w:val="24"/>
        </w:rPr>
        <w:t>中标人不得转包他人，若发现转包，</w:t>
      </w:r>
      <w:r w:rsidR="005321D5" w:rsidRPr="002E3061">
        <w:rPr>
          <w:rFonts w:asciiTheme="minorEastAsia" w:eastAsiaTheme="minorEastAsia" w:hAnsiTheme="minorEastAsia" w:hint="eastAsia"/>
          <w:color w:val="000000" w:themeColor="text1"/>
          <w:sz w:val="24"/>
        </w:rPr>
        <w:t>采购人</w:t>
      </w:r>
      <w:r w:rsidRPr="002E3061">
        <w:rPr>
          <w:rFonts w:asciiTheme="minorEastAsia" w:eastAsiaTheme="minorEastAsia" w:hAnsiTheme="minorEastAsia" w:hint="eastAsia"/>
          <w:color w:val="000000" w:themeColor="text1"/>
          <w:sz w:val="24"/>
        </w:rPr>
        <w:t>有权终止协议，并由中标人承担相关责任。</w:t>
      </w:r>
    </w:p>
    <w:p w:rsidR="006E3F50" w:rsidRPr="002E3061" w:rsidRDefault="006E3F50" w:rsidP="006E3F50">
      <w:pPr>
        <w:tabs>
          <w:tab w:val="right" w:pos="9723"/>
        </w:tabs>
        <w:spacing w:line="500" w:lineRule="exact"/>
        <w:ind w:firstLineChars="200" w:firstLine="480"/>
        <w:rPr>
          <w:rFonts w:asciiTheme="minorEastAsia" w:eastAsiaTheme="minorEastAsia" w:hAnsiTheme="minorEastAsia"/>
          <w:color w:val="000000" w:themeColor="text1"/>
          <w:sz w:val="24"/>
        </w:rPr>
      </w:pPr>
    </w:p>
    <w:p w:rsidR="006E3F50" w:rsidRPr="002E3061" w:rsidRDefault="006E3F50" w:rsidP="006E3F50">
      <w:pPr>
        <w:pStyle w:val="Default"/>
        <w:spacing w:line="360" w:lineRule="exact"/>
        <w:jc w:val="center"/>
        <w:outlineLvl w:val="0"/>
        <w:rPr>
          <w:rFonts w:asciiTheme="minorEastAsia" w:eastAsiaTheme="minorEastAsia" w:hAnsiTheme="minorEastAsia"/>
          <w:color w:val="000000" w:themeColor="text1"/>
        </w:rPr>
      </w:pPr>
      <w:r w:rsidRPr="002E3061">
        <w:rPr>
          <w:rFonts w:asciiTheme="minorEastAsia" w:eastAsiaTheme="minorEastAsia" w:hAnsiTheme="minorEastAsia" w:hint="eastAsia"/>
          <w:b/>
          <w:color w:val="000000" w:themeColor="text1"/>
          <w:sz w:val="36"/>
        </w:rPr>
        <w:br w:type="page"/>
      </w:r>
      <w:bookmarkStart w:id="9" w:name="_Toc469471907"/>
      <w:r w:rsidRPr="002E3061">
        <w:rPr>
          <w:rFonts w:asciiTheme="minorEastAsia" w:eastAsiaTheme="minorEastAsia" w:hAnsiTheme="minorEastAsia" w:hint="eastAsia"/>
          <w:b/>
          <w:color w:val="000000" w:themeColor="text1"/>
          <w:sz w:val="36"/>
        </w:rPr>
        <w:lastRenderedPageBreak/>
        <w:t>第二章  投标人须知</w:t>
      </w:r>
      <w:bookmarkEnd w:id="9"/>
    </w:p>
    <w:p w:rsidR="006E3F50" w:rsidRPr="002E3061" w:rsidRDefault="006E3F50" w:rsidP="006E3F50">
      <w:pPr>
        <w:spacing w:line="480" w:lineRule="exact"/>
        <w:ind w:firstLineChars="197" w:firstLine="475"/>
        <w:jc w:val="center"/>
        <w:outlineLvl w:val="1"/>
        <w:rPr>
          <w:rFonts w:asciiTheme="minorEastAsia" w:eastAsiaTheme="minorEastAsia" w:hAnsiTheme="minorEastAsia"/>
          <w:b/>
          <w:color w:val="000000" w:themeColor="text1"/>
          <w:sz w:val="24"/>
        </w:rPr>
      </w:pPr>
      <w:bookmarkStart w:id="10" w:name="_Toc469471908"/>
      <w:r w:rsidRPr="002E3061">
        <w:rPr>
          <w:rFonts w:asciiTheme="minorEastAsia" w:eastAsiaTheme="minorEastAsia" w:hAnsiTheme="minorEastAsia" w:hint="eastAsia"/>
          <w:b/>
          <w:color w:val="000000" w:themeColor="text1"/>
          <w:sz w:val="24"/>
        </w:rPr>
        <w:t>投标人须知前附表</w:t>
      </w:r>
      <w:bookmarkEnd w:id="10"/>
    </w:p>
    <w:p w:rsidR="006E3F50" w:rsidRPr="002E3061" w:rsidRDefault="006E3F50" w:rsidP="006E3F50">
      <w:pPr>
        <w:spacing w:line="480" w:lineRule="exact"/>
        <w:ind w:firstLineChars="197" w:firstLine="473"/>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本须知前附表的</w:t>
      </w:r>
      <w:proofErr w:type="gramStart"/>
      <w:r w:rsidRPr="002E3061">
        <w:rPr>
          <w:rFonts w:asciiTheme="minorEastAsia" w:eastAsiaTheme="minorEastAsia" w:hAnsiTheme="minorEastAsia" w:hint="eastAsia"/>
          <w:color w:val="000000" w:themeColor="text1"/>
          <w:sz w:val="24"/>
        </w:rPr>
        <w:t>项号内容</w:t>
      </w:r>
      <w:proofErr w:type="gramEnd"/>
      <w:r w:rsidRPr="002E3061">
        <w:rPr>
          <w:rFonts w:asciiTheme="minorEastAsia" w:eastAsiaTheme="minorEastAsia" w:hAnsiTheme="minorEastAsia" w:hint="eastAsia"/>
          <w:color w:val="000000" w:themeColor="text1"/>
          <w:sz w:val="24"/>
        </w:rPr>
        <w:t>与招标文件内容如有矛盾，应以本须知前附表为准。</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729"/>
        <w:gridCol w:w="8895"/>
      </w:tblGrid>
      <w:tr w:rsidR="002E3061" w:rsidRPr="002E3061" w:rsidTr="00595A62">
        <w:trPr>
          <w:trHeight w:val="1014"/>
        </w:trPr>
        <w:tc>
          <w:tcPr>
            <w:tcW w:w="636" w:type="dxa"/>
            <w:vAlign w:val="center"/>
          </w:tcPr>
          <w:p w:rsidR="006E3F50" w:rsidRPr="002E3061" w:rsidRDefault="006E3F50" w:rsidP="00CA05CA">
            <w:pPr>
              <w:spacing w:line="440" w:lineRule="exact"/>
              <w:jc w:val="center"/>
              <w:rPr>
                <w:rFonts w:asciiTheme="minorEastAsia" w:eastAsiaTheme="minorEastAsia" w:hAnsiTheme="minorEastAsia"/>
                <w:b/>
                <w:color w:val="000000" w:themeColor="text1"/>
                <w:sz w:val="24"/>
              </w:rPr>
            </w:pPr>
            <w:proofErr w:type="gramStart"/>
            <w:r w:rsidRPr="002E3061">
              <w:rPr>
                <w:rFonts w:asciiTheme="minorEastAsia" w:eastAsiaTheme="minorEastAsia" w:hAnsiTheme="minorEastAsia" w:hint="eastAsia"/>
                <w:b/>
                <w:color w:val="000000" w:themeColor="text1"/>
                <w:sz w:val="24"/>
              </w:rPr>
              <w:t>项号</w:t>
            </w:r>
            <w:proofErr w:type="gramEnd"/>
          </w:p>
        </w:tc>
        <w:tc>
          <w:tcPr>
            <w:tcW w:w="729" w:type="dxa"/>
            <w:vAlign w:val="center"/>
          </w:tcPr>
          <w:p w:rsidR="006E3F50" w:rsidRPr="002E3061" w:rsidRDefault="006E3F50" w:rsidP="00CA05CA">
            <w:pPr>
              <w:spacing w:line="440" w:lineRule="exact"/>
              <w:jc w:val="center"/>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条</w:t>
            </w:r>
          </w:p>
          <w:p w:rsidR="006E3F50" w:rsidRPr="002E3061" w:rsidRDefault="006E3F50" w:rsidP="00CA05CA">
            <w:pPr>
              <w:spacing w:line="440" w:lineRule="exact"/>
              <w:jc w:val="center"/>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款</w:t>
            </w:r>
          </w:p>
          <w:p w:rsidR="006E3F50" w:rsidRPr="002E3061" w:rsidRDefault="006E3F50" w:rsidP="00CA05CA">
            <w:pPr>
              <w:spacing w:line="440" w:lineRule="exact"/>
              <w:jc w:val="center"/>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号</w:t>
            </w:r>
          </w:p>
        </w:tc>
        <w:tc>
          <w:tcPr>
            <w:tcW w:w="8895" w:type="dxa"/>
            <w:vAlign w:val="center"/>
          </w:tcPr>
          <w:p w:rsidR="006E3F50" w:rsidRPr="002E3061" w:rsidRDefault="006E3F50" w:rsidP="00CA05CA">
            <w:pPr>
              <w:spacing w:line="440" w:lineRule="exact"/>
              <w:jc w:val="center"/>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编</w:t>
            </w:r>
            <w:r w:rsidRPr="002E3061">
              <w:rPr>
                <w:rFonts w:asciiTheme="minorEastAsia" w:eastAsiaTheme="minorEastAsia" w:hAnsiTheme="minorEastAsia"/>
                <w:b/>
                <w:color w:val="000000" w:themeColor="text1"/>
                <w:sz w:val="24"/>
              </w:rPr>
              <w:t xml:space="preserve">   </w:t>
            </w:r>
            <w:r w:rsidRPr="002E3061">
              <w:rPr>
                <w:rFonts w:asciiTheme="minorEastAsia" w:eastAsiaTheme="minorEastAsia" w:hAnsiTheme="minorEastAsia" w:hint="eastAsia"/>
                <w:b/>
                <w:color w:val="000000" w:themeColor="text1"/>
                <w:sz w:val="24"/>
              </w:rPr>
              <w:t>列</w:t>
            </w:r>
            <w:r w:rsidRPr="002E3061">
              <w:rPr>
                <w:rFonts w:asciiTheme="minorEastAsia" w:eastAsiaTheme="minorEastAsia" w:hAnsiTheme="minorEastAsia"/>
                <w:b/>
                <w:color w:val="000000" w:themeColor="text1"/>
                <w:sz w:val="24"/>
              </w:rPr>
              <w:t xml:space="preserve">   </w:t>
            </w:r>
            <w:r w:rsidRPr="002E3061">
              <w:rPr>
                <w:rFonts w:asciiTheme="minorEastAsia" w:eastAsiaTheme="minorEastAsia" w:hAnsiTheme="minorEastAsia" w:hint="eastAsia"/>
                <w:b/>
                <w:color w:val="000000" w:themeColor="text1"/>
                <w:sz w:val="24"/>
              </w:rPr>
              <w:t>内</w:t>
            </w:r>
            <w:r w:rsidRPr="002E3061">
              <w:rPr>
                <w:rFonts w:asciiTheme="minorEastAsia" w:eastAsiaTheme="minorEastAsia" w:hAnsiTheme="minorEastAsia"/>
                <w:b/>
                <w:color w:val="000000" w:themeColor="text1"/>
                <w:sz w:val="24"/>
              </w:rPr>
              <w:t xml:space="preserve">    </w:t>
            </w:r>
            <w:r w:rsidRPr="002E3061">
              <w:rPr>
                <w:rFonts w:asciiTheme="minorEastAsia" w:eastAsiaTheme="minorEastAsia" w:hAnsiTheme="minorEastAsia" w:hint="eastAsia"/>
                <w:b/>
                <w:color w:val="000000" w:themeColor="text1"/>
                <w:sz w:val="24"/>
              </w:rPr>
              <w:t>容</w:t>
            </w:r>
          </w:p>
        </w:tc>
      </w:tr>
      <w:tr w:rsidR="002E3061" w:rsidRPr="002E3061" w:rsidTr="00595A62">
        <w:trPr>
          <w:trHeight w:val="20"/>
        </w:trPr>
        <w:tc>
          <w:tcPr>
            <w:tcW w:w="636" w:type="dxa"/>
            <w:vAlign w:val="center"/>
          </w:tcPr>
          <w:p w:rsidR="006E3F50" w:rsidRPr="002E3061" w:rsidRDefault="006E3F50" w:rsidP="00CA05CA">
            <w:pPr>
              <w:spacing w:line="44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t>1</w:t>
            </w:r>
          </w:p>
        </w:tc>
        <w:tc>
          <w:tcPr>
            <w:tcW w:w="729" w:type="dxa"/>
            <w:vAlign w:val="center"/>
          </w:tcPr>
          <w:p w:rsidR="006E3F50" w:rsidRPr="002E3061" w:rsidRDefault="006E3F50" w:rsidP="00CA05CA">
            <w:pPr>
              <w:spacing w:line="44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1.1</w:t>
            </w:r>
          </w:p>
        </w:tc>
        <w:tc>
          <w:tcPr>
            <w:tcW w:w="8895" w:type="dxa"/>
            <w:vAlign w:val="center"/>
          </w:tcPr>
          <w:p w:rsidR="006E3F50" w:rsidRPr="002E3061" w:rsidRDefault="006E3F50" w:rsidP="00CA05CA">
            <w:pPr>
              <w:pStyle w:val="afa"/>
              <w:spacing w:line="440" w:lineRule="exact"/>
              <w:ind w:firstLine="0"/>
              <w:rPr>
                <w:rFonts w:asciiTheme="minorEastAsia" w:hAnsiTheme="minorEastAsia"/>
                <w:color w:val="000000" w:themeColor="text1"/>
              </w:rPr>
            </w:pPr>
            <w:r w:rsidRPr="002E3061">
              <w:rPr>
                <w:rFonts w:asciiTheme="minorEastAsia" w:hAnsiTheme="minorEastAsia" w:hint="eastAsia"/>
                <w:color w:val="000000" w:themeColor="text1"/>
              </w:rPr>
              <w:t>项目名称：</w:t>
            </w:r>
            <w:r w:rsidR="00377A17" w:rsidRPr="002E3061">
              <w:rPr>
                <w:rFonts w:asciiTheme="minorEastAsia" w:hAnsiTheme="minorEastAsia" w:hint="eastAsia"/>
                <w:color w:val="000000" w:themeColor="text1"/>
              </w:rPr>
              <w:t>中国东南大数据产业园物业服务项目</w:t>
            </w:r>
          </w:p>
          <w:p w:rsidR="006E3F50" w:rsidRPr="002E3061" w:rsidRDefault="006E3F50" w:rsidP="00CA05CA">
            <w:pPr>
              <w:pStyle w:val="afa"/>
              <w:spacing w:line="440" w:lineRule="exact"/>
              <w:ind w:firstLine="0"/>
              <w:rPr>
                <w:rFonts w:asciiTheme="minorEastAsia" w:hAnsiTheme="minorEastAsia"/>
                <w:color w:val="000000" w:themeColor="text1"/>
              </w:rPr>
            </w:pPr>
            <w:r w:rsidRPr="002E3061">
              <w:rPr>
                <w:rFonts w:asciiTheme="minorEastAsia" w:hAnsiTheme="minorEastAsia" w:hint="eastAsia"/>
                <w:color w:val="000000" w:themeColor="text1"/>
              </w:rPr>
              <w:t>采购人名称：</w:t>
            </w:r>
            <w:r w:rsidR="00377A17" w:rsidRPr="002E3061">
              <w:rPr>
                <w:rFonts w:asciiTheme="minorEastAsia" w:hAnsiTheme="minorEastAsia" w:hint="eastAsia"/>
                <w:color w:val="000000" w:themeColor="text1"/>
              </w:rPr>
              <w:t>福州市大数据产业基地开发有限责任公司</w:t>
            </w:r>
          </w:p>
          <w:p w:rsidR="006E3F50" w:rsidRPr="002E3061" w:rsidRDefault="006E3F50" w:rsidP="00CA05CA">
            <w:pPr>
              <w:pStyle w:val="afa"/>
              <w:spacing w:line="440" w:lineRule="exact"/>
              <w:ind w:firstLine="0"/>
              <w:rPr>
                <w:rFonts w:asciiTheme="minorEastAsia" w:hAnsiTheme="minorEastAsia"/>
                <w:color w:val="000000" w:themeColor="text1"/>
              </w:rPr>
            </w:pPr>
            <w:r w:rsidRPr="002E3061">
              <w:rPr>
                <w:rFonts w:asciiTheme="minorEastAsia" w:hAnsiTheme="minorEastAsia" w:hint="eastAsia"/>
                <w:color w:val="000000" w:themeColor="text1"/>
              </w:rPr>
              <w:t>项目内容：详见第三章招标内容及要求</w:t>
            </w:r>
          </w:p>
          <w:p w:rsidR="006E3F50" w:rsidRPr="002E3061" w:rsidRDefault="006E3F50" w:rsidP="00CA05CA">
            <w:pPr>
              <w:spacing w:line="440" w:lineRule="exact"/>
              <w:rPr>
                <w:rFonts w:asciiTheme="minorEastAsia" w:eastAsiaTheme="minorEastAsia" w:hAnsiTheme="minorEastAsia"/>
                <w:color w:val="000000" w:themeColor="text1"/>
                <w:sz w:val="24"/>
                <w:u w:val="single"/>
              </w:rPr>
            </w:pPr>
            <w:r w:rsidRPr="002E3061">
              <w:rPr>
                <w:rFonts w:asciiTheme="minorEastAsia" w:eastAsiaTheme="minorEastAsia" w:hAnsiTheme="minorEastAsia" w:hint="eastAsia"/>
                <w:color w:val="000000" w:themeColor="text1"/>
                <w:sz w:val="24"/>
              </w:rPr>
              <w:t>项目编号：</w:t>
            </w:r>
            <w:proofErr w:type="gramStart"/>
            <w:r w:rsidR="00377A17" w:rsidRPr="002E3061">
              <w:rPr>
                <w:rFonts w:asciiTheme="minorEastAsia" w:eastAsiaTheme="minorEastAsia" w:hAnsiTheme="minorEastAsia" w:hint="eastAsia"/>
                <w:color w:val="000000" w:themeColor="text1"/>
                <w:sz w:val="24"/>
              </w:rPr>
              <w:t>闽建信</w:t>
            </w:r>
            <w:proofErr w:type="gramEnd"/>
            <w:r w:rsidR="00377A17" w:rsidRPr="002E3061">
              <w:rPr>
                <w:rFonts w:asciiTheme="minorEastAsia" w:eastAsiaTheme="minorEastAsia" w:hAnsiTheme="minorEastAsia" w:hint="eastAsia"/>
                <w:color w:val="000000" w:themeColor="text1"/>
                <w:sz w:val="24"/>
              </w:rPr>
              <w:t>采购2018017</w:t>
            </w:r>
          </w:p>
        </w:tc>
      </w:tr>
      <w:tr w:rsidR="002E3061" w:rsidRPr="002E3061" w:rsidTr="00595A62">
        <w:trPr>
          <w:trHeight w:val="289"/>
        </w:trPr>
        <w:tc>
          <w:tcPr>
            <w:tcW w:w="636" w:type="dxa"/>
            <w:vAlign w:val="center"/>
          </w:tcPr>
          <w:p w:rsidR="006E3F50" w:rsidRPr="002E3061" w:rsidRDefault="006E3F50" w:rsidP="00CA05CA">
            <w:pPr>
              <w:spacing w:line="44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t>2</w:t>
            </w:r>
          </w:p>
        </w:tc>
        <w:tc>
          <w:tcPr>
            <w:tcW w:w="729" w:type="dxa"/>
            <w:vAlign w:val="center"/>
          </w:tcPr>
          <w:p w:rsidR="006E3F50" w:rsidRPr="002E3061" w:rsidRDefault="00D31D4E" w:rsidP="00CA05CA">
            <w:pPr>
              <w:spacing w:line="44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w:t>
            </w:r>
            <w:r w:rsidR="006E3F50" w:rsidRPr="002E3061">
              <w:rPr>
                <w:rFonts w:asciiTheme="minorEastAsia" w:eastAsiaTheme="minorEastAsia" w:hAnsiTheme="minorEastAsia"/>
                <w:color w:val="000000" w:themeColor="text1"/>
                <w:sz w:val="24"/>
              </w:rPr>
              <w:t>.</w:t>
            </w:r>
            <w:r w:rsidR="006E3F50" w:rsidRPr="002E3061">
              <w:rPr>
                <w:rFonts w:asciiTheme="minorEastAsia" w:eastAsiaTheme="minorEastAsia" w:hAnsiTheme="minorEastAsia" w:hint="eastAsia"/>
                <w:color w:val="000000" w:themeColor="text1"/>
                <w:sz w:val="24"/>
              </w:rPr>
              <w:t>1</w:t>
            </w:r>
          </w:p>
        </w:tc>
        <w:tc>
          <w:tcPr>
            <w:tcW w:w="8895" w:type="dxa"/>
            <w:vAlign w:val="center"/>
          </w:tcPr>
          <w:p w:rsidR="006E3F50" w:rsidRPr="002E3061" w:rsidRDefault="006E3F50" w:rsidP="00CA05CA">
            <w:pPr>
              <w:spacing w:line="440" w:lineRule="exact"/>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资格标准：</w:t>
            </w:r>
          </w:p>
          <w:p w:rsidR="006E3F50" w:rsidRPr="002E3061" w:rsidRDefault="006E3F50" w:rsidP="00CA05CA">
            <w:pPr>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（1）凡有能力提供本招标文件所述服务的，</w:t>
            </w:r>
            <w:r w:rsidR="0076051E" w:rsidRPr="002E3061">
              <w:rPr>
                <w:rFonts w:asciiTheme="minorEastAsia" w:eastAsiaTheme="minorEastAsia" w:hAnsiTheme="minorEastAsia" w:cs="宋体"/>
                <w:color w:val="000000" w:themeColor="text1"/>
                <w:kern w:val="1"/>
                <w:sz w:val="24"/>
                <w:lang w:val="zh-CN"/>
              </w:rPr>
              <w:t>具备</w:t>
            </w:r>
            <w:r w:rsidR="0076051E" w:rsidRPr="002E3061">
              <w:rPr>
                <w:rFonts w:asciiTheme="minorEastAsia" w:eastAsiaTheme="minorEastAsia" w:hAnsiTheme="minorEastAsia" w:cs="宋体" w:hint="eastAsia"/>
                <w:color w:val="000000" w:themeColor="text1"/>
                <w:kern w:val="1"/>
                <w:sz w:val="24"/>
                <w:lang w:val="zh-CN"/>
              </w:rPr>
              <w:t>物业管理</w:t>
            </w:r>
            <w:r w:rsidR="0076051E" w:rsidRPr="002E3061">
              <w:rPr>
                <w:rFonts w:asciiTheme="minorEastAsia" w:eastAsiaTheme="minorEastAsia" w:hAnsiTheme="minorEastAsia" w:cs="宋体"/>
                <w:color w:val="000000" w:themeColor="text1"/>
                <w:kern w:val="1"/>
                <w:sz w:val="24"/>
                <w:lang w:val="zh-CN"/>
              </w:rPr>
              <w:t>营业范围的</w:t>
            </w:r>
            <w:r w:rsidR="0076051E" w:rsidRPr="002E3061">
              <w:rPr>
                <w:rFonts w:asciiTheme="minorEastAsia" w:eastAsiaTheme="minorEastAsia" w:hAnsiTheme="minorEastAsia" w:hint="eastAsia"/>
                <w:color w:val="000000" w:themeColor="text1"/>
                <w:sz w:val="24"/>
              </w:rPr>
              <w:t>境内</w:t>
            </w:r>
            <w:r w:rsidR="0076051E" w:rsidRPr="002E3061">
              <w:rPr>
                <w:rFonts w:asciiTheme="minorEastAsia" w:eastAsiaTheme="minorEastAsia" w:hAnsiTheme="minorEastAsia" w:cs="宋体"/>
                <w:color w:val="000000" w:themeColor="text1"/>
                <w:kern w:val="1"/>
                <w:sz w:val="24"/>
                <w:lang w:val="zh-CN"/>
              </w:rPr>
              <w:t>企业</w:t>
            </w:r>
            <w:r w:rsidRPr="002E3061">
              <w:rPr>
                <w:rFonts w:asciiTheme="minorEastAsia" w:eastAsiaTheme="minorEastAsia" w:hAnsiTheme="minorEastAsia" w:hint="eastAsia"/>
                <w:color w:val="000000" w:themeColor="text1"/>
                <w:sz w:val="24"/>
              </w:rPr>
              <w:t>。</w:t>
            </w:r>
          </w:p>
          <w:p w:rsidR="006E3F50" w:rsidRPr="002E3061" w:rsidRDefault="006E3F50" w:rsidP="00CA05CA">
            <w:pPr>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（2）投标人须符合《中华人民共和国政府采购法》第二十二条规定条件，并提交以下资质证明文件：</w:t>
            </w:r>
          </w:p>
          <w:p w:rsidR="006E3F50" w:rsidRPr="002E3061" w:rsidRDefault="006E3F50" w:rsidP="00CA05CA">
            <w:pPr>
              <w:spacing w:line="440" w:lineRule="exact"/>
              <w:ind w:firstLineChars="100" w:firstLine="24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①投标人的合格有效的营业执照副本复印件；</w:t>
            </w:r>
          </w:p>
          <w:p w:rsidR="006E3F50" w:rsidRPr="002E3061" w:rsidRDefault="006E3F50" w:rsidP="00CA05CA">
            <w:pPr>
              <w:spacing w:line="440" w:lineRule="exact"/>
              <w:ind w:firstLineChars="100" w:firstLine="24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②投标人税务登记证副本复印件；</w:t>
            </w:r>
          </w:p>
          <w:p w:rsidR="006E3F50" w:rsidRPr="002E3061" w:rsidRDefault="006E3F50" w:rsidP="00CA05CA">
            <w:pPr>
              <w:spacing w:line="440" w:lineRule="exact"/>
              <w:ind w:firstLineChars="100" w:firstLine="24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③投标人组织机构代码证复印件；</w:t>
            </w:r>
          </w:p>
          <w:p w:rsidR="006E3F50" w:rsidRPr="002E3061" w:rsidRDefault="006E3F50" w:rsidP="00CA05CA">
            <w:pPr>
              <w:spacing w:line="440" w:lineRule="exact"/>
              <w:ind w:firstLineChars="100" w:firstLine="24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④法定代表人授权书原件 (格式详见第五章“投标文件格式”，投标代表是法定代表人的无需)；</w:t>
            </w:r>
          </w:p>
          <w:p w:rsidR="006E3F50" w:rsidRPr="002E3061" w:rsidRDefault="006E3F50" w:rsidP="00CA05CA">
            <w:pPr>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⑤法定代表人身份证正反面复印件和投标代表人身份证正反面复印件；</w:t>
            </w:r>
          </w:p>
          <w:p w:rsidR="006E3F50" w:rsidRPr="002E3061" w:rsidRDefault="006E3F50" w:rsidP="00CA05CA">
            <w:pPr>
              <w:spacing w:line="440" w:lineRule="exact"/>
              <w:ind w:firstLineChars="100" w:firstLine="24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⑥投标人财务状况报告、依法缴纳税收和社会保障资金的相关材料：</w:t>
            </w:r>
          </w:p>
          <w:p w:rsidR="006E3F50" w:rsidRPr="002E3061" w:rsidRDefault="006E3F50" w:rsidP="00CA05CA">
            <w:pPr>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A、财务状况报告：提供会计师事务所出具的2017年度财务审计报告，至少包括“资产负债表、利润表、现金流量表、附注”，</w:t>
            </w:r>
            <w:r w:rsidR="00F71D2C" w:rsidRPr="002E3061">
              <w:rPr>
                <w:rFonts w:asciiTheme="minorEastAsia" w:eastAsiaTheme="minorEastAsia" w:hAnsiTheme="minorEastAsia" w:hint="eastAsia"/>
                <w:color w:val="000000" w:themeColor="text1"/>
                <w:sz w:val="24"/>
              </w:rPr>
              <w:t>或</w:t>
            </w:r>
            <w:r w:rsidRPr="002E3061">
              <w:rPr>
                <w:rFonts w:asciiTheme="minorEastAsia" w:eastAsiaTheme="minorEastAsia" w:hAnsiTheme="minorEastAsia" w:hint="eastAsia"/>
                <w:color w:val="000000" w:themeColor="text1"/>
                <w:sz w:val="24"/>
              </w:rPr>
              <w:t>提供开户银行出具的资信证明原件，还须</w:t>
            </w:r>
            <w:r w:rsidRPr="002E3061">
              <w:rPr>
                <w:rFonts w:asciiTheme="minorEastAsia" w:eastAsiaTheme="minorEastAsia" w:hAnsiTheme="minorEastAsia" w:cs="宋体"/>
                <w:color w:val="000000" w:themeColor="text1"/>
                <w:kern w:val="0"/>
                <w:sz w:val="24"/>
              </w:rPr>
              <w:t>附上其开户（基本存款账户）许可证复印件。</w:t>
            </w:r>
          </w:p>
          <w:p w:rsidR="006E3F50" w:rsidRPr="002E3061" w:rsidRDefault="006E3F50" w:rsidP="00CA05CA">
            <w:pPr>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B、依法缴纳税收的相关材料：提供投标截止时间前六个月内任一个月的缴税证明。</w:t>
            </w:r>
          </w:p>
          <w:p w:rsidR="006E3F50" w:rsidRPr="002E3061" w:rsidRDefault="006E3F50" w:rsidP="00CA05CA">
            <w:pPr>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C、依法缴纳社会保障资金的相关材料：提供投标截止时间前六个月任一个月的缴纳社会保险的凭据。</w:t>
            </w:r>
          </w:p>
          <w:p w:rsidR="006E3F50" w:rsidRPr="002E3061" w:rsidRDefault="006E3F50" w:rsidP="00CA05CA">
            <w:pPr>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注：依法免税或不需要缴纳社会保障资金的投标人，应提供相应文件证明其依法免税或不需要缴纳社会保障资金。</w:t>
            </w:r>
          </w:p>
          <w:p w:rsidR="006E3F50" w:rsidRPr="002E3061" w:rsidRDefault="006E3F50" w:rsidP="00CA05CA">
            <w:pPr>
              <w:spacing w:line="440" w:lineRule="exact"/>
              <w:ind w:firstLineChars="100" w:firstLine="24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⑦具备履行合同所必需的设备和专业技术能力的证明材料（</w:t>
            </w:r>
            <w:r w:rsidRPr="002E3061">
              <w:rPr>
                <w:rFonts w:asciiTheme="minorEastAsia" w:eastAsiaTheme="minorEastAsia" w:hAnsiTheme="minorEastAsia"/>
                <w:color w:val="000000" w:themeColor="text1"/>
                <w:sz w:val="24"/>
              </w:rPr>
              <w:t>包含但不限以下证明材料：参与本项目所必需的设备清单列表，本项目主要人员名单列表)</w:t>
            </w:r>
            <w:r w:rsidRPr="002E3061">
              <w:rPr>
                <w:rFonts w:asciiTheme="minorEastAsia" w:eastAsiaTheme="minorEastAsia" w:hAnsiTheme="minorEastAsia" w:hint="eastAsia"/>
                <w:color w:val="000000" w:themeColor="text1"/>
                <w:sz w:val="24"/>
              </w:rPr>
              <w:t>。</w:t>
            </w:r>
          </w:p>
          <w:p w:rsidR="006E3F50" w:rsidRPr="002E3061" w:rsidRDefault="006E3F50" w:rsidP="00CA05CA">
            <w:pPr>
              <w:spacing w:line="440" w:lineRule="exact"/>
              <w:ind w:firstLineChars="100" w:firstLine="24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⑧参加政府采购活动前3年内在经营活动中没有重大违法记录的书面声明(格式详见第五章“投标文件格式”)。</w:t>
            </w:r>
          </w:p>
          <w:p w:rsidR="006E3F50" w:rsidRPr="002E3061" w:rsidRDefault="006E3F50" w:rsidP="00CA05CA">
            <w:pPr>
              <w:spacing w:line="440" w:lineRule="exact"/>
              <w:ind w:firstLineChars="100" w:firstLine="240"/>
              <w:rPr>
                <w:rFonts w:asciiTheme="minorEastAsia" w:eastAsiaTheme="minorEastAsia" w:hAnsiTheme="minorEastAsia"/>
                <w:color w:val="000000" w:themeColor="text1"/>
                <w:kern w:val="1"/>
                <w:sz w:val="24"/>
              </w:rPr>
            </w:pPr>
            <w:r w:rsidRPr="002E3061">
              <w:rPr>
                <w:rFonts w:asciiTheme="minorEastAsia" w:eastAsiaTheme="minorEastAsia" w:hAnsiTheme="minorEastAsia" w:hint="eastAsia"/>
                <w:color w:val="000000" w:themeColor="text1"/>
                <w:sz w:val="24"/>
              </w:rPr>
              <w:lastRenderedPageBreak/>
              <w:t>⑨</w:t>
            </w:r>
            <w:r w:rsidRPr="002E3061">
              <w:rPr>
                <w:rFonts w:asciiTheme="minorEastAsia" w:eastAsiaTheme="minorEastAsia" w:hAnsiTheme="minorEastAsia" w:hint="eastAsia"/>
                <w:color w:val="000000" w:themeColor="text1"/>
                <w:kern w:val="1"/>
                <w:sz w:val="24"/>
              </w:rPr>
              <w:t>根据</w:t>
            </w:r>
            <w:proofErr w:type="gramStart"/>
            <w:r w:rsidRPr="002E3061">
              <w:rPr>
                <w:rFonts w:asciiTheme="minorEastAsia" w:eastAsiaTheme="minorEastAsia" w:hAnsiTheme="minorEastAsia" w:hint="eastAsia"/>
                <w:color w:val="000000" w:themeColor="text1"/>
                <w:kern w:val="1"/>
                <w:sz w:val="24"/>
              </w:rPr>
              <w:t>闽检发</w:t>
            </w:r>
            <w:proofErr w:type="gramEnd"/>
            <w:r w:rsidRPr="002E3061">
              <w:rPr>
                <w:rFonts w:asciiTheme="minorEastAsia" w:eastAsiaTheme="minorEastAsia" w:hAnsiTheme="minorEastAsia" w:hint="eastAsia"/>
                <w:color w:val="000000" w:themeColor="text1"/>
                <w:kern w:val="1"/>
                <w:sz w:val="24"/>
              </w:rPr>
              <w:t>【2014】7号文件的要求，投标人须提供检察机关行贿犯罪档案查询结果告知函原件，由投标人向住所地或业务发生地检察院申请查询（原件须与纸质投标文件正本一同胶装,副本使用复印件）。</w:t>
            </w:r>
          </w:p>
          <w:p w:rsidR="006E3F50" w:rsidRPr="002E3061" w:rsidRDefault="006E3F50" w:rsidP="00CA05CA">
            <w:pPr>
              <w:spacing w:line="440" w:lineRule="exact"/>
              <w:ind w:firstLineChars="100" w:firstLine="240"/>
              <w:rPr>
                <w:rFonts w:asciiTheme="minorEastAsia" w:eastAsiaTheme="minorEastAsia" w:hAnsiTheme="minorEastAsia" w:cs="宋体"/>
                <w:color w:val="000000" w:themeColor="text1"/>
                <w:sz w:val="24"/>
              </w:rPr>
            </w:pPr>
            <w:r w:rsidRPr="002E3061">
              <w:rPr>
                <w:rFonts w:asciiTheme="minorEastAsia" w:eastAsiaTheme="minorEastAsia" w:hAnsiTheme="minorEastAsia" w:cs="宋体" w:hint="eastAsia"/>
                <w:color w:val="000000" w:themeColor="text1"/>
                <w:sz w:val="24"/>
              </w:rPr>
              <w:t>⑩投标人信用证明：根据财库〔2016〕125号文件规定，投标人不得被列入失信被执行人、重大税收违法案件当事人名单、政府采购严重违法失信行为记录名单，投标人须提供在招标文件要求的投标截止时间前，通过“信用中国”网站（www.creditchina.gov.cn）及中国政府采购网（www.ccgp.gov.cn）查询其上述信用记录的信用信息查询结果网页打印件或截图。</w:t>
            </w:r>
          </w:p>
          <w:p w:rsidR="006E3F50" w:rsidRPr="002E3061" w:rsidRDefault="006E3F50" w:rsidP="0064561E">
            <w:pPr>
              <w:pStyle w:val="aff0"/>
              <w:numPr>
                <w:ilvl w:val="0"/>
                <w:numId w:val="4"/>
              </w:numPr>
              <w:spacing w:line="440" w:lineRule="exact"/>
              <w:ind w:firstLineChars="0" w:firstLine="0"/>
              <w:rPr>
                <w:rFonts w:asciiTheme="minorEastAsia" w:eastAsiaTheme="minorEastAsia" w:hAnsiTheme="minorEastAsia"/>
                <w:color w:val="000000" w:themeColor="text1"/>
                <w:sz w:val="24"/>
              </w:rPr>
            </w:pPr>
            <w:r w:rsidRPr="002E3061">
              <w:rPr>
                <w:rFonts w:asciiTheme="minorEastAsia" w:eastAsiaTheme="minorEastAsia" w:hAnsiTheme="minorEastAsia" w:cs="宋体" w:hint="eastAsia"/>
                <w:color w:val="000000" w:themeColor="text1"/>
                <w:kern w:val="0"/>
                <w:sz w:val="24"/>
                <w:szCs w:val="24"/>
              </w:rPr>
              <w:t>本项目不接受联合体投标。</w:t>
            </w:r>
          </w:p>
          <w:p w:rsidR="006E3F50" w:rsidRPr="002E3061" w:rsidRDefault="006E3F50" w:rsidP="00CA05CA">
            <w:pPr>
              <w:widowControl/>
              <w:spacing w:line="440" w:lineRule="exact"/>
              <w:rPr>
                <w:rFonts w:asciiTheme="minorEastAsia" w:eastAsiaTheme="minorEastAsia" w:hAnsiTheme="minorEastAsia"/>
                <w:b/>
                <w:color w:val="000000" w:themeColor="text1"/>
                <w:kern w:val="1"/>
                <w:sz w:val="24"/>
              </w:rPr>
            </w:pPr>
            <w:r w:rsidRPr="002E3061">
              <w:rPr>
                <w:rFonts w:asciiTheme="minorEastAsia" w:eastAsiaTheme="minorEastAsia" w:hAnsiTheme="minorEastAsia" w:hint="eastAsia"/>
                <w:b/>
                <w:color w:val="000000" w:themeColor="text1"/>
                <w:kern w:val="1"/>
                <w:sz w:val="24"/>
              </w:rPr>
              <w:t>注：</w:t>
            </w:r>
          </w:p>
          <w:p w:rsidR="006E3F50" w:rsidRPr="002E3061" w:rsidRDefault="006E3F50" w:rsidP="00CA05CA">
            <w:pPr>
              <w:widowControl/>
              <w:spacing w:line="440" w:lineRule="exact"/>
              <w:ind w:firstLineChars="100" w:firstLine="24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1.已办理“三证合一”的投标人仅需提供营业执照副本复印件，无须提供税务登记证副本复印件及组织机构代码证复印件。</w:t>
            </w:r>
          </w:p>
          <w:p w:rsidR="006E3F50" w:rsidRPr="002E3061" w:rsidRDefault="006E3F50" w:rsidP="00CA05CA">
            <w:pPr>
              <w:widowControl/>
              <w:spacing w:line="440" w:lineRule="exact"/>
              <w:ind w:firstLineChars="50" w:firstLine="12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kern w:val="1"/>
                <w:sz w:val="24"/>
              </w:rPr>
              <w:t>2.投标人必须同时满足以上所有的资格要求并按招标文件要求提供材料，所有提供的相关资质证明文件应属法定有效期内的，若发生变更的，应按有关规定办理完变更手续后方可参加投标，并以发证机关核准的变更为准。所有资格证明文件复印件应是清晰的，加盖投标人公章并注明“与原件一致”，原件备查，否则按无效投标处理。</w:t>
            </w:r>
          </w:p>
        </w:tc>
      </w:tr>
      <w:tr w:rsidR="002E3061" w:rsidRPr="002E3061" w:rsidTr="00595A62">
        <w:trPr>
          <w:trHeight w:val="500"/>
        </w:trPr>
        <w:tc>
          <w:tcPr>
            <w:tcW w:w="636" w:type="dxa"/>
            <w:vAlign w:val="center"/>
          </w:tcPr>
          <w:p w:rsidR="006E3F50" w:rsidRPr="002E3061" w:rsidRDefault="006E3F50" w:rsidP="00CA05CA">
            <w:pPr>
              <w:spacing w:line="44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lastRenderedPageBreak/>
              <w:t>3</w:t>
            </w:r>
          </w:p>
        </w:tc>
        <w:tc>
          <w:tcPr>
            <w:tcW w:w="729" w:type="dxa"/>
            <w:vAlign w:val="center"/>
          </w:tcPr>
          <w:p w:rsidR="006E3F50" w:rsidRPr="002E3061" w:rsidRDefault="00D31D4E" w:rsidP="00CA05CA">
            <w:pPr>
              <w:spacing w:line="44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w:t>
            </w:r>
            <w:r w:rsidR="006E3F50" w:rsidRPr="002E3061">
              <w:rPr>
                <w:rFonts w:asciiTheme="minorEastAsia" w:eastAsiaTheme="minorEastAsia" w:hAnsiTheme="minorEastAsia" w:hint="eastAsia"/>
                <w:color w:val="000000" w:themeColor="text1"/>
                <w:sz w:val="24"/>
              </w:rPr>
              <w:t>.1</w:t>
            </w:r>
          </w:p>
        </w:tc>
        <w:tc>
          <w:tcPr>
            <w:tcW w:w="8895" w:type="dxa"/>
            <w:vAlign w:val="center"/>
          </w:tcPr>
          <w:p w:rsidR="006E3F50" w:rsidRPr="002E3061" w:rsidRDefault="006E3F50" w:rsidP="00CA05CA">
            <w:pPr>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投标有效期：投标截止期结束后</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u w:val="single"/>
              </w:rPr>
              <w:t>90</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rPr>
              <w:t>日历日。</w:t>
            </w:r>
          </w:p>
          <w:p w:rsidR="006E3F50" w:rsidRPr="002E3061" w:rsidRDefault="006E3F50" w:rsidP="00CA05CA">
            <w:pPr>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有效期不足将导致其投标文件无效。</w:t>
            </w:r>
          </w:p>
        </w:tc>
      </w:tr>
      <w:tr w:rsidR="002E3061" w:rsidRPr="002E3061" w:rsidTr="00595A62">
        <w:trPr>
          <w:trHeight w:val="500"/>
        </w:trPr>
        <w:tc>
          <w:tcPr>
            <w:tcW w:w="636" w:type="dxa"/>
            <w:vAlign w:val="center"/>
          </w:tcPr>
          <w:p w:rsidR="006E3F50" w:rsidRPr="002E3061" w:rsidRDefault="006E3F50" w:rsidP="00CA05CA">
            <w:pPr>
              <w:spacing w:line="44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w:t>
            </w:r>
          </w:p>
        </w:tc>
        <w:tc>
          <w:tcPr>
            <w:tcW w:w="729" w:type="dxa"/>
            <w:vAlign w:val="center"/>
          </w:tcPr>
          <w:p w:rsidR="006E3F50" w:rsidRPr="002E3061" w:rsidRDefault="003F393B" w:rsidP="00CA05CA">
            <w:pPr>
              <w:spacing w:line="44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4.1</w:t>
            </w:r>
          </w:p>
        </w:tc>
        <w:tc>
          <w:tcPr>
            <w:tcW w:w="8895" w:type="dxa"/>
            <w:vAlign w:val="center"/>
          </w:tcPr>
          <w:p w:rsidR="006E3F50" w:rsidRPr="002E3061" w:rsidRDefault="006E3F50" w:rsidP="00CA05CA">
            <w:pPr>
              <w:tabs>
                <w:tab w:val="left" w:pos="6660"/>
              </w:tabs>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b/>
                <w:color w:val="000000" w:themeColor="text1"/>
                <w:sz w:val="24"/>
              </w:rPr>
              <w:t>投标保证金：</w:t>
            </w:r>
          </w:p>
          <w:p w:rsidR="006E3F50" w:rsidRPr="002E3061" w:rsidRDefault="006E3F50" w:rsidP="00CA05CA">
            <w:pPr>
              <w:tabs>
                <w:tab w:val="left" w:pos="6660"/>
              </w:tabs>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t>(1)投标保证金的形式：以公司名义按银行转账、电汇等非现金方式(不接受现金、现金存款方式)。</w:t>
            </w:r>
          </w:p>
          <w:p w:rsidR="006E3F50" w:rsidRPr="002E3061" w:rsidRDefault="006E3F50" w:rsidP="00CA05CA">
            <w:pPr>
              <w:tabs>
                <w:tab w:val="left" w:pos="6660"/>
              </w:tabs>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t>(</w:t>
            </w:r>
            <w:r w:rsidRPr="002E3061">
              <w:rPr>
                <w:rFonts w:asciiTheme="minorEastAsia" w:eastAsiaTheme="minorEastAsia" w:hAnsiTheme="minorEastAsia" w:hint="eastAsia"/>
                <w:color w:val="000000" w:themeColor="text1"/>
                <w:sz w:val="24"/>
              </w:rPr>
              <w:t>2</w:t>
            </w:r>
            <w:r w:rsidRPr="002E3061">
              <w:rPr>
                <w:rFonts w:asciiTheme="minorEastAsia" w:eastAsiaTheme="minorEastAsia" w:hAnsiTheme="minorEastAsia"/>
                <w:color w:val="000000" w:themeColor="text1"/>
                <w:sz w:val="24"/>
              </w:rPr>
              <w:t>)投标保证金缴交的金额：</w:t>
            </w:r>
            <w:r w:rsidRPr="002E3061">
              <w:rPr>
                <w:rFonts w:asciiTheme="minorEastAsia" w:eastAsiaTheme="minorEastAsia" w:hAnsiTheme="minorEastAsia" w:hint="eastAsia"/>
                <w:color w:val="000000" w:themeColor="text1"/>
                <w:sz w:val="24"/>
              </w:rPr>
              <w:t>人民币</w:t>
            </w:r>
            <w:r w:rsidR="00203A4F">
              <w:rPr>
                <w:rFonts w:asciiTheme="minorEastAsia" w:eastAsiaTheme="minorEastAsia" w:hAnsiTheme="minorEastAsia" w:hint="eastAsia"/>
                <w:color w:val="000000" w:themeColor="text1"/>
                <w:sz w:val="24"/>
              </w:rPr>
              <w:t>14万</w:t>
            </w:r>
            <w:r w:rsidRPr="002E3061">
              <w:rPr>
                <w:rFonts w:asciiTheme="minorEastAsia" w:eastAsiaTheme="minorEastAsia" w:hAnsiTheme="minorEastAsia" w:hint="eastAsia"/>
                <w:color w:val="000000" w:themeColor="text1"/>
                <w:sz w:val="24"/>
              </w:rPr>
              <w:t>元。</w:t>
            </w:r>
          </w:p>
          <w:p w:rsidR="006E3F50" w:rsidRPr="002E3061" w:rsidRDefault="006E3F50" w:rsidP="00CA05CA">
            <w:pPr>
              <w:tabs>
                <w:tab w:val="left" w:pos="6660"/>
              </w:tabs>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t>(</w:t>
            </w:r>
            <w:r w:rsidRPr="002E3061">
              <w:rPr>
                <w:rFonts w:asciiTheme="minorEastAsia" w:eastAsiaTheme="minorEastAsia" w:hAnsiTheme="minorEastAsia" w:hint="eastAsia"/>
                <w:color w:val="000000" w:themeColor="text1"/>
                <w:sz w:val="24"/>
              </w:rPr>
              <w:t>3</w:t>
            </w:r>
            <w:r w:rsidRPr="002E3061">
              <w:rPr>
                <w:rFonts w:asciiTheme="minorEastAsia" w:eastAsiaTheme="minorEastAsia" w:hAnsiTheme="minorEastAsia"/>
                <w:color w:val="000000" w:themeColor="text1"/>
                <w:sz w:val="24"/>
              </w:rPr>
              <w:t>)</w:t>
            </w:r>
            <w:r w:rsidRPr="002E3061">
              <w:rPr>
                <w:rFonts w:asciiTheme="minorEastAsia" w:eastAsiaTheme="minorEastAsia" w:hAnsiTheme="minorEastAsia" w:hint="eastAsia"/>
                <w:color w:val="000000" w:themeColor="text1"/>
                <w:sz w:val="24"/>
              </w:rPr>
              <w:t>各供应商应保证投标保证金于开标前一工作日17:00(北京时间)前以对公形式到达</w:t>
            </w:r>
            <w:r w:rsidR="00491312" w:rsidRPr="002E3061">
              <w:rPr>
                <w:rFonts w:asciiTheme="minorEastAsia" w:eastAsiaTheme="minorEastAsia" w:hAnsiTheme="minorEastAsia" w:hint="eastAsia"/>
                <w:color w:val="000000" w:themeColor="text1"/>
                <w:sz w:val="24"/>
              </w:rPr>
              <w:t>福建省建</w:t>
            </w:r>
            <w:proofErr w:type="gramStart"/>
            <w:r w:rsidR="00491312" w:rsidRPr="002E3061">
              <w:rPr>
                <w:rFonts w:asciiTheme="minorEastAsia" w:eastAsiaTheme="minorEastAsia" w:hAnsiTheme="minorEastAsia" w:hint="eastAsia"/>
                <w:color w:val="000000" w:themeColor="text1"/>
                <w:sz w:val="24"/>
              </w:rPr>
              <w:t>信工程</w:t>
            </w:r>
            <w:proofErr w:type="gramEnd"/>
            <w:r w:rsidR="00491312" w:rsidRPr="002E3061">
              <w:rPr>
                <w:rFonts w:asciiTheme="minorEastAsia" w:eastAsiaTheme="minorEastAsia" w:hAnsiTheme="minorEastAsia" w:hint="eastAsia"/>
                <w:color w:val="000000" w:themeColor="text1"/>
                <w:sz w:val="24"/>
              </w:rPr>
              <w:t>管理集团有限公司</w:t>
            </w:r>
            <w:r w:rsidRPr="002E3061">
              <w:rPr>
                <w:rFonts w:asciiTheme="minorEastAsia" w:eastAsiaTheme="minorEastAsia" w:hAnsiTheme="minorEastAsia" w:hint="eastAsia"/>
                <w:color w:val="000000" w:themeColor="text1"/>
                <w:sz w:val="24"/>
              </w:rPr>
              <w:t>指定账户上，并将汇款底单(注明所投项目编号及</w:t>
            </w:r>
            <w:proofErr w:type="gramStart"/>
            <w:r w:rsidRPr="002E3061">
              <w:rPr>
                <w:rFonts w:asciiTheme="minorEastAsia" w:eastAsiaTheme="minorEastAsia" w:hAnsiTheme="minorEastAsia" w:hint="eastAsia"/>
                <w:color w:val="000000" w:themeColor="text1"/>
                <w:sz w:val="24"/>
              </w:rPr>
              <w:t>合同包号</w:t>
            </w:r>
            <w:proofErr w:type="gramEnd"/>
            <w:r w:rsidRPr="002E3061">
              <w:rPr>
                <w:rFonts w:asciiTheme="minorEastAsia" w:eastAsiaTheme="minorEastAsia" w:hAnsiTheme="minorEastAsia" w:hint="eastAsia"/>
                <w:color w:val="000000" w:themeColor="text1"/>
                <w:sz w:val="24"/>
              </w:rPr>
              <w:t>)传真至我司，我公司将以开户银行提供的投标保证金到帐时间为依据进行确认。</w:t>
            </w:r>
          </w:p>
          <w:p w:rsidR="006E3F50" w:rsidRPr="002E3061" w:rsidRDefault="006E3F50" w:rsidP="00CA05CA">
            <w:pPr>
              <w:tabs>
                <w:tab w:val="left" w:pos="6660"/>
              </w:tabs>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t>(</w:t>
            </w:r>
            <w:r w:rsidRPr="002E3061">
              <w:rPr>
                <w:rFonts w:asciiTheme="minorEastAsia" w:eastAsiaTheme="minorEastAsia" w:hAnsiTheme="minorEastAsia" w:hint="eastAsia"/>
                <w:color w:val="000000" w:themeColor="text1"/>
                <w:sz w:val="24"/>
              </w:rPr>
              <w:t>4</w:t>
            </w:r>
            <w:r w:rsidRPr="002E3061">
              <w:rPr>
                <w:rFonts w:asciiTheme="minorEastAsia" w:eastAsiaTheme="minorEastAsia" w:hAnsiTheme="minorEastAsia"/>
                <w:color w:val="000000" w:themeColor="text1"/>
                <w:sz w:val="24"/>
              </w:rPr>
              <w:t>)若汇款人与</w:t>
            </w:r>
            <w:r w:rsidRPr="002E3061">
              <w:rPr>
                <w:rFonts w:asciiTheme="minorEastAsia" w:eastAsiaTheme="minorEastAsia" w:hAnsiTheme="minorEastAsia" w:hint="eastAsia"/>
                <w:color w:val="000000" w:themeColor="text1"/>
                <w:sz w:val="24"/>
              </w:rPr>
              <w:t>投标人</w:t>
            </w:r>
            <w:r w:rsidRPr="002E3061">
              <w:rPr>
                <w:rFonts w:asciiTheme="minorEastAsia" w:eastAsiaTheme="minorEastAsia" w:hAnsiTheme="minorEastAsia"/>
                <w:color w:val="000000" w:themeColor="text1"/>
                <w:sz w:val="24"/>
              </w:rPr>
              <w:t>名称不一致时，投标文件将被拒收，并将其原封不动地退回</w:t>
            </w:r>
            <w:r w:rsidRPr="002E3061">
              <w:rPr>
                <w:rFonts w:asciiTheme="minorEastAsia" w:eastAsiaTheme="minorEastAsia" w:hAnsiTheme="minorEastAsia" w:hint="eastAsia"/>
                <w:color w:val="000000" w:themeColor="text1"/>
                <w:sz w:val="24"/>
              </w:rPr>
              <w:t>投标人</w:t>
            </w:r>
            <w:r w:rsidRPr="002E3061">
              <w:rPr>
                <w:rFonts w:asciiTheme="minorEastAsia" w:eastAsiaTheme="minorEastAsia" w:hAnsiTheme="minorEastAsia"/>
                <w:color w:val="000000" w:themeColor="text1"/>
                <w:sz w:val="24"/>
              </w:rPr>
              <w:t>。</w:t>
            </w:r>
          </w:p>
          <w:p w:rsidR="006E3F50" w:rsidRPr="002E3061" w:rsidRDefault="006E3F50" w:rsidP="00CA05CA">
            <w:pPr>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(5)投标保证金的退还：采购代理机构应当自中标通知书发出之日起5个工作日内退还未中标供应商的投标保证金，自采购合同签订之日起5个工作日内退还中标供应商的投标保证金。</w:t>
            </w:r>
          </w:p>
        </w:tc>
      </w:tr>
      <w:tr w:rsidR="002E3061" w:rsidRPr="002E3061" w:rsidTr="00595A62">
        <w:trPr>
          <w:trHeight w:val="500"/>
        </w:trPr>
        <w:tc>
          <w:tcPr>
            <w:tcW w:w="636" w:type="dxa"/>
            <w:vAlign w:val="center"/>
          </w:tcPr>
          <w:p w:rsidR="006E3F50" w:rsidRPr="002E3061" w:rsidRDefault="006E3F50" w:rsidP="00CA05CA">
            <w:pPr>
              <w:spacing w:line="44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w:t>
            </w:r>
          </w:p>
        </w:tc>
        <w:tc>
          <w:tcPr>
            <w:tcW w:w="729" w:type="dxa"/>
            <w:vAlign w:val="center"/>
          </w:tcPr>
          <w:p w:rsidR="006E3F50" w:rsidRPr="002E3061" w:rsidRDefault="003F393B" w:rsidP="00CA05CA">
            <w:pPr>
              <w:spacing w:line="44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5.1</w:t>
            </w:r>
          </w:p>
        </w:tc>
        <w:tc>
          <w:tcPr>
            <w:tcW w:w="8895" w:type="dxa"/>
            <w:vAlign w:val="center"/>
          </w:tcPr>
          <w:p w:rsidR="006E3F50" w:rsidRPr="002E3061" w:rsidRDefault="006E3F50" w:rsidP="00CA05CA">
            <w:pPr>
              <w:spacing w:line="440" w:lineRule="exact"/>
              <w:rPr>
                <w:rFonts w:asciiTheme="minorEastAsia" w:eastAsiaTheme="minorEastAsia" w:hAnsiTheme="minorEastAsia"/>
                <w:b/>
                <w:bCs/>
                <w:color w:val="000000" w:themeColor="text1"/>
                <w:sz w:val="24"/>
                <w:shd w:val="pct10" w:color="auto" w:fill="FFFFFF"/>
              </w:rPr>
            </w:pPr>
            <w:r w:rsidRPr="002E3061">
              <w:rPr>
                <w:rFonts w:asciiTheme="minorEastAsia" w:eastAsiaTheme="minorEastAsia" w:hAnsiTheme="minorEastAsia" w:hint="eastAsia"/>
                <w:b/>
                <w:bCs/>
                <w:color w:val="000000" w:themeColor="text1"/>
                <w:sz w:val="24"/>
              </w:rPr>
              <w:t>投标文件应由投标供应商的法定代表人或者其授权代表在第五章投标文件格式中出</w:t>
            </w:r>
            <w:r w:rsidRPr="002E3061">
              <w:rPr>
                <w:rFonts w:asciiTheme="minorEastAsia" w:eastAsiaTheme="minorEastAsia" w:hAnsiTheme="minorEastAsia" w:hint="eastAsia"/>
                <w:b/>
                <w:bCs/>
                <w:color w:val="000000" w:themeColor="text1"/>
                <w:sz w:val="24"/>
              </w:rPr>
              <w:lastRenderedPageBreak/>
              <w:t>现签名和盖章的相应处签名并加盖公章，如由后者签名，应提供“法定代表人授权书”。</w:t>
            </w:r>
          </w:p>
        </w:tc>
      </w:tr>
      <w:tr w:rsidR="002E3061" w:rsidRPr="002E3061" w:rsidTr="00595A62">
        <w:trPr>
          <w:trHeight w:val="1738"/>
        </w:trPr>
        <w:tc>
          <w:tcPr>
            <w:tcW w:w="636" w:type="dxa"/>
            <w:vAlign w:val="center"/>
          </w:tcPr>
          <w:p w:rsidR="006E3F50" w:rsidRPr="002E3061" w:rsidRDefault="006E3F50" w:rsidP="00CA05CA">
            <w:pPr>
              <w:spacing w:line="44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lastRenderedPageBreak/>
              <w:t>6</w:t>
            </w:r>
          </w:p>
        </w:tc>
        <w:tc>
          <w:tcPr>
            <w:tcW w:w="729" w:type="dxa"/>
            <w:vAlign w:val="center"/>
          </w:tcPr>
          <w:p w:rsidR="006E3F50" w:rsidRPr="002E3061" w:rsidRDefault="003F393B" w:rsidP="00CA05CA">
            <w:pPr>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6.1</w:t>
            </w:r>
          </w:p>
        </w:tc>
        <w:tc>
          <w:tcPr>
            <w:tcW w:w="8895" w:type="dxa"/>
            <w:vAlign w:val="center"/>
          </w:tcPr>
          <w:p w:rsidR="006E3F50" w:rsidRPr="002E3061" w:rsidRDefault="006E3F50" w:rsidP="00CA05CA">
            <w:pPr>
              <w:spacing w:line="440" w:lineRule="exact"/>
              <w:rPr>
                <w:rFonts w:asciiTheme="minorEastAsia" w:eastAsiaTheme="minorEastAsia" w:hAnsiTheme="minorEastAsia"/>
                <w:b/>
                <w:color w:val="000000" w:themeColor="text1"/>
                <w:sz w:val="24"/>
                <w:shd w:val="pct10" w:color="auto" w:fill="FFFFFF"/>
              </w:rPr>
            </w:pPr>
            <w:r w:rsidRPr="002E3061">
              <w:rPr>
                <w:rFonts w:asciiTheme="minorEastAsia" w:eastAsiaTheme="minorEastAsia" w:hAnsiTheme="minorEastAsia" w:hint="eastAsia"/>
                <w:color w:val="000000" w:themeColor="text1"/>
                <w:spacing w:val="-4"/>
                <w:sz w:val="24"/>
              </w:rPr>
              <w:t>投标文件递交地址：</w:t>
            </w:r>
            <w:r w:rsidR="00491312" w:rsidRPr="002E3061">
              <w:rPr>
                <w:rFonts w:asciiTheme="minorEastAsia" w:eastAsiaTheme="minorEastAsia" w:hAnsiTheme="minorEastAsia" w:hint="eastAsia"/>
                <w:b/>
                <w:color w:val="000000" w:themeColor="text1"/>
                <w:sz w:val="24"/>
                <w:shd w:val="pct10" w:color="auto" w:fill="FFFFFF"/>
              </w:rPr>
              <w:t>福建省建</w:t>
            </w:r>
            <w:proofErr w:type="gramStart"/>
            <w:r w:rsidR="00491312" w:rsidRPr="002E3061">
              <w:rPr>
                <w:rFonts w:asciiTheme="minorEastAsia" w:eastAsiaTheme="minorEastAsia" w:hAnsiTheme="minorEastAsia" w:hint="eastAsia"/>
                <w:b/>
                <w:color w:val="000000" w:themeColor="text1"/>
                <w:sz w:val="24"/>
                <w:shd w:val="pct10" w:color="auto" w:fill="FFFFFF"/>
              </w:rPr>
              <w:t>信工程</w:t>
            </w:r>
            <w:proofErr w:type="gramEnd"/>
            <w:r w:rsidR="00491312" w:rsidRPr="002E3061">
              <w:rPr>
                <w:rFonts w:asciiTheme="minorEastAsia" w:eastAsiaTheme="minorEastAsia" w:hAnsiTheme="minorEastAsia" w:hint="eastAsia"/>
                <w:b/>
                <w:color w:val="000000" w:themeColor="text1"/>
                <w:sz w:val="24"/>
                <w:shd w:val="pct10" w:color="auto" w:fill="FFFFFF"/>
              </w:rPr>
              <w:t>管理集团有限公司</w:t>
            </w:r>
            <w:r w:rsidRPr="002E3061">
              <w:rPr>
                <w:rFonts w:asciiTheme="minorEastAsia" w:eastAsiaTheme="minorEastAsia" w:hAnsiTheme="minorEastAsia" w:hint="eastAsia"/>
                <w:b/>
                <w:color w:val="000000" w:themeColor="text1"/>
                <w:sz w:val="24"/>
                <w:shd w:val="pct10" w:color="auto" w:fill="FFFFFF"/>
              </w:rPr>
              <w:t>开标大厅。</w:t>
            </w:r>
          </w:p>
          <w:p w:rsidR="006E3F50" w:rsidRPr="002E3061" w:rsidRDefault="006E3F50" w:rsidP="00CA05CA">
            <w:pPr>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接收人：</w:t>
            </w:r>
            <w:r w:rsidR="00491312" w:rsidRPr="002E3061">
              <w:rPr>
                <w:rFonts w:asciiTheme="minorEastAsia" w:eastAsiaTheme="minorEastAsia" w:hAnsiTheme="minorEastAsia" w:hint="eastAsia"/>
                <w:color w:val="000000" w:themeColor="text1"/>
                <w:sz w:val="24"/>
                <w:shd w:val="pct10" w:color="auto" w:fill="FFFFFF"/>
              </w:rPr>
              <w:t>福建省建</w:t>
            </w:r>
            <w:proofErr w:type="gramStart"/>
            <w:r w:rsidR="00491312" w:rsidRPr="002E3061">
              <w:rPr>
                <w:rFonts w:asciiTheme="minorEastAsia" w:eastAsiaTheme="minorEastAsia" w:hAnsiTheme="minorEastAsia" w:hint="eastAsia"/>
                <w:color w:val="000000" w:themeColor="text1"/>
                <w:sz w:val="24"/>
                <w:shd w:val="pct10" w:color="auto" w:fill="FFFFFF"/>
              </w:rPr>
              <w:t>信工程</w:t>
            </w:r>
            <w:proofErr w:type="gramEnd"/>
            <w:r w:rsidR="00491312" w:rsidRPr="002E3061">
              <w:rPr>
                <w:rFonts w:asciiTheme="minorEastAsia" w:eastAsiaTheme="minorEastAsia" w:hAnsiTheme="minorEastAsia" w:hint="eastAsia"/>
                <w:color w:val="000000" w:themeColor="text1"/>
                <w:sz w:val="24"/>
                <w:shd w:val="pct10" w:color="auto" w:fill="FFFFFF"/>
              </w:rPr>
              <w:t>管理集团有限公司</w:t>
            </w:r>
            <w:r w:rsidRPr="002E3061">
              <w:rPr>
                <w:rFonts w:asciiTheme="minorEastAsia" w:eastAsiaTheme="minorEastAsia" w:hAnsiTheme="minorEastAsia" w:hint="eastAsia"/>
                <w:color w:val="000000" w:themeColor="text1"/>
                <w:sz w:val="24"/>
                <w:shd w:val="pct10" w:color="auto" w:fill="FFFFFF"/>
              </w:rPr>
              <w:t>工作人员</w:t>
            </w:r>
          </w:p>
          <w:p w:rsidR="006E3F50" w:rsidRPr="002E3061" w:rsidRDefault="006E3F50" w:rsidP="00CA05CA">
            <w:pPr>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投标截止时间：2018年  月 </w:t>
            </w:r>
            <w:r w:rsidR="00B44C31" w:rsidRPr="002E3061">
              <w:rPr>
                <w:rFonts w:asciiTheme="minorEastAsia" w:eastAsiaTheme="minorEastAsia" w:hAnsiTheme="minorEastAsia" w:hint="eastAsia"/>
                <w:color w:val="000000" w:themeColor="text1"/>
                <w:sz w:val="24"/>
              </w:rPr>
              <w:t xml:space="preserve"> </w:t>
            </w:r>
            <w:r w:rsidRPr="002E3061">
              <w:rPr>
                <w:rFonts w:asciiTheme="minorEastAsia" w:eastAsiaTheme="minorEastAsia" w:hAnsiTheme="minorEastAsia" w:hint="eastAsia"/>
                <w:color w:val="000000" w:themeColor="text1"/>
                <w:sz w:val="24"/>
              </w:rPr>
              <w:t xml:space="preserve"> 日  :   （北京时间）</w:t>
            </w:r>
          </w:p>
        </w:tc>
      </w:tr>
      <w:tr w:rsidR="002E3061" w:rsidRPr="002E3061" w:rsidTr="00595A62">
        <w:trPr>
          <w:trHeight w:val="458"/>
        </w:trPr>
        <w:tc>
          <w:tcPr>
            <w:tcW w:w="636" w:type="dxa"/>
            <w:vAlign w:val="center"/>
          </w:tcPr>
          <w:p w:rsidR="006E3F50" w:rsidRPr="002E3061" w:rsidRDefault="006E3F50" w:rsidP="00CA05CA">
            <w:pPr>
              <w:spacing w:line="44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7</w:t>
            </w:r>
          </w:p>
        </w:tc>
        <w:tc>
          <w:tcPr>
            <w:tcW w:w="729" w:type="dxa"/>
            <w:vAlign w:val="center"/>
          </w:tcPr>
          <w:p w:rsidR="006E3F50" w:rsidRPr="002E3061" w:rsidRDefault="003F393B" w:rsidP="00CA05CA">
            <w:pPr>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7.1</w:t>
            </w:r>
            <w:r w:rsidR="006E3F50" w:rsidRPr="002E3061">
              <w:rPr>
                <w:rFonts w:asciiTheme="minorEastAsia" w:eastAsiaTheme="minorEastAsia" w:hAnsiTheme="minorEastAsia" w:hint="eastAsia"/>
                <w:color w:val="000000" w:themeColor="text1"/>
                <w:sz w:val="24"/>
              </w:rPr>
              <w:t xml:space="preserve">   </w:t>
            </w:r>
          </w:p>
        </w:tc>
        <w:tc>
          <w:tcPr>
            <w:tcW w:w="8895" w:type="dxa"/>
            <w:vAlign w:val="center"/>
          </w:tcPr>
          <w:p w:rsidR="006E3F50" w:rsidRPr="002E3061" w:rsidRDefault="006E3F50" w:rsidP="00CA05CA">
            <w:pPr>
              <w:tabs>
                <w:tab w:val="left" w:pos="6660"/>
              </w:tabs>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开标时间：2018年  月 </w:t>
            </w:r>
            <w:r w:rsidR="00B44C31" w:rsidRPr="002E3061">
              <w:rPr>
                <w:rFonts w:asciiTheme="minorEastAsia" w:eastAsiaTheme="minorEastAsia" w:hAnsiTheme="minorEastAsia" w:hint="eastAsia"/>
                <w:color w:val="000000" w:themeColor="text1"/>
                <w:sz w:val="24"/>
              </w:rPr>
              <w:t xml:space="preserve"> </w:t>
            </w:r>
            <w:r w:rsidRPr="002E3061">
              <w:rPr>
                <w:rFonts w:asciiTheme="minorEastAsia" w:eastAsiaTheme="minorEastAsia" w:hAnsiTheme="minorEastAsia" w:hint="eastAsia"/>
                <w:color w:val="000000" w:themeColor="text1"/>
                <w:sz w:val="24"/>
              </w:rPr>
              <w:t xml:space="preserve"> 日   :   北京时间）；</w:t>
            </w:r>
          </w:p>
          <w:p w:rsidR="006E3F50" w:rsidRPr="002E3061" w:rsidRDefault="006E3F50" w:rsidP="00CD5513">
            <w:pPr>
              <w:spacing w:line="440" w:lineRule="exact"/>
              <w:rPr>
                <w:rFonts w:asciiTheme="minorEastAsia" w:eastAsiaTheme="minorEastAsia" w:hAnsiTheme="minorEastAsia"/>
                <w:color w:val="000000" w:themeColor="text1"/>
                <w:spacing w:val="-4"/>
                <w:sz w:val="24"/>
              </w:rPr>
            </w:pPr>
            <w:r w:rsidRPr="002E3061">
              <w:rPr>
                <w:rFonts w:asciiTheme="minorEastAsia" w:eastAsiaTheme="minorEastAsia" w:hAnsiTheme="minorEastAsia" w:hint="eastAsia"/>
                <w:color w:val="000000" w:themeColor="text1"/>
                <w:sz w:val="24"/>
              </w:rPr>
              <w:t>开标地点：</w:t>
            </w:r>
            <w:r w:rsidR="00491312" w:rsidRPr="002E3061">
              <w:rPr>
                <w:rFonts w:asciiTheme="minorEastAsia" w:eastAsiaTheme="minorEastAsia" w:hAnsiTheme="minorEastAsia" w:hint="eastAsia"/>
                <w:b/>
                <w:color w:val="000000" w:themeColor="text1"/>
                <w:sz w:val="24"/>
                <w:shd w:val="pct10" w:color="auto" w:fill="FFFFFF"/>
              </w:rPr>
              <w:t>福建省建</w:t>
            </w:r>
            <w:proofErr w:type="gramStart"/>
            <w:r w:rsidR="00491312" w:rsidRPr="002E3061">
              <w:rPr>
                <w:rFonts w:asciiTheme="minorEastAsia" w:eastAsiaTheme="minorEastAsia" w:hAnsiTheme="minorEastAsia" w:hint="eastAsia"/>
                <w:b/>
                <w:color w:val="000000" w:themeColor="text1"/>
                <w:sz w:val="24"/>
                <w:shd w:val="pct10" w:color="auto" w:fill="FFFFFF"/>
              </w:rPr>
              <w:t>信工程</w:t>
            </w:r>
            <w:proofErr w:type="gramEnd"/>
            <w:r w:rsidR="00491312" w:rsidRPr="002E3061">
              <w:rPr>
                <w:rFonts w:asciiTheme="minorEastAsia" w:eastAsiaTheme="minorEastAsia" w:hAnsiTheme="minorEastAsia" w:hint="eastAsia"/>
                <w:b/>
                <w:color w:val="000000" w:themeColor="text1"/>
                <w:sz w:val="24"/>
                <w:shd w:val="pct10" w:color="auto" w:fill="FFFFFF"/>
              </w:rPr>
              <w:t>管理集团有限公司</w:t>
            </w:r>
            <w:r w:rsidRPr="002E3061">
              <w:rPr>
                <w:rFonts w:asciiTheme="minorEastAsia" w:eastAsiaTheme="minorEastAsia" w:hAnsiTheme="minorEastAsia" w:hint="eastAsia"/>
                <w:b/>
                <w:color w:val="000000" w:themeColor="text1"/>
                <w:sz w:val="24"/>
                <w:shd w:val="pct10" w:color="auto" w:fill="FFFFFF"/>
              </w:rPr>
              <w:t>开标大厅。</w:t>
            </w:r>
          </w:p>
        </w:tc>
      </w:tr>
      <w:tr w:rsidR="002E3061" w:rsidRPr="002E3061" w:rsidTr="00D543B1">
        <w:trPr>
          <w:trHeight w:val="519"/>
        </w:trPr>
        <w:tc>
          <w:tcPr>
            <w:tcW w:w="636" w:type="dxa"/>
            <w:vAlign w:val="center"/>
          </w:tcPr>
          <w:p w:rsidR="006E3F50" w:rsidRPr="002E3061" w:rsidRDefault="006E3F50" w:rsidP="00CA05CA">
            <w:pPr>
              <w:spacing w:line="44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8</w:t>
            </w:r>
          </w:p>
        </w:tc>
        <w:tc>
          <w:tcPr>
            <w:tcW w:w="729" w:type="dxa"/>
            <w:vAlign w:val="center"/>
          </w:tcPr>
          <w:p w:rsidR="006E3F50" w:rsidRPr="002E3061" w:rsidRDefault="003F393B" w:rsidP="00CA05CA">
            <w:pPr>
              <w:spacing w:line="44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8.1</w:t>
            </w:r>
          </w:p>
        </w:tc>
        <w:tc>
          <w:tcPr>
            <w:tcW w:w="8895" w:type="dxa"/>
            <w:vAlign w:val="center"/>
          </w:tcPr>
          <w:p w:rsidR="00EC717B" w:rsidRPr="002E3061" w:rsidRDefault="00EC717B" w:rsidP="00EC717B">
            <w:pPr>
              <w:rPr>
                <w:rFonts w:asciiTheme="minorEastAsia" w:eastAsiaTheme="minorEastAsia" w:hAnsiTheme="minorEastAsia"/>
                <w:b/>
                <w:color w:val="000000" w:themeColor="text1"/>
                <w:spacing w:val="-4"/>
                <w:sz w:val="24"/>
              </w:rPr>
            </w:pPr>
            <w:r w:rsidRPr="002E3061">
              <w:rPr>
                <w:rFonts w:asciiTheme="minorEastAsia" w:eastAsiaTheme="minorEastAsia" w:hAnsiTheme="minorEastAsia" w:hint="eastAsia"/>
                <w:b/>
                <w:color w:val="000000" w:themeColor="text1"/>
                <w:sz w:val="24"/>
              </w:rPr>
              <w:t>合同包1：</w:t>
            </w:r>
            <w:r w:rsidRPr="002E3061">
              <w:rPr>
                <w:rFonts w:asciiTheme="minorEastAsia" w:eastAsiaTheme="minorEastAsia" w:hAnsiTheme="minorEastAsia" w:hint="eastAsia"/>
                <w:b/>
                <w:color w:val="000000" w:themeColor="text1"/>
                <w:spacing w:val="-4"/>
                <w:sz w:val="24"/>
              </w:rPr>
              <w:t>人民币</w:t>
            </w:r>
            <w:r w:rsidR="00203A4F">
              <w:rPr>
                <w:rFonts w:asciiTheme="minorEastAsia" w:eastAsiaTheme="minorEastAsia" w:hAnsiTheme="minorEastAsia" w:hint="eastAsia"/>
                <w:b/>
                <w:color w:val="000000" w:themeColor="text1"/>
                <w:spacing w:val="-4"/>
                <w:sz w:val="24"/>
                <w:shd w:val="clear" w:color="auto" w:fill="C0C0C0"/>
              </w:rPr>
              <w:t>肆仟肆佰贰拾肆万壹仟柒佰叁拾贰</w:t>
            </w:r>
            <w:bookmarkStart w:id="11" w:name="_GoBack"/>
            <w:bookmarkEnd w:id="11"/>
            <w:r w:rsidRPr="002E3061">
              <w:rPr>
                <w:rFonts w:asciiTheme="minorEastAsia" w:eastAsiaTheme="minorEastAsia" w:hAnsiTheme="minorEastAsia" w:hint="eastAsia"/>
                <w:b/>
                <w:color w:val="000000" w:themeColor="text1"/>
                <w:spacing w:val="-4"/>
                <w:sz w:val="24"/>
              </w:rPr>
              <w:t>元整</w:t>
            </w:r>
            <w:r w:rsidRPr="002E3061">
              <w:rPr>
                <w:rFonts w:asciiTheme="minorEastAsia" w:eastAsiaTheme="minorEastAsia" w:hAnsiTheme="minorEastAsia" w:hint="eastAsia"/>
                <w:b/>
                <w:color w:val="000000" w:themeColor="text1"/>
                <w:spacing w:val="-4"/>
                <w:sz w:val="24"/>
                <w:shd w:val="clear" w:color="auto" w:fill="C0C0C0"/>
              </w:rPr>
              <w:t>（￥</w:t>
            </w:r>
            <w:r w:rsidR="00203A4F" w:rsidRPr="00203A4F">
              <w:rPr>
                <w:rFonts w:asciiTheme="minorEastAsia" w:eastAsiaTheme="minorEastAsia" w:hAnsiTheme="minorEastAsia"/>
                <w:b/>
                <w:color w:val="000000" w:themeColor="text1"/>
                <w:spacing w:val="-4"/>
                <w:sz w:val="24"/>
                <w:shd w:val="clear" w:color="auto" w:fill="C0C0C0"/>
              </w:rPr>
              <w:t>4424.1732</w:t>
            </w:r>
            <w:r w:rsidRPr="002E3061">
              <w:rPr>
                <w:rFonts w:asciiTheme="minorEastAsia" w:eastAsiaTheme="minorEastAsia" w:hAnsiTheme="minorEastAsia" w:hint="eastAsia"/>
                <w:b/>
                <w:color w:val="000000" w:themeColor="text1"/>
                <w:spacing w:val="-4"/>
                <w:sz w:val="24"/>
                <w:shd w:val="clear" w:color="auto" w:fill="C0C0C0"/>
              </w:rPr>
              <w:t>00元）；</w:t>
            </w:r>
          </w:p>
          <w:p w:rsidR="006E3F50" w:rsidRPr="002E3061" w:rsidRDefault="00EC717B" w:rsidP="00EC717B">
            <w:pPr>
              <w:spacing w:line="440" w:lineRule="exact"/>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超过本项目最高限价的投标报价无效。</w:t>
            </w:r>
          </w:p>
        </w:tc>
      </w:tr>
      <w:tr w:rsidR="002E3061" w:rsidRPr="002E3061" w:rsidTr="00595A62">
        <w:trPr>
          <w:trHeight w:val="352"/>
        </w:trPr>
        <w:tc>
          <w:tcPr>
            <w:tcW w:w="636" w:type="dxa"/>
            <w:vAlign w:val="center"/>
          </w:tcPr>
          <w:p w:rsidR="00D543B1" w:rsidRPr="002E3061" w:rsidRDefault="00EC717B" w:rsidP="00CA05CA">
            <w:pPr>
              <w:spacing w:line="44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9</w:t>
            </w:r>
          </w:p>
        </w:tc>
        <w:tc>
          <w:tcPr>
            <w:tcW w:w="729" w:type="dxa"/>
            <w:vAlign w:val="center"/>
          </w:tcPr>
          <w:p w:rsidR="00D543B1" w:rsidRPr="002E3061" w:rsidRDefault="00EC717B" w:rsidP="00CA05CA">
            <w:pPr>
              <w:spacing w:line="44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9.1</w:t>
            </w:r>
          </w:p>
        </w:tc>
        <w:tc>
          <w:tcPr>
            <w:tcW w:w="8895" w:type="dxa"/>
            <w:vAlign w:val="center"/>
          </w:tcPr>
          <w:p w:rsidR="00D543B1" w:rsidRPr="002E3061" w:rsidRDefault="00AF3C4D" w:rsidP="00CA05CA">
            <w:pPr>
              <w:spacing w:line="440" w:lineRule="exact"/>
              <w:rPr>
                <w:rFonts w:asciiTheme="minorEastAsia" w:eastAsiaTheme="minorEastAsia" w:hAnsiTheme="minorEastAsia"/>
                <w:color w:val="000000" w:themeColor="text1"/>
              </w:rPr>
            </w:pPr>
            <w:hyperlink w:anchor="评标方法" w:history="1">
              <w:r w:rsidR="00EC717B" w:rsidRPr="002E3061">
                <w:rPr>
                  <w:rFonts w:asciiTheme="minorEastAsia" w:eastAsiaTheme="minorEastAsia" w:hAnsiTheme="minorEastAsia" w:hint="eastAsia"/>
                  <w:color w:val="000000" w:themeColor="text1"/>
                  <w:sz w:val="24"/>
                </w:rPr>
                <w:t>评标</w:t>
              </w:r>
              <w:bookmarkStart w:id="12" w:name="_Hlt227205320"/>
              <w:r w:rsidR="00EC717B" w:rsidRPr="002E3061">
                <w:rPr>
                  <w:rFonts w:asciiTheme="minorEastAsia" w:eastAsiaTheme="minorEastAsia" w:hAnsiTheme="minorEastAsia" w:hint="eastAsia"/>
                  <w:color w:val="000000" w:themeColor="text1"/>
                  <w:sz w:val="24"/>
                </w:rPr>
                <w:t>标</w:t>
              </w:r>
              <w:bookmarkStart w:id="13" w:name="_Hlt307470752"/>
              <w:r w:rsidR="00EC717B" w:rsidRPr="002E3061">
                <w:rPr>
                  <w:rFonts w:asciiTheme="minorEastAsia" w:eastAsiaTheme="minorEastAsia" w:hAnsiTheme="minorEastAsia" w:hint="eastAsia"/>
                  <w:color w:val="000000" w:themeColor="text1"/>
                  <w:sz w:val="24"/>
                </w:rPr>
                <w:t>准</w:t>
              </w:r>
              <w:bookmarkStart w:id="14" w:name="_Hlt307434490"/>
              <w:bookmarkStart w:id="15" w:name="_Hlt307434491"/>
              <w:bookmarkStart w:id="16" w:name="_Hlt307470553"/>
              <w:bookmarkStart w:id="17" w:name="_Hlt307470554"/>
              <w:bookmarkEnd w:id="13"/>
              <w:r w:rsidR="00EC717B" w:rsidRPr="002E3061">
                <w:rPr>
                  <w:rFonts w:asciiTheme="minorEastAsia" w:eastAsiaTheme="minorEastAsia" w:hAnsiTheme="minorEastAsia" w:hint="eastAsia"/>
                  <w:color w:val="000000" w:themeColor="text1"/>
                  <w:sz w:val="24"/>
                </w:rPr>
                <w:t>和</w:t>
              </w:r>
              <w:bookmarkStart w:id="18" w:name="_Hlt318708530"/>
              <w:bookmarkStart w:id="19" w:name="_Hlt318708531"/>
              <w:bookmarkEnd w:id="14"/>
              <w:bookmarkEnd w:id="15"/>
              <w:bookmarkEnd w:id="16"/>
              <w:bookmarkEnd w:id="17"/>
              <w:r w:rsidR="00EC717B" w:rsidRPr="002E3061">
                <w:rPr>
                  <w:rFonts w:asciiTheme="minorEastAsia" w:eastAsiaTheme="minorEastAsia" w:hAnsiTheme="minorEastAsia" w:hint="eastAsia"/>
                  <w:color w:val="000000" w:themeColor="text1"/>
                  <w:sz w:val="24"/>
                </w:rPr>
                <w:t>方</w:t>
              </w:r>
              <w:bookmarkEnd w:id="12"/>
              <w:bookmarkEnd w:id="18"/>
              <w:bookmarkEnd w:id="19"/>
              <w:r w:rsidR="00EC717B" w:rsidRPr="002E3061">
                <w:rPr>
                  <w:rFonts w:asciiTheme="minorEastAsia" w:eastAsiaTheme="minorEastAsia" w:hAnsiTheme="minorEastAsia" w:hint="eastAsia"/>
                  <w:color w:val="000000" w:themeColor="text1"/>
                  <w:sz w:val="24"/>
                </w:rPr>
                <w:t>法</w:t>
              </w:r>
            </w:hyperlink>
            <w:r w:rsidR="00EC717B" w:rsidRPr="002E3061">
              <w:rPr>
                <w:rFonts w:asciiTheme="minorEastAsia" w:eastAsiaTheme="minorEastAsia" w:hAnsiTheme="minorEastAsia" w:hint="eastAsia"/>
                <w:color w:val="000000" w:themeColor="text1"/>
                <w:sz w:val="24"/>
              </w:rPr>
              <w:t>：本项目采用综合评分法推荐一名中标候选人，具体评标标准和方法详见附件1。</w:t>
            </w:r>
          </w:p>
        </w:tc>
      </w:tr>
      <w:tr w:rsidR="002E3061" w:rsidRPr="002E3061" w:rsidTr="00595A62">
        <w:trPr>
          <w:trHeight w:val="289"/>
        </w:trPr>
        <w:tc>
          <w:tcPr>
            <w:tcW w:w="636" w:type="dxa"/>
            <w:vAlign w:val="center"/>
          </w:tcPr>
          <w:p w:rsidR="006E3F50" w:rsidRPr="002E3061" w:rsidRDefault="00EC717B" w:rsidP="00CA05CA">
            <w:pPr>
              <w:spacing w:line="44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10</w:t>
            </w:r>
          </w:p>
        </w:tc>
        <w:tc>
          <w:tcPr>
            <w:tcW w:w="729" w:type="dxa"/>
            <w:vAlign w:val="center"/>
          </w:tcPr>
          <w:p w:rsidR="006E3F50" w:rsidRPr="002E3061" w:rsidRDefault="00EC717B" w:rsidP="00CA05CA">
            <w:pPr>
              <w:spacing w:line="44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10</w:t>
            </w:r>
            <w:r w:rsidR="003F393B" w:rsidRPr="002E3061">
              <w:rPr>
                <w:rFonts w:asciiTheme="minorEastAsia" w:eastAsiaTheme="minorEastAsia" w:hAnsiTheme="minorEastAsia" w:hint="eastAsia"/>
                <w:color w:val="000000" w:themeColor="text1"/>
                <w:sz w:val="24"/>
              </w:rPr>
              <w:t>.1</w:t>
            </w:r>
          </w:p>
        </w:tc>
        <w:tc>
          <w:tcPr>
            <w:tcW w:w="8895" w:type="dxa"/>
            <w:vAlign w:val="center"/>
          </w:tcPr>
          <w:p w:rsidR="006E3F50" w:rsidRPr="002E3061" w:rsidRDefault="006E3F50" w:rsidP="00CA05CA">
            <w:pPr>
              <w:spacing w:line="440" w:lineRule="exact"/>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招标项目行政监督部门：</w:t>
            </w:r>
            <w:r w:rsidR="00377A17" w:rsidRPr="002E3061">
              <w:rPr>
                <w:rFonts w:asciiTheme="minorEastAsia" w:eastAsiaTheme="minorEastAsia" w:hAnsiTheme="minorEastAsia" w:hint="eastAsia"/>
                <w:color w:val="000000" w:themeColor="text1"/>
                <w:sz w:val="24"/>
              </w:rPr>
              <w:t>福州市大数据产业基地开发有限责任公司</w:t>
            </w:r>
            <w:r w:rsidR="006F0D2E" w:rsidRPr="002E3061">
              <w:rPr>
                <w:rFonts w:asciiTheme="minorEastAsia" w:eastAsiaTheme="minorEastAsia" w:hAnsiTheme="minorEastAsia" w:hint="eastAsia"/>
                <w:color w:val="000000" w:themeColor="text1"/>
                <w:sz w:val="24"/>
              </w:rPr>
              <w:t>监察处</w:t>
            </w:r>
          </w:p>
        </w:tc>
      </w:tr>
      <w:tr w:rsidR="002E3061" w:rsidRPr="002E3061" w:rsidTr="00595A62">
        <w:trPr>
          <w:trHeight w:val="289"/>
        </w:trPr>
        <w:tc>
          <w:tcPr>
            <w:tcW w:w="636" w:type="dxa"/>
            <w:vAlign w:val="center"/>
          </w:tcPr>
          <w:p w:rsidR="006E3F50" w:rsidRPr="002E3061" w:rsidRDefault="006E3F50" w:rsidP="00EC717B">
            <w:pPr>
              <w:spacing w:line="44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w:t>
            </w:r>
            <w:r w:rsidR="00EC717B" w:rsidRPr="002E3061">
              <w:rPr>
                <w:rFonts w:asciiTheme="minorEastAsia" w:eastAsiaTheme="minorEastAsia" w:hAnsiTheme="minorEastAsia" w:hint="eastAsia"/>
                <w:color w:val="000000" w:themeColor="text1"/>
                <w:sz w:val="24"/>
              </w:rPr>
              <w:t>1</w:t>
            </w:r>
          </w:p>
        </w:tc>
        <w:tc>
          <w:tcPr>
            <w:tcW w:w="729" w:type="dxa"/>
            <w:vAlign w:val="center"/>
          </w:tcPr>
          <w:p w:rsidR="006E3F50" w:rsidRPr="002E3061" w:rsidRDefault="003F393B" w:rsidP="00EC717B">
            <w:pPr>
              <w:spacing w:line="44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w:t>
            </w:r>
            <w:r w:rsidR="00EC717B" w:rsidRPr="002E3061">
              <w:rPr>
                <w:rFonts w:asciiTheme="minorEastAsia" w:eastAsiaTheme="minorEastAsia" w:hAnsiTheme="minorEastAsia" w:hint="eastAsia"/>
                <w:color w:val="000000" w:themeColor="text1"/>
                <w:sz w:val="24"/>
              </w:rPr>
              <w:t>1</w:t>
            </w:r>
            <w:r w:rsidRPr="002E3061">
              <w:rPr>
                <w:rFonts w:asciiTheme="minorEastAsia" w:eastAsiaTheme="minorEastAsia" w:hAnsiTheme="minorEastAsia" w:hint="eastAsia"/>
                <w:color w:val="000000" w:themeColor="text1"/>
                <w:sz w:val="24"/>
              </w:rPr>
              <w:t>.1</w:t>
            </w:r>
          </w:p>
        </w:tc>
        <w:tc>
          <w:tcPr>
            <w:tcW w:w="8895" w:type="dxa"/>
            <w:vAlign w:val="center"/>
          </w:tcPr>
          <w:p w:rsidR="006E3F50" w:rsidRPr="002E3061" w:rsidRDefault="006E3F50" w:rsidP="00CA05CA">
            <w:pPr>
              <w:tabs>
                <w:tab w:val="left" w:pos="6660"/>
              </w:tabs>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《中标通知书》的领取：</w:t>
            </w:r>
          </w:p>
          <w:p w:rsidR="006E3F50" w:rsidRPr="002E3061" w:rsidRDefault="006E3F50" w:rsidP="00CA05CA">
            <w:pPr>
              <w:tabs>
                <w:tab w:val="left" w:pos="6660"/>
              </w:tabs>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（1）由投标代表本人持服务费全额转账凭证及身份证复印件(加盖公章)至本公司领取中标通知书；</w:t>
            </w:r>
          </w:p>
          <w:p w:rsidR="006E3F50" w:rsidRPr="002E3061" w:rsidRDefault="006E3F50" w:rsidP="00CA05CA">
            <w:pPr>
              <w:tabs>
                <w:tab w:val="left" w:pos="6660"/>
              </w:tabs>
              <w:spacing w:line="440" w:lineRule="exact"/>
              <w:rPr>
                <w:rFonts w:asciiTheme="minorEastAsia" w:eastAsiaTheme="minorEastAsia" w:hAnsiTheme="minorEastAsia"/>
                <w:b/>
                <w:color w:val="000000" w:themeColor="text1"/>
                <w:sz w:val="24"/>
              </w:rPr>
            </w:pPr>
            <w:r w:rsidRPr="002E3061">
              <w:rPr>
                <w:rFonts w:asciiTheme="minorEastAsia" w:eastAsiaTheme="minorEastAsia" w:hAnsiTheme="minorEastAsia" w:hint="eastAsia"/>
                <w:color w:val="000000" w:themeColor="text1"/>
                <w:sz w:val="24"/>
              </w:rPr>
              <w:t>(2)若非投标代表本人领取的，须携带服务费全额转账凭证、领取人身份证复印件(加盖公章)及中标供应商出具的《委托书》至本公司领取。</w:t>
            </w:r>
          </w:p>
        </w:tc>
      </w:tr>
      <w:tr w:rsidR="002E3061" w:rsidRPr="002E3061" w:rsidTr="00595A62">
        <w:trPr>
          <w:trHeight w:val="834"/>
        </w:trPr>
        <w:tc>
          <w:tcPr>
            <w:tcW w:w="636" w:type="dxa"/>
            <w:vAlign w:val="center"/>
          </w:tcPr>
          <w:p w:rsidR="006E3F50" w:rsidRPr="002E3061" w:rsidRDefault="006E3F50" w:rsidP="00EC717B">
            <w:pPr>
              <w:spacing w:line="44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w:t>
            </w:r>
            <w:r w:rsidR="00EC717B" w:rsidRPr="002E3061">
              <w:rPr>
                <w:rFonts w:asciiTheme="minorEastAsia" w:eastAsiaTheme="minorEastAsia" w:hAnsiTheme="minorEastAsia" w:hint="eastAsia"/>
                <w:color w:val="000000" w:themeColor="text1"/>
                <w:sz w:val="24"/>
              </w:rPr>
              <w:t>2</w:t>
            </w:r>
          </w:p>
        </w:tc>
        <w:tc>
          <w:tcPr>
            <w:tcW w:w="729" w:type="dxa"/>
            <w:vAlign w:val="center"/>
          </w:tcPr>
          <w:p w:rsidR="006E3F50" w:rsidRPr="002E3061" w:rsidRDefault="003F393B" w:rsidP="00EC717B">
            <w:pPr>
              <w:spacing w:line="440" w:lineRule="exact"/>
              <w:jc w:val="center"/>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1</w:t>
            </w:r>
            <w:r w:rsidR="00EC717B" w:rsidRPr="002E3061">
              <w:rPr>
                <w:rFonts w:asciiTheme="minorEastAsia" w:eastAsiaTheme="minorEastAsia" w:hAnsiTheme="minorEastAsia" w:hint="eastAsia"/>
                <w:b/>
                <w:color w:val="000000" w:themeColor="text1"/>
                <w:sz w:val="24"/>
              </w:rPr>
              <w:t>2</w:t>
            </w:r>
            <w:r w:rsidRPr="002E3061">
              <w:rPr>
                <w:rFonts w:asciiTheme="minorEastAsia" w:eastAsiaTheme="minorEastAsia" w:hAnsiTheme="minorEastAsia" w:hint="eastAsia"/>
                <w:b/>
                <w:color w:val="000000" w:themeColor="text1"/>
                <w:sz w:val="24"/>
              </w:rPr>
              <w:t>.1</w:t>
            </w:r>
          </w:p>
        </w:tc>
        <w:tc>
          <w:tcPr>
            <w:tcW w:w="8895" w:type="dxa"/>
            <w:vAlign w:val="center"/>
          </w:tcPr>
          <w:p w:rsidR="006E3F50" w:rsidRPr="002E3061" w:rsidRDefault="006E3F50" w:rsidP="006F0D2E">
            <w:pPr>
              <w:tabs>
                <w:tab w:val="left" w:pos="3402"/>
              </w:tabs>
              <w:snapToGrid w:val="0"/>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b/>
                <w:color w:val="000000" w:themeColor="text1"/>
                <w:sz w:val="24"/>
              </w:rPr>
              <w:t>招标代理服务费：</w:t>
            </w:r>
            <w:r w:rsidR="006F0D2E" w:rsidRPr="002E3061">
              <w:rPr>
                <w:rFonts w:asciiTheme="minorEastAsia" w:eastAsiaTheme="minorEastAsia" w:hAnsiTheme="minorEastAsia" w:hint="eastAsia"/>
                <w:color w:val="000000" w:themeColor="text1"/>
                <w:sz w:val="24"/>
              </w:rPr>
              <w:t xml:space="preserve"> 参照国家纪委计价格【2002】1980号文件及发改办价格【2003】857号文件规定的收费标准8折计取向中标人收取。</w:t>
            </w:r>
          </w:p>
        </w:tc>
      </w:tr>
      <w:tr w:rsidR="002E3061" w:rsidRPr="002E3061" w:rsidTr="00595A62">
        <w:trPr>
          <w:cantSplit/>
          <w:trHeight w:val="459"/>
        </w:trPr>
        <w:tc>
          <w:tcPr>
            <w:tcW w:w="636" w:type="dxa"/>
            <w:vAlign w:val="center"/>
          </w:tcPr>
          <w:p w:rsidR="006E3F50" w:rsidRPr="002E3061" w:rsidRDefault="006E3F50" w:rsidP="00EC717B">
            <w:pPr>
              <w:spacing w:line="44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w:t>
            </w:r>
            <w:r w:rsidR="00EC717B" w:rsidRPr="002E3061">
              <w:rPr>
                <w:rFonts w:asciiTheme="minorEastAsia" w:eastAsiaTheme="minorEastAsia" w:hAnsiTheme="minorEastAsia" w:hint="eastAsia"/>
                <w:color w:val="000000" w:themeColor="text1"/>
                <w:sz w:val="24"/>
              </w:rPr>
              <w:t>3</w:t>
            </w:r>
          </w:p>
        </w:tc>
        <w:tc>
          <w:tcPr>
            <w:tcW w:w="729" w:type="dxa"/>
            <w:vAlign w:val="center"/>
          </w:tcPr>
          <w:p w:rsidR="006E3F50" w:rsidRPr="002E3061" w:rsidRDefault="003F393B" w:rsidP="00EC717B">
            <w:pPr>
              <w:spacing w:line="440" w:lineRule="exact"/>
              <w:jc w:val="center"/>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1</w:t>
            </w:r>
            <w:r w:rsidR="00EC717B" w:rsidRPr="002E3061">
              <w:rPr>
                <w:rFonts w:asciiTheme="minorEastAsia" w:eastAsiaTheme="minorEastAsia" w:hAnsiTheme="minorEastAsia" w:hint="eastAsia"/>
                <w:b/>
                <w:color w:val="000000" w:themeColor="text1"/>
                <w:sz w:val="24"/>
              </w:rPr>
              <w:t>3</w:t>
            </w:r>
            <w:r w:rsidRPr="002E3061">
              <w:rPr>
                <w:rFonts w:asciiTheme="minorEastAsia" w:eastAsiaTheme="minorEastAsia" w:hAnsiTheme="minorEastAsia" w:hint="eastAsia"/>
                <w:b/>
                <w:color w:val="000000" w:themeColor="text1"/>
                <w:sz w:val="24"/>
              </w:rPr>
              <w:t>.1</w:t>
            </w:r>
          </w:p>
        </w:tc>
        <w:tc>
          <w:tcPr>
            <w:tcW w:w="8895" w:type="dxa"/>
            <w:vAlign w:val="center"/>
          </w:tcPr>
          <w:p w:rsidR="006E3F50" w:rsidRPr="002E3061" w:rsidRDefault="006E3F50" w:rsidP="00CA05CA">
            <w:pPr>
              <w:spacing w:line="440" w:lineRule="exact"/>
              <w:rPr>
                <w:rFonts w:asciiTheme="minorEastAsia" w:eastAsiaTheme="minorEastAsia" w:hAnsiTheme="minorEastAsia"/>
                <w:b/>
                <w:color w:val="000000" w:themeColor="text1"/>
                <w:sz w:val="24"/>
              </w:rPr>
            </w:pPr>
            <w:proofErr w:type="gramStart"/>
            <w:r w:rsidRPr="002E3061">
              <w:rPr>
                <w:rFonts w:asciiTheme="minorEastAsia" w:eastAsiaTheme="minorEastAsia" w:hAnsiTheme="minorEastAsia" w:hint="eastAsia"/>
                <w:b/>
                <w:color w:val="000000" w:themeColor="text1"/>
                <w:sz w:val="24"/>
              </w:rPr>
              <w:t>废标条款</w:t>
            </w:r>
            <w:proofErr w:type="gramEnd"/>
            <w:r w:rsidRPr="002E3061">
              <w:rPr>
                <w:rFonts w:asciiTheme="minorEastAsia" w:eastAsiaTheme="minorEastAsia" w:hAnsiTheme="minorEastAsia" w:hint="eastAsia"/>
                <w:b/>
                <w:color w:val="000000" w:themeColor="text1"/>
                <w:sz w:val="24"/>
              </w:rPr>
              <w:t>：</w:t>
            </w:r>
          </w:p>
          <w:p w:rsidR="006E3F50" w:rsidRPr="002E3061" w:rsidRDefault="006E3F50" w:rsidP="00CA05CA">
            <w:pPr>
              <w:spacing w:line="440" w:lineRule="exact"/>
              <w:ind w:firstLineChars="200" w:firstLine="480"/>
              <w:rPr>
                <w:rFonts w:asciiTheme="minorEastAsia" w:eastAsiaTheme="minorEastAsia" w:hAnsiTheme="minorEastAsia" w:cs="Tahoma"/>
                <w:color w:val="000000" w:themeColor="text1"/>
                <w:sz w:val="24"/>
              </w:rPr>
            </w:pPr>
            <w:r w:rsidRPr="002E3061">
              <w:rPr>
                <w:rFonts w:asciiTheme="minorEastAsia" w:eastAsiaTheme="minorEastAsia" w:hAnsiTheme="minorEastAsia" w:cs="Tahoma"/>
                <w:color w:val="000000" w:themeColor="text1"/>
                <w:sz w:val="24"/>
              </w:rPr>
              <w:t xml:space="preserve">在招标采购中，出现下列情形之一的，应予废标： </w:t>
            </w:r>
          </w:p>
          <w:p w:rsidR="006E3F50" w:rsidRPr="002E3061" w:rsidRDefault="006E3F50" w:rsidP="00CA05CA">
            <w:pPr>
              <w:spacing w:line="440" w:lineRule="exact"/>
              <w:rPr>
                <w:rFonts w:asciiTheme="minorEastAsia" w:eastAsiaTheme="minorEastAsia" w:hAnsiTheme="minorEastAsia" w:cs="Tahoma"/>
                <w:color w:val="000000" w:themeColor="text1"/>
                <w:sz w:val="24"/>
              </w:rPr>
            </w:pPr>
            <w:r w:rsidRPr="002E3061">
              <w:rPr>
                <w:rFonts w:asciiTheme="minorEastAsia" w:eastAsiaTheme="minorEastAsia" w:hAnsiTheme="minorEastAsia" w:cs="Tahoma"/>
                <w:color w:val="000000" w:themeColor="text1"/>
                <w:sz w:val="24"/>
              </w:rPr>
              <w:t xml:space="preserve">（一）符合专业条件的供应商或者对招标文件作实质响应的供应商不足三家的； </w:t>
            </w:r>
          </w:p>
          <w:p w:rsidR="006E3F50" w:rsidRPr="002E3061" w:rsidRDefault="006E3F50" w:rsidP="00CA05CA">
            <w:pPr>
              <w:spacing w:line="440" w:lineRule="exact"/>
              <w:rPr>
                <w:rFonts w:asciiTheme="minorEastAsia" w:eastAsiaTheme="minorEastAsia" w:hAnsiTheme="minorEastAsia" w:cs="Tahoma"/>
                <w:color w:val="000000" w:themeColor="text1"/>
                <w:sz w:val="24"/>
              </w:rPr>
            </w:pPr>
            <w:r w:rsidRPr="002E3061">
              <w:rPr>
                <w:rFonts w:asciiTheme="minorEastAsia" w:eastAsiaTheme="minorEastAsia" w:hAnsiTheme="minorEastAsia" w:cs="Tahoma"/>
                <w:color w:val="000000" w:themeColor="text1"/>
                <w:sz w:val="24"/>
              </w:rPr>
              <w:t xml:space="preserve">（二）出现影响采购公正的违法、违规行为的； </w:t>
            </w:r>
          </w:p>
          <w:p w:rsidR="006E3F50" w:rsidRPr="002E3061" w:rsidRDefault="006E3F50" w:rsidP="00CA05CA">
            <w:pPr>
              <w:spacing w:line="440" w:lineRule="exact"/>
              <w:rPr>
                <w:rFonts w:asciiTheme="minorEastAsia" w:eastAsiaTheme="minorEastAsia" w:hAnsiTheme="minorEastAsia" w:cs="Tahoma"/>
                <w:color w:val="000000" w:themeColor="text1"/>
                <w:sz w:val="24"/>
              </w:rPr>
            </w:pPr>
            <w:r w:rsidRPr="002E3061">
              <w:rPr>
                <w:rFonts w:asciiTheme="minorEastAsia" w:eastAsiaTheme="minorEastAsia" w:hAnsiTheme="minorEastAsia" w:cs="Tahoma"/>
                <w:color w:val="000000" w:themeColor="text1"/>
                <w:sz w:val="24"/>
              </w:rPr>
              <w:t xml:space="preserve">（三）投标供应商的报价均超过了采购预算，采购人不能支付的； </w:t>
            </w:r>
          </w:p>
          <w:p w:rsidR="006E3F50" w:rsidRPr="002E3061" w:rsidRDefault="006E3F50" w:rsidP="00CA05CA">
            <w:pPr>
              <w:spacing w:line="440" w:lineRule="exact"/>
              <w:rPr>
                <w:rFonts w:asciiTheme="minorEastAsia" w:eastAsiaTheme="minorEastAsia" w:hAnsiTheme="minorEastAsia"/>
                <w:b/>
                <w:color w:val="000000" w:themeColor="text1"/>
                <w:sz w:val="24"/>
              </w:rPr>
            </w:pPr>
            <w:r w:rsidRPr="002E3061">
              <w:rPr>
                <w:rFonts w:asciiTheme="minorEastAsia" w:eastAsiaTheme="minorEastAsia" w:hAnsiTheme="minorEastAsia" w:cs="Tahoma"/>
                <w:color w:val="000000" w:themeColor="text1"/>
                <w:sz w:val="24"/>
              </w:rPr>
              <w:t>（四）因重大变故，采购任务取消的。</w:t>
            </w:r>
          </w:p>
        </w:tc>
      </w:tr>
      <w:tr w:rsidR="002E3061" w:rsidRPr="002E3061" w:rsidTr="00595A62">
        <w:trPr>
          <w:trHeight w:val="459"/>
        </w:trPr>
        <w:tc>
          <w:tcPr>
            <w:tcW w:w="636" w:type="dxa"/>
            <w:vAlign w:val="center"/>
          </w:tcPr>
          <w:p w:rsidR="006E3F50" w:rsidRPr="002E3061" w:rsidRDefault="006E3F50" w:rsidP="00EC717B">
            <w:pPr>
              <w:spacing w:line="44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w:t>
            </w:r>
            <w:r w:rsidR="00EC717B" w:rsidRPr="002E3061">
              <w:rPr>
                <w:rFonts w:asciiTheme="minorEastAsia" w:eastAsiaTheme="minorEastAsia" w:hAnsiTheme="minorEastAsia" w:hint="eastAsia"/>
                <w:color w:val="000000" w:themeColor="text1"/>
                <w:sz w:val="24"/>
              </w:rPr>
              <w:t>4</w:t>
            </w:r>
          </w:p>
        </w:tc>
        <w:tc>
          <w:tcPr>
            <w:tcW w:w="729" w:type="dxa"/>
            <w:vAlign w:val="center"/>
          </w:tcPr>
          <w:p w:rsidR="006E3F50" w:rsidRPr="002E3061" w:rsidRDefault="003F393B" w:rsidP="00EC717B">
            <w:pPr>
              <w:spacing w:line="440" w:lineRule="exact"/>
              <w:jc w:val="center"/>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1</w:t>
            </w:r>
            <w:r w:rsidR="00EC717B" w:rsidRPr="002E3061">
              <w:rPr>
                <w:rFonts w:asciiTheme="minorEastAsia" w:eastAsiaTheme="minorEastAsia" w:hAnsiTheme="minorEastAsia" w:hint="eastAsia"/>
                <w:b/>
                <w:color w:val="000000" w:themeColor="text1"/>
                <w:sz w:val="24"/>
              </w:rPr>
              <w:t>4</w:t>
            </w:r>
            <w:r w:rsidRPr="002E3061">
              <w:rPr>
                <w:rFonts w:asciiTheme="minorEastAsia" w:eastAsiaTheme="minorEastAsia" w:hAnsiTheme="minorEastAsia" w:hint="eastAsia"/>
                <w:b/>
                <w:color w:val="000000" w:themeColor="text1"/>
                <w:sz w:val="24"/>
              </w:rPr>
              <w:t>.1</w:t>
            </w:r>
          </w:p>
        </w:tc>
        <w:tc>
          <w:tcPr>
            <w:tcW w:w="8895" w:type="dxa"/>
            <w:vAlign w:val="center"/>
          </w:tcPr>
          <w:p w:rsidR="006E3F50" w:rsidRPr="002E3061" w:rsidRDefault="006E3F50" w:rsidP="00CA05CA">
            <w:pPr>
              <w:spacing w:line="440" w:lineRule="exact"/>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重大偏差与细微偏差：</w:t>
            </w:r>
          </w:p>
          <w:p w:rsidR="006E3F50" w:rsidRPr="002E3061" w:rsidRDefault="006E3F50" w:rsidP="00CA05CA">
            <w:pPr>
              <w:spacing w:line="440" w:lineRule="exact"/>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以下为重大偏差与细微偏差的条款，请各投标供应</w:t>
            </w:r>
            <w:proofErr w:type="gramStart"/>
            <w:r w:rsidRPr="002E3061">
              <w:rPr>
                <w:rFonts w:asciiTheme="minorEastAsia" w:eastAsiaTheme="minorEastAsia" w:hAnsiTheme="minorEastAsia" w:hint="eastAsia"/>
                <w:b/>
                <w:color w:val="000000" w:themeColor="text1"/>
                <w:sz w:val="24"/>
              </w:rPr>
              <w:t>商认真</w:t>
            </w:r>
            <w:proofErr w:type="gramEnd"/>
            <w:r w:rsidRPr="002E3061">
              <w:rPr>
                <w:rFonts w:asciiTheme="minorEastAsia" w:eastAsiaTheme="minorEastAsia" w:hAnsiTheme="minorEastAsia" w:hint="eastAsia"/>
                <w:b/>
                <w:color w:val="000000" w:themeColor="text1"/>
                <w:sz w:val="24"/>
              </w:rPr>
              <w:t>审阅。</w:t>
            </w:r>
          </w:p>
          <w:p w:rsidR="006E3F50" w:rsidRPr="002E3061" w:rsidRDefault="006E3F50" w:rsidP="00CA05CA">
            <w:pPr>
              <w:spacing w:line="440" w:lineRule="exact"/>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（一）重大偏差：</w:t>
            </w:r>
          </w:p>
          <w:p w:rsidR="006E3F50" w:rsidRPr="002E3061" w:rsidRDefault="006E3F50" w:rsidP="00CA05CA">
            <w:pPr>
              <w:numPr>
                <w:ilvl w:val="0"/>
                <w:numId w:val="5"/>
              </w:numPr>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投标文件未按招标文件要求加盖公章并由法定代表人或其书面授权的代理人签字的；</w:t>
            </w:r>
          </w:p>
          <w:p w:rsidR="006E3F50" w:rsidRPr="002E3061" w:rsidRDefault="006E3F50" w:rsidP="00CA05CA">
            <w:pPr>
              <w:numPr>
                <w:ilvl w:val="0"/>
                <w:numId w:val="5"/>
              </w:numPr>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以联合体形式投标的；</w:t>
            </w:r>
          </w:p>
          <w:p w:rsidR="006E3F50" w:rsidRPr="002E3061" w:rsidRDefault="006E3F50" w:rsidP="00CA05CA">
            <w:pPr>
              <w:numPr>
                <w:ilvl w:val="0"/>
                <w:numId w:val="5"/>
              </w:numPr>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投标文件载明的招标项目完成期限超过招标文件规定的；</w:t>
            </w:r>
          </w:p>
          <w:p w:rsidR="006E3F50" w:rsidRPr="002E3061" w:rsidRDefault="006E3F50" w:rsidP="00CA05CA">
            <w:pPr>
              <w:numPr>
                <w:ilvl w:val="0"/>
                <w:numId w:val="5"/>
              </w:numPr>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lastRenderedPageBreak/>
              <w:t>明显不符合技术规格、技术标准的要求；</w:t>
            </w:r>
          </w:p>
          <w:p w:rsidR="006E3F50" w:rsidRPr="002E3061" w:rsidRDefault="006E3F50" w:rsidP="00CA05CA">
            <w:pPr>
              <w:numPr>
                <w:ilvl w:val="0"/>
                <w:numId w:val="5"/>
              </w:numPr>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投标文件载明的货物包装方式、检验标准和方法等不符合招标文件的要求；</w:t>
            </w:r>
          </w:p>
          <w:p w:rsidR="006E3F50" w:rsidRPr="002E3061" w:rsidRDefault="006E3F50" w:rsidP="00CA05CA">
            <w:pPr>
              <w:numPr>
                <w:ilvl w:val="0"/>
                <w:numId w:val="5"/>
              </w:numPr>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投标文件中附有</w:t>
            </w:r>
            <w:r w:rsidR="005321D5" w:rsidRPr="002E3061">
              <w:rPr>
                <w:rFonts w:asciiTheme="minorEastAsia" w:eastAsiaTheme="minorEastAsia" w:hAnsiTheme="minorEastAsia" w:hint="eastAsia"/>
                <w:color w:val="000000" w:themeColor="text1"/>
                <w:sz w:val="24"/>
              </w:rPr>
              <w:t>采购人</w:t>
            </w:r>
            <w:r w:rsidRPr="002E3061">
              <w:rPr>
                <w:rFonts w:asciiTheme="minorEastAsia" w:eastAsiaTheme="minorEastAsia" w:hAnsiTheme="minorEastAsia" w:hint="eastAsia"/>
                <w:color w:val="000000" w:themeColor="text1"/>
                <w:sz w:val="24"/>
              </w:rPr>
              <w:t>不能接受的条件；</w:t>
            </w:r>
          </w:p>
          <w:p w:rsidR="006E3F50" w:rsidRPr="002E3061" w:rsidRDefault="006E3F50" w:rsidP="00CA05CA">
            <w:pPr>
              <w:numPr>
                <w:ilvl w:val="0"/>
                <w:numId w:val="5"/>
              </w:numPr>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不符合招标文件中规定的其他实质性条款；</w:t>
            </w:r>
          </w:p>
          <w:p w:rsidR="006E3F50" w:rsidRPr="002E3061" w:rsidRDefault="006E3F50" w:rsidP="00CA05CA">
            <w:pPr>
              <w:spacing w:line="440" w:lineRule="exact"/>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注：投标供应商的投标文件若有上述情形之一的，认定为未对招标文件</w:t>
            </w:r>
            <w:proofErr w:type="gramStart"/>
            <w:r w:rsidRPr="002E3061">
              <w:rPr>
                <w:rFonts w:asciiTheme="minorEastAsia" w:eastAsiaTheme="minorEastAsia" w:hAnsiTheme="minorEastAsia" w:hint="eastAsia"/>
                <w:b/>
                <w:color w:val="000000" w:themeColor="text1"/>
                <w:sz w:val="24"/>
              </w:rPr>
              <w:t>作出</w:t>
            </w:r>
            <w:proofErr w:type="gramEnd"/>
            <w:r w:rsidRPr="002E3061">
              <w:rPr>
                <w:rFonts w:asciiTheme="minorEastAsia" w:eastAsiaTheme="minorEastAsia" w:hAnsiTheme="minorEastAsia" w:hint="eastAsia"/>
                <w:b/>
                <w:color w:val="000000" w:themeColor="text1"/>
                <w:sz w:val="24"/>
              </w:rPr>
              <w:t>实质性响应，作无效投标处理。</w:t>
            </w:r>
          </w:p>
          <w:p w:rsidR="006E3F50" w:rsidRPr="002E3061" w:rsidRDefault="006E3F50" w:rsidP="00CA05CA">
            <w:pPr>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b/>
                <w:color w:val="000000" w:themeColor="text1"/>
                <w:sz w:val="24"/>
              </w:rPr>
              <w:t>（二）、细微偏差：</w:t>
            </w:r>
            <w:r w:rsidRPr="002E3061">
              <w:rPr>
                <w:rFonts w:asciiTheme="minorEastAsia" w:eastAsiaTheme="minorEastAsia" w:hAnsiTheme="minorEastAsia" w:hint="eastAsia"/>
                <w:color w:val="000000" w:themeColor="text1"/>
                <w:sz w:val="24"/>
              </w:rPr>
              <w:t>投标文件在实质上响应招标文件要求，但在个别地方存在漏项或者提供了不完整的技术信息和数据等情况，并且补正这些遗漏或者不完整不会对其他投标供应</w:t>
            </w:r>
            <w:proofErr w:type="gramStart"/>
            <w:r w:rsidRPr="002E3061">
              <w:rPr>
                <w:rFonts w:asciiTheme="minorEastAsia" w:eastAsiaTheme="minorEastAsia" w:hAnsiTheme="minorEastAsia" w:hint="eastAsia"/>
                <w:color w:val="000000" w:themeColor="text1"/>
                <w:sz w:val="24"/>
              </w:rPr>
              <w:t>商造成</w:t>
            </w:r>
            <w:proofErr w:type="gramEnd"/>
            <w:r w:rsidRPr="002E3061">
              <w:rPr>
                <w:rFonts w:asciiTheme="minorEastAsia" w:eastAsiaTheme="minorEastAsia" w:hAnsiTheme="minorEastAsia" w:hint="eastAsia"/>
                <w:color w:val="000000" w:themeColor="text1"/>
                <w:sz w:val="24"/>
              </w:rPr>
              <w:t>不公平的结果。细微偏差不影响投标文件的有效性。</w:t>
            </w:r>
          </w:p>
          <w:p w:rsidR="006E3F50" w:rsidRPr="002E3061" w:rsidRDefault="006E3F50" w:rsidP="00CA05CA">
            <w:pPr>
              <w:spacing w:line="440" w:lineRule="exact"/>
              <w:ind w:firstLineChars="98" w:firstLine="235"/>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评标委员会应当书面要求存在细微偏差的投标供应商在评标结束前予以补正。补正的程序和方法按照招标文件投标供应商须知第18条的规定执行。无法补正的，可在评审时对细微偏差作不利于该投标供应商的认定。</w:t>
            </w:r>
          </w:p>
          <w:p w:rsidR="006E3F50" w:rsidRPr="002E3061" w:rsidRDefault="006E3F50" w:rsidP="00CA05CA">
            <w:pPr>
              <w:spacing w:line="440" w:lineRule="exact"/>
              <w:ind w:firstLineChars="98" w:firstLine="236"/>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评委会判定重大偏差、细微偏差是依据投标文件，而不寻求其他的外部证据。</w:t>
            </w:r>
          </w:p>
        </w:tc>
      </w:tr>
      <w:tr w:rsidR="002E3061" w:rsidRPr="002E3061" w:rsidTr="00595A62">
        <w:trPr>
          <w:trHeight w:val="459"/>
        </w:trPr>
        <w:tc>
          <w:tcPr>
            <w:tcW w:w="636" w:type="dxa"/>
            <w:vAlign w:val="center"/>
          </w:tcPr>
          <w:p w:rsidR="006E3F50" w:rsidRPr="002E3061" w:rsidRDefault="006E3F50" w:rsidP="00EC717B">
            <w:pPr>
              <w:spacing w:line="44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lastRenderedPageBreak/>
              <w:t>1</w:t>
            </w:r>
            <w:r w:rsidR="00EC717B" w:rsidRPr="002E3061">
              <w:rPr>
                <w:rFonts w:asciiTheme="minorEastAsia" w:eastAsiaTheme="minorEastAsia" w:hAnsiTheme="minorEastAsia" w:hint="eastAsia"/>
                <w:color w:val="000000" w:themeColor="text1"/>
                <w:sz w:val="24"/>
              </w:rPr>
              <w:t>5</w:t>
            </w:r>
          </w:p>
        </w:tc>
        <w:tc>
          <w:tcPr>
            <w:tcW w:w="729" w:type="dxa"/>
            <w:vAlign w:val="center"/>
          </w:tcPr>
          <w:p w:rsidR="006E3F50" w:rsidRPr="002E3061" w:rsidRDefault="003F393B" w:rsidP="00EC717B">
            <w:pPr>
              <w:spacing w:line="44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cs="Tahoma" w:hint="eastAsia"/>
                <w:color w:val="000000" w:themeColor="text1"/>
                <w:kern w:val="0"/>
                <w:sz w:val="24"/>
              </w:rPr>
              <w:t>1</w:t>
            </w:r>
            <w:r w:rsidR="00EC717B" w:rsidRPr="002E3061">
              <w:rPr>
                <w:rFonts w:asciiTheme="minorEastAsia" w:eastAsiaTheme="minorEastAsia" w:hAnsiTheme="minorEastAsia" w:cs="Tahoma" w:hint="eastAsia"/>
                <w:color w:val="000000" w:themeColor="text1"/>
                <w:kern w:val="0"/>
                <w:sz w:val="24"/>
              </w:rPr>
              <w:t>5</w:t>
            </w:r>
            <w:r w:rsidRPr="002E3061">
              <w:rPr>
                <w:rFonts w:asciiTheme="minorEastAsia" w:eastAsiaTheme="minorEastAsia" w:hAnsiTheme="minorEastAsia" w:cs="Tahoma" w:hint="eastAsia"/>
                <w:color w:val="000000" w:themeColor="text1"/>
                <w:kern w:val="0"/>
                <w:sz w:val="24"/>
              </w:rPr>
              <w:t>.1</w:t>
            </w:r>
          </w:p>
        </w:tc>
        <w:tc>
          <w:tcPr>
            <w:tcW w:w="8895" w:type="dxa"/>
            <w:vAlign w:val="center"/>
          </w:tcPr>
          <w:p w:rsidR="006E3F50" w:rsidRPr="002E3061" w:rsidRDefault="006E3F50" w:rsidP="00CA05CA">
            <w:pPr>
              <w:adjustRightInd w:val="0"/>
              <w:snapToGrid w:val="0"/>
              <w:spacing w:line="440" w:lineRule="exact"/>
              <w:rPr>
                <w:rFonts w:asciiTheme="minorEastAsia" w:eastAsiaTheme="minorEastAsia" w:hAnsiTheme="minorEastAsia" w:cs="Tahoma"/>
                <w:b/>
                <w:color w:val="000000" w:themeColor="text1"/>
                <w:kern w:val="0"/>
                <w:sz w:val="24"/>
              </w:rPr>
            </w:pPr>
            <w:r w:rsidRPr="002E3061">
              <w:rPr>
                <w:rFonts w:asciiTheme="minorEastAsia" w:eastAsiaTheme="minorEastAsia" w:hAnsiTheme="minorEastAsia" w:cs="Tahoma" w:hint="eastAsia"/>
                <w:b/>
                <w:color w:val="000000" w:themeColor="text1"/>
                <w:kern w:val="0"/>
                <w:sz w:val="24"/>
              </w:rPr>
              <w:t>关于串通投标处理:</w:t>
            </w:r>
          </w:p>
          <w:p w:rsidR="006E3F50" w:rsidRPr="002E3061" w:rsidRDefault="006E3F50" w:rsidP="00CA05CA">
            <w:pPr>
              <w:widowControl/>
              <w:adjustRightInd w:val="0"/>
              <w:snapToGrid w:val="0"/>
              <w:spacing w:line="440" w:lineRule="exact"/>
              <w:ind w:firstLineChars="150" w:firstLine="360"/>
              <w:jc w:val="left"/>
              <w:rPr>
                <w:rFonts w:asciiTheme="minorEastAsia" w:eastAsiaTheme="minorEastAsia" w:hAnsiTheme="minorEastAsia" w:cs="Tahoma"/>
                <w:color w:val="000000" w:themeColor="text1"/>
                <w:kern w:val="0"/>
                <w:sz w:val="24"/>
              </w:rPr>
            </w:pPr>
            <w:r w:rsidRPr="002E3061">
              <w:rPr>
                <w:rFonts w:asciiTheme="minorEastAsia" w:eastAsiaTheme="minorEastAsia" w:hAnsiTheme="minorEastAsia" w:cs="Tahoma" w:hint="eastAsia"/>
                <w:color w:val="000000" w:themeColor="text1"/>
                <w:kern w:val="0"/>
                <w:sz w:val="24"/>
              </w:rPr>
              <w:t>评标委员会在评标过程中发现投标供应</w:t>
            </w:r>
            <w:proofErr w:type="gramStart"/>
            <w:r w:rsidRPr="002E3061">
              <w:rPr>
                <w:rFonts w:asciiTheme="minorEastAsia" w:eastAsiaTheme="minorEastAsia" w:hAnsiTheme="minorEastAsia" w:cs="Tahoma" w:hint="eastAsia"/>
                <w:color w:val="000000" w:themeColor="text1"/>
                <w:kern w:val="0"/>
                <w:sz w:val="24"/>
              </w:rPr>
              <w:t>商存在</w:t>
            </w:r>
            <w:proofErr w:type="gramEnd"/>
            <w:r w:rsidRPr="002E3061">
              <w:rPr>
                <w:rFonts w:asciiTheme="minorEastAsia" w:eastAsiaTheme="minorEastAsia" w:hAnsiTheme="minorEastAsia" w:cs="Tahoma" w:hint="eastAsia"/>
                <w:color w:val="000000" w:themeColor="text1"/>
                <w:kern w:val="0"/>
                <w:sz w:val="24"/>
              </w:rPr>
              <w:t>下列情形之一的，可认定其有串通投标行为，并做出其投标无效的决定：</w:t>
            </w:r>
          </w:p>
          <w:p w:rsidR="006E3F50" w:rsidRPr="002E3061" w:rsidRDefault="006E3F50" w:rsidP="00CA05CA">
            <w:pPr>
              <w:widowControl/>
              <w:adjustRightInd w:val="0"/>
              <w:snapToGrid w:val="0"/>
              <w:spacing w:line="440" w:lineRule="exact"/>
              <w:jc w:val="left"/>
              <w:rPr>
                <w:rFonts w:asciiTheme="minorEastAsia" w:eastAsiaTheme="minorEastAsia" w:hAnsiTheme="minorEastAsia" w:cs="Tahoma"/>
                <w:color w:val="000000" w:themeColor="text1"/>
                <w:kern w:val="0"/>
                <w:sz w:val="24"/>
              </w:rPr>
            </w:pPr>
            <w:r w:rsidRPr="002E3061">
              <w:rPr>
                <w:rFonts w:asciiTheme="minorEastAsia" w:eastAsiaTheme="minorEastAsia" w:hAnsiTheme="minorEastAsia" w:cs="Tahoma" w:hint="eastAsia"/>
                <w:color w:val="000000" w:themeColor="text1"/>
                <w:kern w:val="0"/>
                <w:sz w:val="24"/>
              </w:rPr>
              <w:t>（1）不同投标供应商的投标文件错、漏之处一致或雷同，且不能合理解释的；</w:t>
            </w:r>
          </w:p>
          <w:p w:rsidR="006E3F50" w:rsidRPr="002E3061" w:rsidRDefault="006E3F50" w:rsidP="00CA05CA">
            <w:pPr>
              <w:widowControl/>
              <w:adjustRightInd w:val="0"/>
              <w:snapToGrid w:val="0"/>
              <w:spacing w:line="440" w:lineRule="exact"/>
              <w:jc w:val="left"/>
              <w:rPr>
                <w:rFonts w:asciiTheme="minorEastAsia" w:eastAsiaTheme="minorEastAsia" w:hAnsiTheme="minorEastAsia" w:cs="Tahoma"/>
                <w:color w:val="000000" w:themeColor="text1"/>
                <w:kern w:val="0"/>
                <w:sz w:val="24"/>
              </w:rPr>
            </w:pPr>
            <w:r w:rsidRPr="002E3061">
              <w:rPr>
                <w:rFonts w:asciiTheme="minorEastAsia" w:eastAsiaTheme="minorEastAsia" w:hAnsiTheme="minorEastAsia" w:cs="Tahoma" w:hint="eastAsia"/>
                <w:color w:val="000000" w:themeColor="text1"/>
                <w:kern w:val="0"/>
                <w:sz w:val="24"/>
              </w:rPr>
              <w:t>（2）不同的投标供应商的法定代表人、委托代理人等由同一个单位缴纳社会保险的；</w:t>
            </w:r>
          </w:p>
          <w:p w:rsidR="006E3F50" w:rsidRPr="002E3061" w:rsidRDefault="006E3F50" w:rsidP="00CA05CA">
            <w:pPr>
              <w:widowControl/>
              <w:adjustRightInd w:val="0"/>
              <w:snapToGrid w:val="0"/>
              <w:spacing w:line="440" w:lineRule="exact"/>
              <w:jc w:val="left"/>
              <w:rPr>
                <w:rFonts w:asciiTheme="minorEastAsia" w:eastAsiaTheme="minorEastAsia" w:hAnsiTheme="minorEastAsia" w:cs="Tahoma"/>
                <w:color w:val="000000" w:themeColor="text1"/>
                <w:kern w:val="0"/>
                <w:sz w:val="24"/>
              </w:rPr>
            </w:pPr>
            <w:r w:rsidRPr="002E3061">
              <w:rPr>
                <w:rFonts w:asciiTheme="minorEastAsia" w:eastAsiaTheme="minorEastAsia" w:hAnsiTheme="minorEastAsia" w:cs="Tahoma" w:hint="eastAsia"/>
                <w:color w:val="000000" w:themeColor="text1"/>
                <w:kern w:val="0"/>
                <w:sz w:val="24"/>
              </w:rPr>
              <w:t>（3）由同一人或分别由几个有利害关系人携带两个以上（含两个）投标供应商的企业资料参与资格审查、领取招标资料，或代表两个以上（含两个）投标供应商参加招标答疑会、交纳或退还投标保证金、开标的；</w:t>
            </w:r>
          </w:p>
          <w:p w:rsidR="006E3F50" w:rsidRPr="002E3061" w:rsidRDefault="006E3F50" w:rsidP="00CA05CA">
            <w:pPr>
              <w:spacing w:line="440" w:lineRule="exact"/>
              <w:rPr>
                <w:rFonts w:asciiTheme="minorEastAsia" w:eastAsiaTheme="minorEastAsia" w:hAnsiTheme="minorEastAsia"/>
                <w:color w:val="000000" w:themeColor="text1"/>
                <w:sz w:val="24"/>
              </w:rPr>
            </w:pPr>
            <w:r w:rsidRPr="002E3061">
              <w:rPr>
                <w:rFonts w:asciiTheme="minorEastAsia" w:eastAsiaTheme="minorEastAsia" w:hAnsiTheme="minorEastAsia" w:cs="Tahoma" w:hint="eastAsia"/>
                <w:color w:val="000000" w:themeColor="text1"/>
                <w:kern w:val="0"/>
                <w:sz w:val="24"/>
              </w:rPr>
              <w:t>(4)有关法律、法规或规章规定的其他串通投标行为。</w:t>
            </w:r>
          </w:p>
        </w:tc>
      </w:tr>
      <w:tr w:rsidR="002E3061" w:rsidRPr="002E3061" w:rsidTr="00595A62">
        <w:trPr>
          <w:trHeight w:val="459"/>
        </w:trPr>
        <w:tc>
          <w:tcPr>
            <w:tcW w:w="636" w:type="dxa"/>
            <w:vAlign w:val="center"/>
          </w:tcPr>
          <w:p w:rsidR="003F393B" w:rsidRPr="002E3061" w:rsidRDefault="003F393B" w:rsidP="00EC717B">
            <w:pPr>
              <w:spacing w:line="44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w:t>
            </w:r>
            <w:r w:rsidR="00EC717B" w:rsidRPr="002E3061">
              <w:rPr>
                <w:rFonts w:asciiTheme="minorEastAsia" w:eastAsiaTheme="minorEastAsia" w:hAnsiTheme="minorEastAsia" w:hint="eastAsia"/>
                <w:color w:val="000000" w:themeColor="text1"/>
                <w:sz w:val="24"/>
              </w:rPr>
              <w:t>6</w:t>
            </w:r>
          </w:p>
        </w:tc>
        <w:tc>
          <w:tcPr>
            <w:tcW w:w="729" w:type="dxa"/>
            <w:vAlign w:val="center"/>
          </w:tcPr>
          <w:p w:rsidR="003F393B" w:rsidRPr="002E3061" w:rsidRDefault="003F393B" w:rsidP="00EC717B">
            <w:pPr>
              <w:spacing w:line="440" w:lineRule="exact"/>
              <w:jc w:val="center"/>
              <w:rPr>
                <w:rFonts w:asciiTheme="minorEastAsia" w:eastAsiaTheme="minorEastAsia" w:hAnsiTheme="minorEastAsia" w:cs="Tahoma"/>
                <w:color w:val="000000" w:themeColor="text1"/>
                <w:kern w:val="0"/>
                <w:sz w:val="24"/>
              </w:rPr>
            </w:pPr>
            <w:r w:rsidRPr="002E3061">
              <w:rPr>
                <w:rFonts w:asciiTheme="minorEastAsia" w:eastAsiaTheme="minorEastAsia" w:hAnsiTheme="minorEastAsia" w:cs="Tahoma" w:hint="eastAsia"/>
                <w:color w:val="000000" w:themeColor="text1"/>
                <w:kern w:val="0"/>
                <w:sz w:val="24"/>
              </w:rPr>
              <w:t>1</w:t>
            </w:r>
            <w:r w:rsidR="00EC717B" w:rsidRPr="002E3061">
              <w:rPr>
                <w:rFonts w:asciiTheme="minorEastAsia" w:eastAsiaTheme="minorEastAsia" w:hAnsiTheme="minorEastAsia" w:cs="Tahoma" w:hint="eastAsia"/>
                <w:color w:val="000000" w:themeColor="text1"/>
                <w:kern w:val="0"/>
                <w:sz w:val="24"/>
              </w:rPr>
              <w:t>6</w:t>
            </w:r>
            <w:r w:rsidRPr="002E3061">
              <w:rPr>
                <w:rFonts w:asciiTheme="minorEastAsia" w:eastAsiaTheme="minorEastAsia" w:hAnsiTheme="minorEastAsia" w:cs="Tahoma" w:hint="eastAsia"/>
                <w:color w:val="000000" w:themeColor="text1"/>
                <w:kern w:val="0"/>
                <w:sz w:val="24"/>
              </w:rPr>
              <w:t>.1</w:t>
            </w:r>
          </w:p>
        </w:tc>
        <w:tc>
          <w:tcPr>
            <w:tcW w:w="8895" w:type="dxa"/>
            <w:vAlign w:val="center"/>
          </w:tcPr>
          <w:p w:rsidR="003F393B" w:rsidRPr="002E3061" w:rsidRDefault="003F393B" w:rsidP="003F393B">
            <w:pPr>
              <w:autoSpaceDE w:val="0"/>
              <w:autoSpaceDN w:val="0"/>
              <w:adjustRightInd w:val="0"/>
              <w:spacing w:line="440" w:lineRule="exact"/>
              <w:ind w:firstLineChars="200" w:firstLine="480"/>
              <w:rPr>
                <w:rFonts w:asciiTheme="minorEastAsia" w:eastAsiaTheme="minorEastAsia" w:hAnsiTheme="minorEastAsia" w:cs="宋体"/>
                <w:color w:val="000000" w:themeColor="text1"/>
                <w:sz w:val="24"/>
                <w:lang w:val="zh-CN"/>
              </w:rPr>
            </w:pPr>
            <w:proofErr w:type="gramStart"/>
            <w:r w:rsidRPr="002E3061">
              <w:rPr>
                <w:rFonts w:asciiTheme="minorEastAsia" w:eastAsiaTheme="minorEastAsia" w:hAnsiTheme="minorEastAsia" w:cs="宋体" w:hint="eastAsia"/>
                <w:color w:val="000000" w:themeColor="text1"/>
                <w:sz w:val="24"/>
                <w:lang w:val="zh-CN"/>
              </w:rPr>
              <w:t>废标条款</w:t>
            </w:r>
            <w:proofErr w:type="gramEnd"/>
            <w:r w:rsidRPr="002E3061">
              <w:rPr>
                <w:rFonts w:asciiTheme="minorEastAsia" w:eastAsiaTheme="minorEastAsia" w:hAnsiTheme="minorEastAsia" w:cs="宋体" w:hint="eastAsia"/>
                <w:color w:val="000000" w:themeColor="text1"/>
                <w:sz w:val="24"/>
                <w:lang w:val="zh-CN"/>
              </w:rPr>
              <w:t>:对没有实质性响应的投标文件将不进行评估其投标将被拒绝。</w:t>
            </w:r>
          </w:p>
          <w:p w:rsidR="003F393B" w:rsidRPr="002E3061" w:rsidRDefault="003F393B" w:rsidP="003F393B">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（1）投标文件未按照本章规定分为报价部分和技术商务部分的；或技术商务部分出现报价内容的；</w:t>
            </w:r>
          </w:p>
          <w:p w:rsidR="003F393B" w:rsidRPr="002E3061" w:rsidRDefault="003F393B" w:rsidP="003F393B">
            <w:pPr>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（2）投标文件未按本章第13、14条规定要求进行装订、密封、标记的；</w:t>
            </w:r>
          </w:p>
          <w:p w:rsidR="003F393B" w:rsidRPr="002E3061" w:rsidRDefault="003F393B" w:rsidP="003F393B">
            <w:pPr>
              <w:tabs>
                <w:tab w:val="left" w:pos="720"/>
              </w:tabs>
              <w:adjustRightInd w:val="0"/>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投标文件未按规定由投标供应商的法定代表人或其授权代表签名的；或未加盖投标供应商公章的；或签名人未经法定代表人有效授权委托的；或未在资格证明文件上加盖投标供应商公章的；或未在资格证明文件复印件上注明“与原件一致”的；</w:t>
            </w:r>
          </w:p>
          <w:p w:rsidR="003F393B" w:rsidRPr="002E3061" w:rsidRDefault="003F393B" w:rsidP="003F393B">
            <w:pPr>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（4）投标供应商未按规定时间及金额提交投标保证金的；</w:t>
            </w:r>
          </w:p>
          <w:p w:rsidR="003F393B" w:rsidRPr="002E3061" w:rsidRDefault="003F393B" w:rsidP="003F393B">
            <w:pPr>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（5）投标有效期不满足招标文件要求的；</w:t>
            </w:r>
          </w:p>
          <w:p w:rsidR="003F393B" w:rsidRPr="002E3061" w:rsidRDefault="003F393B" w:rsidP="003F393B">
            <w:pPr>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（6）投标内容与招标内容及要求有重大偏离或保留的；</w:t>
            </w:r>
          </w:p>
          <w:p w:rsidR="003F393B" w:rsidRPr="002E3061" w:rsidRDefault="003F393B" w:rsidP="003F393B">
            <w:pPr>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lastRenderedPageBreak/>
              <w:t>（7）投标供应商提交的是可选择的报价；</w:t>
            </w:r>
          </w:p>
          <w:p w:rsidR="003F393B" w:rsidRPr="002E3061" w:rsidRDefault="003F393B" w:rsidP="003F393B">
            <w:pPr>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（8）投标供应商未按规定对投标进行报价及分项报价；</w:t>
            </w:r>
          </w:p>
          <w:p w:rsidR="003F393B" w:rsidRPr="002E3061" w:rsidRDefault="003F393B" w:rsidP="003F393B">
            <w:pPr>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（9）一个投标供应商不止投一个标；</w:t>
            </w:r>
          </w:p>
          <w:p w:rsidR="003F393B" w:rsidRPr="002E3061" w:rsidRDefault="003F393B" w:rsidP="003F393B">
            <w:pPr>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（10）投标文件组成不符合招标文件要求的；</w:t>
            </w:r>
          </w:p>
          <w:p w:rsidR="003F393B" w:rsidRPr="002E3061" w:rsidRDefault="003F393B" w:rsidP="003F393B">
            <w:pPr>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（11）投标文件中提供虚假或失实资料的；</w:t>
            </w:r>
          </w:p>
          <w:p w:rsidR="003F393B" w:rsidRPr="002E3061" w:rsidRDefault="003F393B" w:rsidP="003F393B">
            <w:pPr>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（12）未按规定办理报名手续的；</w:t>
            </w:r>
          </w:p>
          <w:p w:rsidR="003F393B" w:rsidRPr="002E3061" w:rsidRDefault="003F393B" w:rsidP="003F393B">
            <w:pPr>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（13）投标供应商的报价超过最高限价的；</w:t>
            </w:r>
          </w:p>
          <w:p w:rsidR="003F393B" w:rsidRPr="002E3061" w:rsidRDefault="003F393B" w:rsidP="003F393B">
            <w:pPr>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（14）投标供应商的报价明显低于其他报价，使得其投标报价可能低于其个别成本的，有可能影响</w:t>
            </w:r>
            <w:r w:rsidR="00D87A72" w:rsidRPr="002E3061">
              <w:rPr>
                <w:rFonts w:asciiTheme="minorEastAsia" w:eastAsiaTheme="minorEastAsia" w:hAnsiTheme="minorEastAsia" w:hint="eastAsia"/>
                <w:color w:val="000000" w:themeColor="text1"/>
                <w:sz w:val="24"/>
              </w:rPr>
              <w:t>服务</w:t>
            </w:r>
            <w:r w:rsidRPr="002E3061">
              <w:rPr>
                <w:rFonts w:asciiTheme="minorEastAsia" w:eastAsiaTheme="minorEastAsia" w:hAnsiTheme="minorEastAsia" w:hint="eastAsia"/>
                <w:color w:val="000000" w:themeColor="text1"/>
                <w:sz w:val="24"/>
              </w:rPr>
              <w:t>质量或不能诚信履约的，但不能合理说明原因或不能提供相关证明材料的；</w:t>
            </w:r>
          </w:p>
          <w:p w:rsidR="003F393B" w:rsidRPr="002E3061" w:rsidRDefault="003F393B" w:rsidP="003F393B">
            <w:pPr>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（15）投标供应</w:t>
            </w:r>
            <w:proofErr w:type="gramStart"/>
            <w:r w:rsidRPr="002E3061">
              <w:rPr>
                <w:rFonts w:asciiTheme="minorEastAsia" w:eastAsiaTheme="minorEastAsia" w:hAnsiTheme="minorEastAsia" w:hint="eastAsia"/>
                <w:color w:val="000000" w:themeColor="text1"/>
                <w:sz w:val="24"/>
              </w:rPr>
              <w:t>商存在</w:t>
            </w:r>
            <w:proofErr w:type="gramEnd"/>
            <w:r w:rsidRPr="002E3061">
              <w:rPr>
                <w:rFonts w:asciiTheme="minorEastAsia" w:eastAsiaTheme="minorEastAsia" w:hAnsiTheme="minorEastAsia" w:hint="eastAsia"/>
                <w:color w:val="000000" w:themeColor="text1"/>
                <w:sz w:val="24"/>
              </w:rPr>
              <w:t>串通投标行为的；</w:t>
            </w:r>
          </w:p>
          <w:p w:rsidR="003F393B" w:rsidRPr="002E3061" w:rsidRDefault="003F393B" w:rsidP="003F393B">
            <w:pPr>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（16）投标供应商承诺的</w:t>
            </w:r>
            <w:r w:rsidR="00D87A72" w:rsidRPr="002E3061">
              <w:rPr>
                <w:rFonts w:asciiTheme="minorEastAsia" w:eastAsiaTheme="minorEastAsia" w:hAnsiTheme="minorEastAsia" w:hint="eastAsia"/>
                <w:color w:val="000000" w:themeColor="text1"/>
                <w:sz w:val="24"/>
              </w:rPr>
              <w:t>服务期限</w:t>
            </w:r>
            <w:r w:rsidRPr="002E3061">
              <w:rPr>
                <w:rFonts w:asciiTheme="minorEastAsia" w:eastAsiaTheme="minorEastAsia" w:hAnsiTheme="minorEastAsia" w:hint="eastAsia"/>
                <w:color w:val="000000" w:themeColor="text1"/>
                <w:sz w:val="24"/>
              </w:rPr>
              <w:t>、</w:t>
            </w:r>
            <w:r w:rsidR="00D42776" w:rsidRPr="002E3061">
              <w:rPr>
                <w:rFonts w:asciiTheme="minorEastAsia" w:eastAsiaTheme="minorEastAsia" w:hAnsiTheme="minorEastAsia" w:hint="eastAsia"/>
                <w:color w:val="000000" w:themeColor="text1"/>
                <w:sz w:val="24"/>
              </w:rPr>
              <w:t>服务要求、</w:t>
            </w:r>
            <w:r w:rsidRPr="002E3061">
              <w:rPr>
                <w:rFonts w:asciiTheme="minorEastAsia" w:eastAsiaTheme="minorEastAsia" w:hAnsiTheme="minorEastAsia" w:hint="eastAsia"/>
                <w:color w:val="000000" w:themeColor="text1"/>
                <w:sz w:val="24"/>
              </w:rPr>
              <w:t>付款方式不满足招标文件要求的；</w:t>
            </w:r>
          </w:p>
          <w:p w:rsidR="003F393B" w:rsidRPr="002E3061" w:rsidRDefault="003F393B" w:rsidP="00D87A72">
            <w:pPr>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（17）不符合招标文件中规定的其它实质性条款。</w:t>
            </w:r>
          </w:p>
          <w:p w:rsidR="003F393B" w:rsidRPr="002E3061" w:rsidRDefault="003F393B" w:rsidP="003F393B">
            <w:pPr>
              <w:adjustRightInd w:val="0"/>
              <w:snapToGrid w:val="0"/>
              <w:spacing w:line="440" w:lineRule="exact"/>
              <w:rPr>
                <w:rFonts w:asciiTheme="minorEastAsia" w:eastAsiaTheme="minorEastAsia" w:hAnsiTheme="minorEastAsia" w:cs="Tahoma"/>
                <w:b/>
                <w:color w:val="000000" w:themeColor="text1"/>
                <w:kern w:val="0"/>
                <w:sz w:val="24"/>
              </w:rPr>
            </w:pPr>
            <w:r w:rsidRPr="002E3061">
              <w:rPr>
                <w:rFonts w:asciiTheme="minorEastAsia" w:eastAsiaTheme="minorEastAsia" w:hAnsiTheme="minorEastAsia" w:cs="宋体" w:hint="eastAsia"/>
                <w:color w:val="000000" w:themeColor="text1"/>
                <w:sz w:val="24"/>
                <w:lang w:val="zh-CN"/>
              </w:rPr>
              <w:t>评审小组决定投标的</w:t>
            </w:r>
            <w:proofErr w:type="gramStart"/>
            <w:r w:rsidRPr="002E3061">
              <w:rPr>
                <w:rFonts w:asciiTheme="minorEastAsia" w:eastAsiaTheme="minorEastAsia" w:hAnsiTheme="minorEastAsia" w:cs="宋体" w:hint="eastAsia"/>
                <w:color w:val="000000" w:themeColor="text1"/>
                <w:sz w:val="24"/>
                <w:lang w:val="zh-CN"/>
              </w:rPr>
              <w:t>响应性只根据</w:t>
            </w:r>
            <w:proofErr w:type="gramEnd"/>
            <w:r w:rsidRPr="002E3061">
              <w:rPr>
                <w:rFonts w:asciiTheme="minorEastAsia" w:eastAsiaTheme="minorEastAsia" w:hAnsiTheme="minorEastAsia" w:cs="宋体" w:hint="eastAsia"/>
                <w:color w:val="000000" w:themeColor="text1"/>
                <w:sz w:val="24"/>
                <w:lang w:val="zh-CN"/>
              </w:rPr>
              <w:t>投标文件本身的内容，而不寻求其他的外部证据。</w:t>
            </w:r>
          </w:p>
        </w:tc>
      </w:tr>
    </w:tbl>
    <w:p w:rsidR="006E3F50" w:rsidRPr="002E3061" w:rsidRDefault="006E3F50" w:rsidP="006E3F50">
      <w:pPr>
        <w:spacing w:line="480" w:lineRule="exact"/>
        <w:rPr>
          <w:rFonts w:asciiTheme="minorEastAsia" w:eastAsiaTheme="minorEastAsia" w:hAnsiTheme="minorEastAsia"/>
          <w:b/>
          <w:color w:val="000000" w:themeColor="text1"/>
          <w:sz w:val="24"/>
        </w:rPr>
      </w:pPr>
    </w:p>
    <w:p w:rsidR="006E3F50" w:rsidRPr="002E3061" w:rsidRDefault="006E3F50" w:rsidP="006E3F50">
      <w:pPr>
        <w:spacing w:line="480" w:lineRule="exact"/>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附件1：具体评标标准和方法</w:t>
      </w:r>
    </w:p>
    <w:p w:rsidR="006E3F50" w:rsidRPr="002E3061" w:rsidRDefault="006E3F50" w:rsidP="006E3F50">
      <w:pPr>
        <w:adjustRightInd w:val="0"/>
        <w:snapToGrid w:val="0"/>
        <w:spacing w:line="440" w:lineRule="exact"/>
        <w:ind w:left="1" w:firstLineChars="172" w:firstLine="413"/>
        <w:rPr>
          <w:rFonts w:asciiTheme="minorEastAsia" w:eastAsiaTheme="minorEastAsia" w:hAnsiTheme="minorEastAsia" w:cs="Tahoma"/>
          <w:b/>
          <w:color w:val="000000" w:themeColor="text1"/>
          <w:kern w:val="0"/>
          <w:sz w:val="24"/>
        </w:rPr>
      </w:pPr>
      <w:r w:rsidRPr="002E3061">
        <w:rPr>
          <w:rFonts w:asciiTheme="minorEastAsia" w:eastAsiaTheme="minorEastAsia" w:hAnsiTheme="minorEastAsia" w:cs="Tahoma" w:hint="eastAsia"/>
          <w:color w:val="000000" w:themeColor="text1"/>
          <w:kern w:val="0"/>
          <w:sz w:val="24"/>
        </w:rPr>
        <w:t>本项目采用综合评分法推荐一名中标候选人。</w:t>
      </w:r>
      <w:r w:rsidRPr="002E3061">
        <w:rPr>
          <w:rFonts w:asciiTheme="minorEastAsia" w:eastAsiaTheme="minorEastAsia" w:hAnsiTheme="minorEastAsia" w:cs="Tahoma"/>
          <w:color w:val="000000" w:themeColor="text1"/>
          <w:kern w:val="0"/>
          <w:sz w:val="24"/>
        </w:rPr>
        <w:t>投标截止后，</w:t>
      </w:r>
      <w:r w:rsidRPr="002E3061">
        <w:rPr>
          <w:rFonts w:asciiTheme="minorEastAsia" w:eastAsiaTheme="minorEastAsia" w:hAnsiTheme="minorEastAsia" w:cs="Tahoma" w:hint="eastAsia"/>
          <w:color w:val="000000" w:themeColor="text1"/>
          <w:kern w:val="0"/>
          <w:sz w:val="24"/>
        </w:rPr>
        <w:t>招标</w:t>
      </w:r>
      <w:r w:rsidRPr="002E3061">
        <w:rPr>
          <w:rFonts w:asciiTheme="minorEastAsia" w:eastAsiaTheme="minorEastAsia" w:hAnsiTheme="minorEastAsia" w:cs="Tahoma"/>
          <w:color w:val="000000" w:themeColor="text1"/>
          <w:kern w:val="0"/>
          <w:sz w:val="24"/>
        </w:rPr>
        <w:t>代理机构</w:t>
      </w:r>
      <w:r w:rsidRPr="002E3061">
        <w:rPr>
          <w:rFonts w:asciiTheme="minorEastAsia" w:eastAsiaTheme="minorEastAsia" w:hAnsiTheme="minorEastAsia" w:cs="Tahoma" w:hint="eastAsia"/>
          <w:color w:val="000000" w:themeColor="text1"/>
          <w:kern w:val="0"/>
          <w:sz w:val="24"/>
        </w:rPr>
        <w:t>将</w:t>
      </w:r>
      <w:r w:rsidRPr="002E3061">
        <w:rPr>
          <w:rFonts w:asciiTheme="minorEastAsia" w:eastAsiaTheme="minorEastAsia" w:hAnsiTheme="minorEastAsia" w:cs="Tahoma"/>
          <w:color w:val="000000" w:themeColor="text1"/>
          <w:kern w:val="0"/>
          <w:sz w:val="24"/>
        </w:rPr>
        <w:t>按时开标</w:t>
      </w:r>
      <w:r w:rsidRPr="002E3061">
        <w:rPr>
          <w:rFonts w:asciiTheme="minorEastAsia" w:eastAsiaTheme="minorEastAsia" w:hAnsiTheme="minorEastAsia" w:cs="Tahoma" w:hint="eastAsia"/>
          <w:color w:val="000000" w:themeColor="text1"/>
          <w:kern w:val="0"/>
          <w:sz w:val="24"/>
        </w:rPr>
        <w:t>并</w:t>
      </w:r>
      <w:r w:rsidRPr="002E3061">
        <w:rPr>
          <w:rFonts w:asciiTheme="minorEastAsia" w:eastAsiaTheme="minorEastAsia" w:hAnsiTheme="minorEastAsia" w:cs="Tahoma"/>
          <w:color w:val="000000" w:themeColor="text1"/>
          <w:kern w:val="0"/>
          <w:sz w:val="24"/>
        </w:rPr>
        <w:t>宣读</w:t>
      </w:r>
      <w:r w:rsidRPr="002E3061">
        <w:rPr>
          <w:rFonts w:asciiTheme="minorEastAsia" w:eastAsiaTheme="minorEastAsia" w:hAnsiTheme="minorEastAsia" w:cs="Tahoma" w:hint="eastAsia"/>
          <w:color w:val="000000" w:themeColor="text1"/>
          <w:kern w:val="0"/>
          <w:sz w:val="24"/>
        </w:rPr>
        <w:t>报价部分中</w:t>
      </w:r>
      <w:r w:rsidRPr="002E3061">
        <w:rPr>
          <w:rFonts w:asciiTheme="minorEastAsia" w:eastAsiaTheme="minorEastAsia" w:hAnsiTheme="minorEastAsia" w:cs="Tahoma"/>
          <w:color w:val="000000" w:themeColor="text1"/>
          <w:kern w:val="0"/>
          <w:sz w:val="24"/>
        </w:rPr>
        <w:t>开标一览表</w:t>
      </w:r>
      <w:r w:rsidRPr="002E3061">
        <w:rPr>
          <w:rFonts w:asciiTheme="minorEastAsia" w:eastAsiaTheme="minorEastAsia" w:hAnsiTheme="minorEastAsia" w:cs="Tahoma" w:hint="eastAsia"/>
          <w:color w:val="000000" w:themeColor="text1"/>
          <w:kern w:val="0"/>
          <w:sz w:val="24"/>
        </w:rPr>
        <w:t>的相关内容</w:t>
      </w:r>
      <w:r w:rsidRPr="002E3061">
        <w:rPr>
          <w:rFonts w:asciiTheme="minorEastAsia" w:eastAsiaTheme="minorEastAsia" w:hAnsiTheme="minorEastAsia" w:cs="Tahoma"/>
          <w:color w:val="000000" w:themeColor="text1"/>
          <w:kern w:val="0"/>
          <w:sz w:val="24"/>
        </w:rPr>
        <w:t>（</w:t>
      </w:r>
      <w:r w:rsidRPr="002E3061">
        <w:rPr>
          <w:rFonts w:asciiTheme="minorEastAsia" w:eastAsiaTheme="minorEastAsia" w:hAnsiTheme="minorEastAsia" w:cs="Tahoma" w:hint="eastAsia"/>
          <w:color w:val="000000" w:themeColor="text1"/>
          <w:kern w:val="0"/>
          <w:sz w:val="24"/>
        </w:rPr>
        <w:t>报价部分在开标结束后现场</w:t>
      </w:r>
      <w:r w:rsidRPr="002E3061">
        <w:rPr>
          <w:rFonts w:asciiTheme="minorEastAsia" w:eastAsiaTheme="minorEastAsia" w:hAnsiTheme="minorEastAsia" w:cs="Tahoma"/>
          <w:color w:val="000000" w:themeColor="text1"/>
          <w:kern w:val="0"/>
          <w:sz w:val="24"/>
        </w:rPr>
        <w:t>密封），开标程序结束后，实行两阶段评标</w:t>
      </w:r>
      <w:r w:rsidRPr="002E3061">
        <w:rPr>
          <w:rFonts w:asciiTheme="minorEastAsia" w:eastAsiaTheme="minorEastAsia" w:hAnsiTheme="minorEastAsia" w:cs="Tahoma" w:hint="eastAsia"/>
          <w:color w:val="000000" w:themeColor="text1"/>
          <w:kern w:val="0"/>
          <w:sz w:val="24"/>
        </w:rPr>
        <w:t>：</w:t>
      </w:r>
    </w:p>
    <w:p w:rsidR="006E3F50" w:rsidRPr="002E3061" w:rsidRDefault="006E3F50" w:rsidP="006E3F50">
      <w:pPr>
        <w:adjustRightInd w:val="0"/>
        <w:snapToGrid w:val="0"/>
        <w:spacing w:line="440" w:lineRule="exact"/>
        <w:ind w:left="1" w:firstLineChars="175" w:firstLine="420"/>
        <w:rPr>
          <w:rFonts w:asciiTheme="minorEastAsia" w:eastAsiaTheme="minorEastAsia" w:hAnsiTheme="minorEastAsia" w:cs="Tahoma"/>
          <w:color w:val="000000" w:themeColor="text1"/>
          <w:kern w:val="0"/>
          <w:sz w:val="24"/>
        </w:rPr>
      </w:pPr>
      <w:r w:rsidRPr="002E3061">
        <w:rPr>
          <w:rFonts w:asciiTheme="minorEastAsia" w:eastAsiaTheme="minorEastAsia" w:hAnsiTheme="minorEastAsia" w:cs="Tahoma"/>
          <w:color w:val="000000" w:themeColor="text1"/>
          <w:kern w:val="0"/>
          <w:sz w:val="24"/>
        </w:rPr>
        <w:t>第一阶段进行技术</w:t>
      </w:r>
      <w:r w:rsidRPr="002E3061">
        <w:rPr>
          <w:rFonts w:asciiTheme="minorEastAsia" w:eastAsiaTheme="minorEastAsia" w:hAnsiTheme="minorEastAsia" w:cs="Tahoma" w:hint="eastAsia"/>
          <w:color w:val="000000" w:themeColor="text1"/>
          <w:kern w:val="0"/>
          <w:sz w:val="24"/>
        </w:rPr>
        <w:t>、</w:t>
      </w:r>
      <w:r w:rsidRPr="002E3061">
        <w:rPr>
          <w:rFonts w:asciiTheme="minorEastAsia" w:eastAsiaTheme="minorEastAsia" w:hAnsiTheme="minorEastAsia" w:cs="Tahoma"/>
          <w:color w:val="000000" w:themeColor="text1"/>
          <w:kern w:val="0"/>
          <w:sz w:val="24"/>
        </w:rPr>
        <w:t>商务部分的评标，</w:t>
      </w:r>
      <w:r w:rsidRPr="002E3061">
        <w:rPr>
          <w:rFonts w:asciiTheme="minorEastAsia" w:eastAsiaTheme="minorEastAsia" w:hAnsiTheme="minorEastAsia" w:cs="Tahoma" w:hint="eastAsia"/>
          <w:color w:val="000000" w:themeColor="text1"/>
          <w:kern w:val="0"/>
          <w:sz w:val="24"/>
        </w:rPr>
        <w:t>各供应商的</w:t>
      </w:r>
      <w:r w:rsidRPr="002E3061">
        <w:rPr>
          <w:rFonts w:asciiTheme="minorEastAsia" w:eastAsiaTheme="minorEastAsia" w:hAnsiTheme="minorEastAsia" w:cs="Tahoma"/>
          <w:color w:val="000000" w:themeColor="text1"/>
          <w:kern w:val="0"/>
          <w:sz w:val="24"/>
        </w:rPr>
        <w:t>报价</w:t>
      </w:r>
      <w:r w:rsidRPr="002E3061">
        <w:rPr>
          <w:rFonts w:asciiTheme="minorEastAsia" w:eastAsiaTheme="minorEastAsia" w:hAnsiTheme="minorEastAsia" w:cs="Tahoma" w:hint="eastAsia"/>
          <w:color w:val="000000" w:themeColor="text1"/>
          <w:kern w:val="0"/>
          <w:sz w:val="24"/>
        </w:rPr>
        <w:t>部分</w:t>
      </w:r>
      <w:r w:rsidRPr="002E3061">
        <w:rPr>
          <w:rFonts w:asciiTheme="minorEastAsia" w:eastAsiaTheme="minorEastAsia" w:hAnsiTheme="minorEastAsia" w:cs="Tahoma"/>
          <w:color w:val="000000" w:themeColor="text1"/>
          <w:kern w:val="0"/>
          <w:sz w:val="24"/>
        </w:rPr>
        <w:t>文件在技术</w:t>
      </w:r>
      <w:r w:rsidRPr="002E3061">
        <w:rPr>
          <w:rFonts w:asciiTheme="minorEastAsia" w:eastAsiaTheme="minorEastAsia" w:hAnsiTheme="minorEastAsia" w:cs="Tahoma" w:hint="eastAsia"/>
          <w:color w:val="000000" w:themeColor="text1"/>
          <w:kern w:val="0"/>
          <w:sz w:val="24"/>
        </w:rPr>
        <w:t>、</w:t>
      </w:r>
      <w:r w:rsidRPr="002E3061">
        <w:rPr>
          <w:rFonts w:asciiTheme="minorEastAsia" w:eastAsiaTheme="minorEastAsia" w:hAnsiTheme="minorEastAsia" w:cs="Tahoma"/>
          <w:color w:val="000000" w:themeColor="text1"/>
          <w:kern w:val="0"/>
          <w:sz w:val="24"/>
        </w:rPr>
        <w:t>商务部分评分结束前密封保管，采购人、采购代理机构不得将供应商的报价向评委公布。评标委员会按照法律法规及相关规定、招标文件规定的评标方法和标准，评出实质性响应招标文件技术</w:t>
      </w:r>
      <w:r w:rsidRPr="002E3061">
        <w:rPr>
          <w:rFonts w:asciiTheme="minorEastAsia" w:eastAsiaTheme="minorEastAsia" w:hAnsiTheme="minorEastAsia" w:cs="Tahoma" w:hint="eastAsia"/>
          <w:color w:val="000000" w:themeColor="text1"/>
          <w:kern w:val="0"/>
          <w:sz w:val="24"/>
        </w:rPr>
        <w:t>、</w:t>
      </w:r>
      <w:r w:rsidRPr="002E3061">
        <w:rPr>
          <w:rFonts w:asciiTheme="minorEastAsia" w:eastAsiaTheme="minorEastAsia" w:hAnsiTheme="minorEastAsia" w:cs="Tahoma"/>
          <w:color w:val="000000" w:themeColor="text1"/>
          <w:kern w:val="0"/>
          <w:sz w:val="24"/>
        </w:rPr>
        <w:t>商务部</w:t>
      </w:r>
      <w:proofErr w:type="gramStart"/>
      <w:r w:rsidRPr="002E3061">
        <w:rPr>
          <w:rFonts w:asciiTheme="minorEastAsia" w:eastAsiaTheme="minorEastAsia" w:hAnsiTheme="minorEastAsia" w:cs="Tahoma"/>
          <w:color w:val="000000" w:themeColor="text1"/>
          <w:kern w:val="0"/>
          <w:sz w:val="24"/>
        </w:rPr>
        <w:t>分要求</w:t>
      </w:r>
      <w:proofErr w:type="gramEnd"/>
      <w:r w:rsidRPr="002E3061">
        <w:rPr>
          <w:rFonts w:asciiTheme="minorEastAsia" w:eastAsiaTheme="minorEastAsia" w:hAnsiTheme="minorEastAsia" w:cs="Tahoma"/>
          <w:color w:val="000000" w:themeColor="text1"/>
          <w:kern w:val="0"/>
          <w:sz w:val="24"/>
        </w:rPr>
        <w:t>的供应商，并计算出各供应商技术</w:t>
      </w:r>
      <w:r w:rsidRPr="002E3061">
        <w:rPr>
          <w:rFonts w:asciiTheme="minorEastAsia" w:eastAsiaTheme="minorEastAsia" w:hAnsiTheme="minorEastAsia" w:cs="Tahoma" w:hint="eastAsia"/>
          <w:color w:val="000000" w:themeColor="text1"/>
          <w:kern w:val="0"/>
          <w:sz w:val="24"/>
        </w:rPr>
        <w:t>、</w:t>
      </w:r>
      <w:r w:rsidRPr="002E3061">
        <w:rPr>
          <w:rFonts w:asciiTheme="minorEastAsia" w:eastAsiaTheme="minorEastAsia" w:hAnsiTheme="minorEastAsia" w:cs="Tahoma"/>
          <w:color w:val="000000" w:themeColor="text1"/>
          <w:kern w:val="0"/>
          <w:sz w:val="24"/>
        </w:rPr>
        <w:t>商务部分的得分</w:t>
      </w:r>
      <w:r w:rsidRPr="002E3061">
        <w:rPr>
          <w:rFonts w:asciiTheme="minorEastAsia" w:eastAsiaTheme="minorEastAsia" w:hAnsiTheme="minorEastAsia" w:cs="Tahoma" w:hint="eastAsia"/>
          <w:color w:val="000000" w:themeColor="text1"/>
          <w:kern w:val="0"/>
          <w:sz w:val="24"/>
        </w:rPr>
        <w:t>；具体详见综合评分法的B、C部分。</w:t>
      </w:r>
    </w:p>
    <w:p w:rsidR="006E3F50" w:rsidRPr="002E3061" w:rsidRDefault="006E3F50" w:rsidP="006E3F50">
      <w:pPr>
        <w:adjustRightInd w:val="0"/>
        <w:snapToGrid w:val="0"/>
        <w:spacing w:line="440" w:lineRule="exact"/>
        <w:ind w:left="1" w:firstLineChars="175" w:firstLine="420"/>
        <w:rPr>
          <w:rFonts w:asciiTheme="minorEastAsia" w:eastAsiaTheme="minorEastAsia" w:hAnsiTheme="minorEastAsia" w:cs="Tahoma"/>
          <w:color w:val="000000" w:themeColor="text1"/>
          <w:kern w:val="0"/>
          <w:sz w:val="24"/>
        </w:rPr>
      </w:pPr>
      <w:r w:rsidRPr="002E3061">
        <w:rPr>
          <w:rFonts w:asciiTheme="minorEastAsia" w:eastAsiaTheme="minorEastAsia" w:hAnsiTheme="minorEastAsia" w:cs="Tahoma"/>
          <w:color w:val="000000" w:themeColor="text1"/>
          <w:kern w:val="0"/>
          <w:sz w:val="24"/>
        </w:rPr>
        <w:t>第二阶段进行价格部分评标</w:t>
      </w:r>
      <w:r w:rsidRPr="002E3061">
        <w:rPr>
          <w:rFonts w:asciiTheme="minorEastAsia" w:eastAsiaTheme="minorEastAsia" w:hAnsiTheme="minorEastAsia" w:cs="Tahoma" w:hint="eastAsia"/>
          <w:color w:val="000000" w:themeColor="text1"/>
          <w:kern w:val="0"/>
          <w:sz w:val="24"/>
        </w:rPr>
        <w:t>，</w:t>
      </w:r>
      <w:r w:rsidRPr="002E3061">
        <w:rPr>
          <w:rFonts w:asciiTheme="minorEastAsia" w:eastAsiaTheme="minorEastAsia" w:hAnsiTheme="minorEastAsia" w:cs="Tahoma"/>
          <w:color w:val="000000" w:themeColor="text1"/>
          <w:kern w:val="0"/>
          <w:sz w:val="24"/>
        </w:rPr>
        <w:t>经第一阶段评选出的实质性响应招标文件技术</w:t>
      </w:r>
      <w:r w:rsidRPr="002E3061">
        <w:rPr>
          <w:rFonts w:asciiTheme="minorEastAsia" w:eastAsiaTheme="minorEastAsia" w:hAnsiTheme="minorEastAsia" w:cs="Tahoma" w:hint="eastAsia"/>
          <w:color w:val="000000" w:themeColor="text1"/>
          <w:kern w:val="0"/>
          <w:sz w:val="24"/>
        </w:rPr>
        <w:t>部分</w:t>
      </w:r>
      <w:r w:rsidRPr="002E3061">
        <w:rPr>
          <w:rFonts w:asciiTheme="minorEastAsia" w:eastAsiaTheme="minorEastAsia" w:hAnsiTheme="minorEastAsia" w:cs="Tahoma"/>
          <w:color w:val="000000" w:themeColor="text1"/>
          <w:kern w:val="0"/>
          <w:sz w:val="24"/>
        </w:rPr>
        <w:t>商务部</w:t>
      </w:r>
      <w:proofErr w:type="gramStart"/>
      <w:r w:rsidRPr="002E3061">
        <w:rPr>
          <w:rFonts w:asciiTheme="minorEastAsia" w:eastAsiaTheme="minorEastAsia" w:hAnsiTheme="minorEastAsia" w:cs="Tahoma"/>
          <w:color w:val="000000" w:themeColor="text1"/>
          <w:kern w:val="0"/>
          <w:sz w:val="24"/>
        </w:rPr>
        <w:t>分要求</w:t>
      </w:r>
      <w:proofErr w:type="gramEnd"/>
      <w:r w:rsidRPr="002E3061">
        <w:rPr>
          <w:rFonts w:asciiTheme="minorEastAsia" w:eastAsiaTheme="minorEastAsia" w:hAnsiTheme="minorEastAsia" w:cs="Tahoma"/>
          <w:color w:val="000000" w:themeColor="text1"/>
          <w:kern w:val="0"/>
          <w:sz w:val="24"/>
        </w:rPr>
        <w:t>的供应商进入第二阶段评标。评标委员会按招标文件规定的评标方法和标准，计算出各供应</w:t>
      </w:r>
      <w:proofErr w:type="gramStart"/>
      <w:r w:rsidRPr="002E3061">
        <w:rPr>
          <w:rFonts w:asciiTheme="minorEastAsia" w:eastAsiaTheme="minorEastAsia" w:hAnsiTheme="minorEastAsia" w:cs="Tahoma"/>
          <w:color w:val="000000" w:themeColor="text1"/>
          <w:kern w:val="0"/>
          <w:sz w:val="24"/>
        </w:rPr>
        <w:t>商价格</w:t>
      </w:r>
      <w:proofErr w:type="gramEnd"/>
      <w:r w:rsidRPr="002E3061">
        <w:rPr>
          <w:rFonts w:asciiTheme="minorEastAsia" w:eastAsiaTheme="minorEastAsia" w:hAnsiTheme="minorEastAsia" w:cs="Tahoma"/>
          <w:color w:val="000000" w:themeColor="text1"/>
          <w:kern w:val="0"/>
          <w:sz w:val="24"/>
        </w:rPr>
        <w:t>部分的得分</w:t>
      </w:r>
      <w:r w:rsidRPr="002E3061">
        <w:rPr>
          <w:rFonts w:asciiTheme="minorEastAsia" w:eastAsiaTheme="minorEastAsia" w:hAnsiTheme="minorEastAsia" w:cs="Tahoma" w:hint="eastAsia"/>
          <w:color w:val="000000" w:themeColor="text1"/>
          <w:kern w:val="0"/>
          <w:sz w:val="24"/>
        </w:rPr>
        <w:t>；</w:t>
      </w:r>
    </w:p>
    <w:p w:rsidR="006E3F50" w:rsidRPr="002E3061" w:rsidRDefault="006E3F50" w:rsidP="006E3F50">
      <w:pPr>
        <w:adjustRightInd w:val="0"/>
        <w:snapToGrid w:val="0"/>
        <w:spacing w:line="440" w:lineRule="exact"/>
        <w:ind w:left="1" w:firstLineChars="25" w:firstLine="60"/>
        <w:rPr>
          <w:rFonts w:asciiTheme="minorEastAsia" w:eastAsiaTheme="minorEastAsia" w:hAnsiTheme="minorEastAsia"/>
          <w:color w:val="000000" w:themeColor="text1"/>
          <w:sz w:val="24"/>
        </w:rPr>
      </w:pPr>
      <w:r w:rsidRPr="002E3061">
        <w:rPr>
          <w:rFonts w:asciiTheme="minorEastAsia" w:eastAsiaTheme="minorEastAsia" w:hAnsiTheme="minorEastAsia" w:cs="Tahoma" w:hint="eastAsia"/>
          <w:color w:val="000000" w:themeColor="text1"/>
          <w:kern w:val="0"/>
          <w:sz w:val="24"/>
        </w:rPr>
        <w:t xml:space="preserve">   将各供应商第一阶段的得分和第二阶段的得分相加，即为各供应商的最终得分，</w:t>
      </w:r>
      <w:r w:rsidRPr="002E3061">
        <w:rPr>
          <w:rFonts w:asciiTheme="minorEastAsia" w:eastAsiaTheme="minorEastAsia" w:hAnsiTheme="minorEastAsia" w:hint="eastAsia"/>
          <w:color w:val="000000" w:themeColor="text1"/>
          <w:sz w:val="24"/>
        </w:rPr>
        <w:t>以评标总得分最高的供应商作为第一中标候选人。得分相同的，则按投标报价由</w:t>
      </w:r>
      <w:r w:rsidR="001D7CBF" w:rsidRPr="002E3061">
        <w:rPr>
          <w:rFonts w:asciiTheme="minorEastAsia" w:eastAsiaTheme="minorEastAsia" w:hAnsiTheme="minorEastAsia" w:hint="eastAsia"/>
          <w:color w:val="000000" w:themeColor="text1"/>
          <w:sz w:val="24"/>
        </w:rPr>
        <w:t>低</w:t>
      </w:r>
      <w:r w:rsidRPr="002E3061">
        <w:rPr>
          <w:rFonts w:asciiTheme="minorEastAsia" w:eastAsiaTheme="minorEastAsia" w:hAnsiTheme="minorEastAsia" w:hint="eastAsia"/>
          <w:color w:val="000000" w:themeColor="text1"/>
          <w:sz w:val="24"/>
        </w:rPr>
        <w:t>到</w:t>
      </w:r>
      <w:r w:rsidR="001D7CBF" w:rsidRPr="002E3061">
        <w:rPr>
          <w:rFonts w:asciiTheme="minorEastAsia" w:eastAsiaTheme="minorEastAsia" w:hAnsiTheme="minorEastAsia" w:hint="eastAsia"/>
          <w:color w:val="000000" w:themeColor="text1"/>
          <w:sz w:val="24"/>
        </w:rPr>
        <w:t>高</w:t>
      </w:r>
      <w:r w:rsidRPr="002E3061">
        <w:rPr>
          <w:rFonts w:asciiTheme="minorEastAsia" w:eastAsiaTheme="minorEastAsia" w:hAnsiTheme="minorEastAsia" w:hint="eastAsia"/>
          <w:color w:val="000000" w:themeColor="text1"/>
          <w:sz w:val="24"/>
        </w:rPr>
        <w:t>顺序排列；得分且投标报价相同的，则按技术指标优劣（即“A”的得分）顺序排列,以上评审结果均相同的，采取随机抽取方式确定中标候选人。</w:t>
      </w:r>
    </w:p>
    <w:p w:rsidR="006E3F50" w:rsidRPr="002E3061" w:rsidRDefault="006E3F50" w:rsidP="006E3F50">
      <w:pPr>
        <w:adjustRightInd w:val="0"/>
        <w:snapToGrid w:val="0"/>
        <w:spacing w:line="440" w:lineRule="exact"/>
        <w:ind w:left="1" w:firstLineChars="25" w:firstLine="60"/>
        <w:rPr>
          <w:rFonts w:asciiTheme="minorEastAsia" w:eastAsiaTheme="minorEastAsia" w:hAnsiTheme="minorEastAsia"/>
          <w:color w:val="000000" w:themeColor="text1"/>
          <w:sz w:val="24"/>
        </w:rPr>
      </w:pPr>
    </w:p>
    <w:p w:rsidR="006E3F50" w:rsidRPr="002E3061" w:rsidRDefault="006E3F50" w:rsidP="006E3F50">
      <w:pPr>
        <w:spacing w:line="440" w:lineRule="exact"/>
        <w:ind w:firstLineChars="218" w:firstLine="523"/>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lastRenderedPageBreak/>
        <w:t>综合评分法将按投标报价部分、商务部分、技术部分三个部分分别进行评分，各部分评分</w:t>
      </w:r>
      <w:proofErr w:type="gramStart"/>
      <w:r w:rsidRPr="002E3061">
        <w:rPr>
          <w:rFonts w:asciiTheme="minorEastAsia" w:eastAsiaTheme="minorEastAsia" w:hAnsiTheme="minorEastAsia" w:hint="eastAsia"/>
          <w:color w:val="000000" w:themeColor="text1"/>
          <w:sz w:val="24"/>
        </w:rPr>
        <w:t>分</w:t>
      </w:r>
      <w:proofErr w:type="gramEnd"/>
      <w:r w:rsidRPr="002E3061">
        <w:rPr>
          <w:rFonts w:asciiTheme="minorEastAsia" w:eastAsiaTheme="minorEastAsia" w:hAnsiTheme="minorEastAsia" w:hint="eastAsia"/>
          <w:color w:val="000000" w:themeColor="text1"/>
          <w:sz w:val="24"/>
        </w:rPr>
        <w:t>值分布如下：</w:t>
      </w:r>
    </w:p>
    <w:p w:rsidR="00051E22" w:rsidRPr="002E3061" w:rsidRDefault="00051E22" w:rsidP="00051E22">
      <w:pPr>
        <w:adjustRightInd w:val="0"/>
        <w:snapToGrid w:val="0"/>
        <w:spacing w:line="440" w:lineRule="exact"/>
        <w:ind w:leftChars="-1" w:left="-2" w:rightChars="163" w:right="342" w:firstLineChars="200" w:firstLine="480"/>
        <w:rPr>
          <w:rFonts w:asciiTheme="minorEastAsia" w:eastAsiaTheme="minorEastAsia" w:hAnsiTheme="minorEastAsia"/>
          <w:bCs/>
          <w:color w:val="000000" w:themeColor="text1"/>
          <w:sz w:val="24"/>
        </w:rPr>
      </w:pPr>
      <w:r w:rsidRPr="002E3061">
        <w:rPr>
          <w:rFonts w:asciiTheme="minorEastAsia" w:eastAsiaTheme="minorEastAsia" w:hAnsiTheme="minorEastAsia" w:hint="eastAsia"/>
          <w:bCs/>
          <w:color w:val="000000" w:themeColor="text1"/>
          <w:sz w:val="24"/>
        </w:rPr>
        <w:t>A：</w:t>
      </w:r>
      <w:r w:rsidR="007A556D" w:rsidRPr="002E3061">
        <w:rPr>
          <w:rFonts w:asciiTheme="minorEastAsia" w:eastAsiaTheme="minorEastAsia" w:hAnsiTheme="minorEastAsia" w:hint="eastAsia"/>
          <w:bCs/>
          <w:color w:val="000000" w:themeColor="text1"/>
          <w:sz w:val="24"/>
        </w:rPr>
        <w:t>报价部分评分               满分</w:t>
      </w:r>
      <w:r w:rsidR="00954DFF" w:rsidRPr="002E3061">
        <w:rPr>
          <w:rFonts w:asciiTheme="minorEastAsia" w:eastAsiaTheme="minorEastAsia" w:hAnsiTheme="minorEastAsia" w:hint="eastAsia"/>
          <w:bCs/>
          <w:color w:val="000000" w:themeColor="text1"/>
          <w:sz w:val="24"/>
        </w:rPr>
        <w:t>26</w:t>
      </w:r>
      <w:r w:rsidR="007A556D" w:rsidRPr="002E3061">
        <w:rPr>
          <w:rFonts w:asciiTheme="minorEastAsia" w:eastAsiaTheme="minorEastAsia" w:hAnsiTheme="minorEastAsia" w:hint="eastAsia"/>
          <w:bCs/>
          <w:color w:val="000000" w:themeColor="text1"/>
          <w:sz w:val="24"/>
        </w:rPr>
        <w:t>分</w:t>
      </w:r>
    </w:p>
    <w:p w:rsidR="00051E22" w:rsidRPr="002E3061" w:rsidRDefault="00051E22" w:rsidP="00051E22">
      <w:pPr>
        <w:adjustRightInd w:val="0"/>
        <w:snapToGrid w:val="0"/>
        <w:spacing w:line="440" w:lineRule="exact"/>
        <w:ind w:leftChars="-1" w:left="-2" w:rightChars="163" w:right="342" w:firstLineChars="200" w:firstLine="480"/>
        <w:rPr>
          <w:rFonts w:asciiTheme="minorEastAsia" w:eastAsiaTheme="minorEastAsia" w:hAnsiTheme="minorEastAsia"/>
          <w:bCs/>
          <w:color w:val="000000" w:themeColor="text1"/>
          <w:sz w:val="24"/>
        </w:rPr>
      </w:pPr>
      <w:r w:rsidRPr="002E3061">
        <w:rPr>
          <w:rFonts w:asciiTheme="minorEastAsia" w:eastAsiaTheme="minorEastAsia" w:hAnsiTheme="minorEastAsia" w:hint="eastAsia"/>
          <w:bCs/>
          <w:color w:val="000000" w:themeColor="text1"/>
          <w:sz w:val="24"/>
        </w:rPr>
        <w:t>B：</w:t>
      </w:r>
      <w:r w:rsidR="007A556D" w:rsidRPr="002E3061">
        <w:rPr>
          <w:rFonts w:asciiTheme="minorEastAsia" w:eastAsiaTheme="minorEastAsia" w:hAnsiTheme="minorEastAsia" w:hint="eastAsia"/>
          <w:bCs/>
          <w:color w:val="000000" w:themeColor="text1"/>
          <w:sz w:val="24"/>
        </w:rPr>
        <w:t>技术部分评分               满分</w:t>
      </w:r>
      <w:r w:rsidR="00954DFF" w:rsidRPr="002E3061">
        <w:rPr>
          <w:rFonts w:asciiTheme="minorEastAsia" w:eastAsiaTheme="minorEastAsia" w:hAnsiTheme="minorEastAsia" w:hint="eastAsia"/>
          <w:bCs/>
          <w:color w:val="000000" w:themeColor="text1"/>
          <w:sz w:val="24"/>
        </w:rPr>
        <w:t>49</w:t>
      </w:r>
      <w:r w:rsidR="007A556D" w:rsidRPr="002E3061">
        <w:rPr>
          <w:rFonts w:asciiTheme="minorEastAsia" w:eastAsiaTheme="minorEastAsia" w:hAnsiTheme="minorEastAsia" w:hint="eastAsia"/>
          <w:bCs/>
          <w:color w:val="000000" w:themeColor="text1"/>
          <w:sz w:val="24"/>
        </w:rPr>
        <w:t>分</w:t>
      </w:r>
    </w:p>
    <w:p w:rsidR="00051E22" w:rsidRPr="002E3061" w:rsidRDefault="00051E22" w:rsidP="00051E22">
      <w:pPr>
        <w:adjustRightInd w:val="0"/>
        <w:snapToGrid w:val="0"/>
        <w:spacing w:line="440" w:lineRule="exact"/>
        <w:ind w:leftChars="-1" w:left="-2" w:rightChars="163" w:right="342" w:firstLineChars="200" w:firstLine="480"/>
        <w:rPr>
          <w:rFonts w:asciiTheme="minorEastAsia" w:eastAsiaTheme="minorEastAsia" w:hAnsiTheme="minorEastAsia"/>
          <w:bCs/>
          <w:color w:val="000000" w:themeColor="text1"/>
          <w:sz w:val="24"/>
        </w:rPr>
      </w:pPr>
      <w:r w:rsidRPr="002E3061">
        <w:rPr>
          <w:rFonts w:asciiTheme="minorEastAsia" w:eastAsiaTheme="minorEastAsia" w:hAnsiTheme="minorEastAsia" w:hint="eastAsia"/>
          <w:bCs/>
          <w:color w:val="000000" w:themeColor="text1"/>
          <w:sz w:val="24"/>
        </w:rPr>
        <w:t>C：</w:t>
      </w:r>
      <w:r w:rsidR="007A556D" w:rsidRPr="002E3061">
        <w:rPr>
          <w:rFonts w:asciiTheme="minorEastAsia" w:eastAsiaTheme="minorEastAsia" w:hAnsiTheme="minorEastAsia" w:hint="eastAsia"/>
          <w:bCs/>
          <w:color w:val="000000" w:themeColor="text1"/>
          <w:sz w:val="24"/>
        </w:rPr>
        <w:t>商务部分评分               满分2</w:t>
      </w:r>
      <w:r w:rsidR="00F954DB" w:rsidRPr="002E3061">
        <w:rPr>
          <w:rFonts w:asciiTheme="minorEastAsia" w:eastAsiaTheme="minorEastAsia" w:hAnsiTheme="minorEastAsia" w:hint="eastAsia"/>
          <w:bCs/>
          <w:color w:val="000000" w:themeColor="text1"/>
          <w:sz w:val="24"/>
        </w:rPr>
        <w:t>5</w:t>
      </w:r>
      <w:r w:rsidR="007A556D" w:rsidRPr="002E3061">
        <w:rPr>
          <w:rFonts w:asciiTheme="minorEastAsia" w:eastAsiaTheme="minorEastAsia" w:hAnsiTheme="minorEastAsia" w:hint="eastAsia"/>
          <w:bCs/>
          <w:color w:val="000000" w:themeColor="text1"/>
          <w:sz w:val="24"/>
        </w:rPr>
        <w:t>分</w:t>
      </w:r>
    </w:p>
    <w:p w:rsidR="00051E22" w:rsidRPr="002E3061" w:rsidRDefault="00051E22" w:rsidP="00051E22">
      <w:pPr>
        <w:adjustRightInd w:val="0"/>
        <w:snapToGrid w:val="0"/>
        <w:spacing w:line="440" w:lineRule="exact"/>
        <w:ind w:leftChars="-1" w:left="-2" w:rightChars="163" w:right="342" w:firstLineChars="200" w:firstLine="480"/>
        <w:rPr>
          <w:rFonts w:asciiTheme="minorEastAsia" w:eastAsiaTheme="minorEastAsia" w:hAnsiTheme="minorEastAsia"/>
          <w:bCs/>
          <w:color w:val="000000" w:themeColor="text1"/>
          <w:sz w:val="24"/>
        </w:rPr>
      </w:pPr>
      <w:r w:rsidRPr="002E3061">
        <w:rPr>
          <w:rFonts w:asciiTheme="minorEastAsia" w:eastAsiaTheme="minorEastAsia" w:hAnsiTheme="minorEastAsia" w:hint="eastAsia"/>
          <w:bCs/>
          <w:color w:val="000000" w:themeColor="text1"/>
          <w:sz w:val="24"/>
        </w:rPr>
        <w:t>综合评分法总得分=A+B+C</w:t>
      </w:r>
    </w:p>
    <w:p w:rsidR="007A556D" w:rsidRPr="002E3061" w:rsidRDefault="007A556D" w:rsidP="007A556D">
      <w:pPr>
        <w:adjustRightInd w:val="0"/>
        <w:snapToGrid w:val="0"/>
        <w:spacing w:line="440" w:lineRule="exact"/>
        <w:ind w:leftChars="-1" w:left="-2" w:rightChars="163" w:right="342" w:firstLineChars="200" w:firstLine="482"/>
        <w:rPr>
          <w:rFonts w:asciiTheme="minorEastAsia" w:eastAsiaTheme="minorEastAsia" w:hAnsiTheme="minorEastAsia"/>
          <w:bCs/>
          <w:color w:val="000000" w:themeColor="text1"/>
          <w:sz w:val="24"/>
        </w:rPr>
      </w:pPr>
      <w:r w:rsidRPr="002E3061">
        <w:rPr>
          <w:rFonts w:asciiTheme="minorEastAsia" w:eastAsiaTheme="minorEastAsia" w:hAnsiTheme="minorEastAsia" w:cs="宋体" w:hint="eastAsia"/>
          <w:b/>
          <w:color w:val="000000" w:themeColor="text1"/>
          <w:sz w:val="24"/>
        </w:rPr>
        <w:t>B、C部分得分：所有评委评分分值的算术平均值（四舍五入后，小数点后保留两位有效数）。</w:t>
      </w:r>
    </w:p>
    <w:p w:rsidR="007A556D" w:rsidRPr="002E3061" w:rsidRDefault="00035C12" w:rsidP="00035C12">
      <w:pPr>
        <w:spacing w:line="440" w:lineRule="exact"/>
        <w:rPr>
          <w:rFonts w:asciiTheme="minorEastAsia" w:eastAsiaTheme="minorEastAsia" w:hAnsiTheme="minorEastAsia" w:cs="宋体"/>
          <w:color w:val="000000" w:themeColor="text1"/>
          <w:sz w:val="24"/>
        </w:rPr>
      </w:pPr>
      <w:r w:rsidRPr="002E3061">
        <w:rPr>
          <w:rFonts w:asciiTheme="minorEastAsia" w:eastAsiaTheme="minorEastAsia" w:hAnsiTheme="minorEastAsia" w:cs="宋体" w:hint="eastAsia"/>
          <w:color w:val="000000" w:themeColor="text1"/>
          <w:sz w:val="24"/>
        </w:rPr>
        <w:t xml:space="preserve">  A：报价部分评分方法（满分</w:t>
      </w:r>
      <w:r w:rsidR="00954DFF" w:rsidRPr="002E3061">
        <w:rPr>
          <w:rFonts w:asciiTheme="minorEastAsia" w:eastAsiaTheme="minorEastAsia" w:hAnsiTheme="minorEastAsia" w:cs="宋体" w:hint="eastAsia"/>
          <w:color w:val="000000" w:themeColor="text1"/>
          <w:sz w:val="24"/>
        </w:rPr>
        <w:t>26</w:t>
      </w:r>
      <w:r w:rsidRPr="002E3061">
        <w:rPr>
          <w:rFonts w:asciiTheme="minorEastAsia" w:eastAsiaTheme="minorEastAsia" w:hAnsiTheme="minorEastAsia" w:cs="宋体" w:hint="eastAsia"/>
          <w:color w:val="000000" w:themeColor="text1"/>
          <w:sz w:val="24"/>
        </w:rPr>
        <w:t>分）</w:t>
      </w:r>
    </w:p>
    <w:p w:rsidR="00035C12" w:rsidRPr="002E3061" w:rsidRDefault="00035C12" w:rsidP="00035C12">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价格分采用平均值法计算方式：</w:t>
      </w:r>
    </w:p>
    <w:p w:rsidR="00035C12" w:rsidRPr="002E3061" w:rsidRDefault="00035C12" w:rsidP="00035C12">
      <w:pPr>
        <w:spacing w:line="360" w:lineRule="auto"/>
        <w:ind w:firstLineChars="200" w:firstLine="482"/>
        <w:rPr>
          <w:rFonts w:asciiTheme="minorEastAsia" w:eastAsiaTheme="minorEastAsia" w:hAnsiTheme="minorEastAsia"/>
          <w:b/>
          <w:color w:val="000000" w:themeColor="text1"/>
          <w:sz w:val="24"/>
          <w:u w:val="single"/>
        </w:rPr>
      </w:pPr>
      <w:r w:rsidRPr="002E3061">
        <w:rPr>
          <w:rFonts w:asciiTheme="minorEastAsia" w:eastAsiaTheme="minorEastAsia" w:hAnsiTheme="minorEastAsia" w:hint="eastAsia"/>
          <w:b/>
          <w:color w:val="000000" w:themeColor="text1"/>
          <w:sz w:val="24"/>
          <w:u w:val="single"/>
        </w:rPr>
        <w:t>D=(d1+d2+…+dn)/n</w:t>
      </w:r>
    </w:p>
    <w:p w:rsidR="00035C12" w:rsidRPr="002E3061" w:rsidRDefault="00035C12" w:rsidP="00035C12">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（其中：D为评标基准价，（d1\d2…dn）为各有效投标人报价即报价评标价，n为投标报价的数量）（评标基准价</w:t>
      </w:r>
      <w:r w:rsidRPr="002E3061">
        <w:rPr>
          <w:rFonts w:asciiTheme="minorEastAsia" w:eastAsiaTheme="minorEastAsia" w:hAnsiTheme="minorEastAsia" w:cs="宋体" w:hint="eastAsia"/>
          <w:color w:val="000000" w:themeColor="text1"/>
          <w:kern w:val="1"/>
          <w:sz w:val="24"/>
        </w:rPr>
        <w:t>小数点后第三位四舍五入</w:t>
      </w:r>
      <w:r w:rsidR="00D07C9D" w:rsidRPr="002E3061">
        <w:rPr>
          <w:rFonts w:asciiTheme="minorEastAsia" w:eastAsiaTheme="minorEastAsia" w:hAnsiTheme="minorEastAsia" w:cs="宋体" w:hint="eastAsia"/>
          <w:color w:val="000000" w:themeColor="text1"/>
          <w:kern w:val="1"/>
          <w:sz w:val="24"/>
        </w:rPr>
        <w:t>保留小数点后两位</w:t>
      </w:r>
      <w:r w:rsidRPr="002E3061">
        <w:rPr>
          <w:rFonts w:asciiTheme="minorEastAsia" w:eastAsiaTheme="minorEastAsia" w:hAnsiTheme="minorEastAsia" w:hint="eastAsia"/>
          <w:color w:val="000000" w:themeColor="text1"/>
          <w:sz w:val="24"/>
        </w:rPr>
        <w:t>）</w:t>
      </w:r>
      <w:r w:rsidR="00D07C9D" w:rsidRPr="002E3061">
        <w:rPr>
          <w:rFonts w:asciiTheme="minorEastAsia" w:eastAsiaTheme="minorEastAsia" w:hAnsiTheme="minorEastAsia" w:cs="宋体" w:hint="eastAsia"/>
          <w:color w:val="000000" w:themeColor="text1"/>
          <w:kern w:val="1"/>
          <w:sz w:val="24"/>
        </w:rPr>
        <w:t>。</w:t>
      </w:r>
    </w:p>
    <w:p w:rsidR="00035C12" w:rsidRPr="002E3061" w:rsidRDefault="00D87A72" w:rsidP="00035C12">
      <w:pPr>
        <w:spacing w:line="360" w:lineRule="auto"/>
        <w:ind w:firstLineChars="200" w:firstLine="482"/>
        <w:rPr>
          <w:rFonts w:asciiTheme="minorEastAsia" w:eastAsiaTheme="minorEastAsia" w:hAnsiTheme="minorEastAsia"/>
          <w:b/>
          <w:color w:val="000000" w:themeColor="text1"/>
          <w:sz w:val="24"/>
          <w:u w:val="single"/>
        </w:rPr>
      </w:pPr>
      <w:r w:rsidRPr="002E3061">
        <w:rPr>
          <w:rFonts w:asciiTheme="minorEastAsia" w:eastAsiaTheme="minorEastAsia" w:hAnsiTheme="minorEastAsia" w:hint="eastAsia"/>
          <w:b/>
          <w:color w:val="000000" w:themeColor="text1"/>
          <w:sz w:val="24"/>
          <w:u w:val="single"/>
        </w:rPr>
        <w:t>A</w:t>
      </w:r>
      <w:r w:rsidR="00035C12" w:rsidRPr="002E3061">
        <w:rPr>
          <w:rFonts w:asciiTheme="minorEastAsia" w:eastAsiaTheme="minorEastAsia" w:hAnsiTheme="minorEastAsia" w:hint="eastAsia"/>
          <w:b/>
          <w:color w:val="000000" w:themeColor="text1"/>
          <w:sz w:val="24"/>
          <w:u w:val="single"/>
        </w:rPr>
        <w:t>=（1-|H-D|*Q/D）*</w:t>
      </w:r>
      <w:r w:rsidR="00F954DB" w:rsidRPr="002E3061">
        <w:rPr>
          <w:rFonts w:asciiTheme="minorEastAsia" w:eastAsiaTheme="minorEastAsia" w:hAnsiTheme="minorEastAsia" w:hint="eastAsia"/>
          <w:b/>
          <w:color w:val="000000" w:themeColor="text1"/>
          <w:sz w:val="24"/>
          <w:u w:val="single"/>
        </w:rPr>
        <w:t>2</w:t>
      </w:r>
      <w:r w:rsidR="00954DFF" w:rsidRPr="002E3061">
        <w:rPr>
          <w:rFonts w:asciiTheme="minorEastAsia" w:eastAsiaTheme="minorEastAsia" w:hAnsiTheme="minorEastAsia" w:hint="eastAsia"/>
          <w:b/>
          <w:color w:val="000000" w:themeColor="text1"/>
          <w:sz w:val="24"/>
          <w:u w:val="single"/>
        </w:rPr>
        <w:t>6</w:t>
      </w:r>
    </w:p>
    <w:p w:rsidR="00035C12" w:rsidRPr="002E3061" w:rsidRDefault="00035C12" w:rsidP="00035C12">
      <w:pPr>
        <w:adjustRightInd w:val="0"/>
        <w:snapToGrid w:val="0"/>
        <w:spacing w:line="440" w:lineRule="exact"/>
        <w:ind w:leftChars="-1" w:left="-2" w:rightChars="163" w:right="342" w:firstLineChars="200" w:firstLine="480"/>
        <w:rPr>
          <w:rFonts w:asciiTheme="minorEastAsia" w:eastAsiaTheme="minorEastAsia" w:hAnsiTheme="minorEastAsia"/>
          <w:bCs/>
          <w:color w:val="000000" w:themeColor="text1"/>
          <w:sz w:val="24"/>
        </w:rPr>
      </w:pPr>
      <w:r w:rsidRPr="002E3061">
        <w:rPr>
          <w:rFonts w:asciiTheme="minorEastAsia" w:eastAsiaTheme="minorEastAsia" w:hAnsiTheme="minorEastAsia" w:hint="eastAsia"/>
          <w:color w:val="000000" w:themeColor="text1"/>
          <w:sz w:val="24"/>
        </w:rPr>
        <w:t>（</w:t>
      </w:r>
      <w:r w:rsidR="00D87A72" w:rsidRPr="002E3061">
        <w:rPr>
          <w:rFonts w:asciiTheme="minorEastAsia" w:eastAsiaTheme="minorEastAsia" w:hAnsiTheme="minorEastAsia" w:hint="eastAsia"/>
          <w:color w:val="000000" w:themeColor="text1"/>
          <w:sz w:val="24"/>
        </w:rPr>
        <w:t>A</w:t>
      </w:r>
      <w:r w:rsidRPr="002E3061">
        <w:rPr>
          <w:rFonts w:asciiTheme="minorEastAsia" w:eastAsiaTheme="minorEastAsia" w:hAnsiTheme="minorEastAsia" w:hint="eastAsia"/>
          <w:color w:val="000000" w:themeColor="text1"/>
          <w:sz w:val="24"/>
        </w:rPr>
        <w:t>为投标人报价得分，H为各投标人报价即报价评标价，D为评标基准价，Q为权重系数，当H&lt;D时，Q=0.1；当H＞D时，Q=</w:t>
      </w:r>
      <w:r w:rsidRPr="002E3061">
        <w:rPr>
          <w:rFonts w:asciiTheme="minorEastAsia" w:eastAsiaTheme="minorEastAsia" w:hAnsiTheme="minorEastAsia"/>
          <w:color w:val="000000" w:themeColor="text1"/>
          <w:sz w:val="24"/>
        </w:rPr>
        <w:t>0.</w:t>
      </w:r>
      <w:r w:rsidRPr="002E3061">
        <w:rPr>
          <w:rFonts w:asciiTheme="minorEastAsia" w:eastAsiaTheme="minorEastAsia" w:hAnsiTheme="minorEastAsia" w:hint="eastAsia"/>
          <w:color w:val="000000" w:themeColor="text1"/>
          <w:sz w:val="24"/>
        </w:rPr>
        <w:t>2）</w:t>
      </w:r>
      <w:r w:rsidR="00D07C9D" w:rsidRPr="002E3061">
        <w:rPr>
          <w:rFonts w:asciiTheme="minorEastAsia" w:eastAsiaTheme="minorEastAsia" w:hAnsiTheme="minorEastAsia" w:hint="eastAsia"/>
          <w:color w:val="000000" w:themeColor="text1"/>
          <w:sz w:val="24"/>
        </w:rPr>
        <w:t>；</w:t>
      </w:r>
      <w:r w:rsidRPr="002E3061">
        <w:rPr>
          <w:rFonts w:asciiTheme="minorEastAsia" w:eastAsiaTheme="minorEastAsia" w:hAnsiTheme="minorEastAsia" w:cs="宋体" w:hint="eastAsia"/>
          <w:color w:val="000000" w:themeColor="text1"/>
          <w:kern w:val="1"/>
          <w:sz w:val="24"/>
        </w:rPr>
        <w:t>投标报价评分保留小数点后两位（小数点后第三位四舍五入）</w:t>
      </w:r>
      <w:r w:rsidR="00D07C9D" w:rsidRPr="002E3061">
        <w:rPr>
          <w:rFonts w:asciiTheme="minorEastAsia" w:eastAsiaTheme="minorEastAsia" w:hAnsiTheme="minorEastAsia" w:cs="宋体" w:hint="eastAsia"/>
          <w:color w:val="000000" w:themeColor="text1"/>
          <w:kern w:val="1"/>
          <w:sz w:val="24"/>
        </w:rPr>
        <w:t>。</w:t>
      </w:r>
    </w:p>
    <w:p w:rsidR="00EC717B" w:rsidRPr="002E3061" w:rsidRDefault="007A556D" w:rsidP="0091595E">
      <w:pPr>
        <w:spacing w:line="480" w:lineRule="exact"/>
        <w:rPr>
          <w:rFonts w:asciiTheme="minorEastAsia" w:eastAsiaTheme="minorEastAsia" w:hAnsiTheme="minorEastAsia"/>
          <w:bCs/>
          <w:color w:val="000000" w:themeColor="text1"/>
          <w:sz w:val="28"/>
          <w:szCs w:val="28"/>
        </w:rPr>
      </w:pPr>
      <w:r w:rsidRPr="002E3061">
        <w:rPr>
          <w:rFonts w:asciiTheme="minorEastAsia" w:eastAsiaTheme="minorEastAsia" w:hAnsiTheme="minorEastAsia" w:hint="eastAsia"/>
          <w:bCs/>
          <w:color w:val="000000" w:themeColor="text1"/>
          <w:sz w:val="28"/>
          <w:szCs w:val="28"/>
        </w:rPr>
        <w:t>B</w:t>
      </w:r>
      <w:r w:rsidR="00051E22" w:rsidRPr="002E3061">
        <w:rPr>
          <w:rFonts w:asciiTheme="minorEastAsia" w:eastAsiaTheme="minorEastAsia" w:hAnsiTheme="minorEastAsia" w:hint="eastAsia"/>
          <w:bCs/>
          <w:color w:val="000000" w:themeColor="text1"/>
          <w:sz w:val="28"/>
          <w:szCs w:val="28"/>
        </w:rPr>
        <w:t>：技术部分评分  (满分</w:t>
      </w:r>
      <w:r w:rsidR="00954DFF" w:rsidRPr="002E3061">
        <w:rPr>
          <w:rFonts w:asciiTheme="minorEastAsia" w:eastAsiaTheme="minorEastAsia" w:hAnsiTheme="minorEastAsia" w:hint="eastAsia"/>
          <w:bCs/>
          <w:color w:val="000000" w:themeColor="text1"/>
          <w:sz w:val="28"/>
          <w:szCs w:val="28"/>
        </w:rPr>
        <w:t>49</w:t>
      </w:r>
      <w:r w:rsidR="00051E22" w:rsidRPr="002E3061">
        <w:rPr>
          <w:rFonts w:asciiTheme="minorEastAsia" w:eastAsiaTheme="minorEastAsia" w:hAnsiTheme="minorEastAsia" w:hint="eastAsia"/>
          <w:bCs/>
          <w:color w:val="000000" w:themeColor="text1"/>
          <w:sz w:val="28"/>
          <w:szCs w:val="28"/>
        </w:rPr>
        <w:t>分)</w:t>
      </w:r>
    </w:p>
    <w:tbl>
      <w:tblPr>
        <w:tblW w:w="9812" w:type="dxa"/>
        <w:jc w:val="center"/>
        <w:tblInd w:w="230" w:type="dxa"/>
        <w:tblLayout w:type="fixed"/>
        <w:tblLook w:val="04A0" w:firstRow="1" w:lastRow="0" w:firstColumn="1" w:lastColumn="0" w:noHBand="0" w:noVBand="1"/>
      </w:tblPr>
      <w:tblGrid>
        <w:gridCol w:w="1367"/>
        <w:gridCol w:w="873"/>
        <w:gridCol w:w="7572"/>
      </w:tblGrid>
      <w:tr w:rsidR="002E3061" w:rsidRPr="002E3061" w:rsidTr="00D07C9D">
        <w:trPr>
          <w:trHeight w:val="567"/>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7C9D" w:rsidRPr="002E3061" w:rsidRDefault="00D07C9D" w:rsidP="00967D00">
            <w:pPr>
              <w:jc w:val="center"/>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评标项目</w:t>
            </w:r>
          </w:p>
        </w:tc>
        <w:tc>
          <w:tcPr>
            <w:tcW w:w="873" w:type="dxa"/>
            <w:tcBorders>
              <w:top w:val="single" w:sz="4" w:space="0" w:color="000000"/>
              <w:left w:val="nil"/>
              <w:bottom w:val="single" w:sz="4" w:space="0" w:color="000000"/>
              <w:right w:val="single" w:sz="4" w:space="0" w:color="000000"/>
            </w:tcBorders>
            <w:shd w:val="clear" w:color="auto" w:fill="FFFFFF"/>
            <w:vAlign w:val="center"/>
          </w:tcPr>
          <w:p w:rsidR="00D07C9D" w:rsidRPr="002E3061" w:rsidRDefault="00D07C9D" w:rsidP="00967D00">
            <w:pPr>
              <w:jc w:val="center"/>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评标分值</w:t>
            </w:r>
          </w:p>
        </w:tc>
        <w:tc>
          <w:tcPr>
            <w:tcW w:w="7572" w:type="dxa"/>
            <w:tcBorders>
              <w:top w:val="single" w:sz="4" w:space="0" w:color="000000"/>
              <w:left w:val="nil"/>
              <w:bottom w:val="single" w:sz="4" w:space="0" w:color="000000"/>
              <w:right w:val="single" w:sz="4" w:space="0" w:color="000000"/>
            </w:tcBorders>
            <w:shd w:val="clear" w:color="auto" w:fill="FFFFFF"/>
            <w:vAlign w:val="center"/>
          </w:tcPr>
          <w:p w:rsidR="00D07C9D" w:rsidRPr="002E3061" w:rsidRDefault="00D07C9D" w:rsidP="00967D00">
            <w:pPr>
              <w:jc w:val="center"/>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评标方法描述</w:t>
            </w:r>
          </w:p>
        </w:tc>
      </w:tr>
      <w:tr w:rsidR="002E3061" w:rsidRPr="002E3061" w:rsidTr="00D07C9D">
        <w:trPr>
          <w:trHeight w:val="567"/>
          <w:jc w:val="center"/>
        </w:trPr>
        <w:tc>
          <w:tcPr>
            <w:tcW w:w="1367" w:type="dxa"/>
            <w:tcBorders>
              <w:top w:val="nil"/>
              <w:left w:val="single" w:sz="4" w:space="0" w:color="000000"/>
              <w:bottom w:val="single" w:sz="4" w:space="0" w:color="000000"/>
              <w:right w:val="single" w:sz="4" w:space="0" w:color="000000"/>
            </w:tcBorders>
            <w:shd w:val="clear" w:color="auto" w:fill="FFFFFF"/>
            <w:vAlign w:val="center"/>
          </w:tcPr>
          <w:p w:rsidR="00D07C9D" w:rsidRPr="002E3061" w:rsidRDefault="00D07C9D"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项目概况与分析</w:t>
            </w:r>
          </w:p>
        </w:tc>
        <w:tc>
          <w:tcPr>
            <w:tcW w:w="873" w:type="dxa"/>
            <w:tcBorders>
              <w:top w:val="nil"/>
              <w:left w:val="nil"/>
              <w:bottom w:val="single" w:sz="4" w:space="0" w:color="000000"/>
              <w:right w:val="single" w:sz="4" w:space="0" w:color="000000"/>
            </w:tcBorders>
            <w:shd w:val="clear" w:color="auto" w:fill="FFFFFF"/>
            <w:vAlign w:val="center"/>
          </w:tcPr>
          <w:p w:rsidR="00D07C9D" w:rsidRPr="002E3061" w:rsidRDefault="00F954DB"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w:t>
            </w:r>
          </w:p>
        </w:tc>
        <w:tc>
          <w:tcPr>
            <w:tcW w:w="7572" w:type="dxa"/>
            <w:tcBorders>
              <w:top w:val="nil"/>
              <w:left w:val="nil"/>
              <w:bottom w:val="single" w:sz="4" w:space="0" w:color="000000"/>
              <w:right w:val="single" w:sz="4" w:space="0" w:color="000000"/>
            </w:tcBorders>
            <w:shd w:val="clear" w:color="auto" w:fill="FFFFFF"/>
            <w:vAlign w:val="center"/>
          </w:tcPr>
          <w:p w:rsidR="00D07C9D" w:rsidRPr="002E3061" w:rsidRDefault="00D87A72" w:rsidP="00F954DB">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B</w:t>
            </w:r>
            <w:r w:rsidR="00D07C9D" w:rsidRPr="002E3061">
              <w:rPr>
                <w:rFonts w:asciiTheme="minorEastAsia" w:eastAsiaTheme="minorEastAsia" w:hAnsiTheme="minorEastAsia" w:hint="eastAsia"/>
                <w:color w:val="000000" w:themeColor="text1"/>
                <w:sz w:val="24"/>
              </w:rPr>
              <w:t>1、投标人通过对本物业布局、功能上的特点，列出管理上的难点特点，提出相应的管理措施，对投标物业的管理理念、管理方式。由评委评议，优的得</w:t>
            </w:r>
            <w:r w:rsidR="00F954DB" w:rsidRPr="002E3061">
              <w:rPr>
                <w:rFonts w:asciiTheme="minorEastAsia" w:eastAsiaTheme="minorEastAsia" w:hAnsiTheme="minorEastAsia" w:hint="eastAsia"/>
                <w:color w:val="000000" w:themeColor="text1"/>
                <w:sz w:val="24"/>
              </w:rPr>
              <w:t>3</w:t>
            </w:r>
            <w:r w:rsidR="00D07C9D" w:rsidRPr="002E3061">
              <w:rPr>
                <w:rFonts w:asciiTheme="minorEastAsia" w:eastAsiaTheme="minorEastAsia" w:hAnsiTheme="minorEastAsia" w:hint="eastAsia"/>
                <w:color w:val="000000" w:themeColor="text1"/>
                <w:sz w:val="24"/>
              </w:rPr>
              <w:t>分，一般得</w:t>
            </w:r>
            <w:r w:rsidR="00F954DB" w:rsidRPr="002E3061">
              <w:rPr>
                <w:rFonts w:asciiTheme="minorEastAsia" w:eastAsiaTheme="minorEastAsia" w:hAnsiTheme="minorEastAsia" w:hint="eastAsia"/>
                <w:color w:val="000000" w:themeColor="text1"/>
                <w:sz w:val="24"/>
              </w:rPr>
              <w:t>2</w:t>
            </w:r>
            <w:r w:rsidR="00D07C9D" w:rsidRPr="002E3061">
              <w:rPr>
                <w:rFonts w:asciiTheme="minorEastAsia" w:eastAsiaTheme="minorEastAsia" w:hAnsiTheme="minorEastAsia" w:hint="eastAsia"/>
                <w:color w:val="000000" w:themeColor="text1"/>
                <w:sz w:val="24"/>
              </w:rPr>
              <w:t>分，差的得1分，未提交的不得分。</w:t>
            </w:r>
          </w:p>
        </w:tc>
      </w:tr>
      <w:tr w:rsidR="002E3061" w:rsidRPr="002E3061" w:rsidTr="00D07C9D">
        <w:trPr>
          <w:trHeight w:val="567"/>
          <w:jc w:val="center"/>
        </w:trPr>
        <w:tc>
          <w:tcPr>
            <w:tcW w:w="1367" w:type="dxa"/>
            <w:tcBorders>
              <w:top w:val="nil"/>
              <w:left w:val="single" w:sz="4" w:space="0" w:color="000000"/>
              <w:bottom w:val="single" w:sz="4" w:space="0" w:color="000000"/>
              <w:right w:val="single" w:sz="4" w:space="0" w:color="000000"/>
            </w:tcBorders>
            <w:shd w:val="clear" w:color="auto" w:fill="FFFFFF"/>
            <w:vAlign w:val="center"/>
          </w:tcPr>
          <w:p w:rsidR="00D07C9D" w:rsidRPr="002E3061" w:rsidRDefault="00D07C9D"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机构设立与人员配置</w:t>
            </w:r>
          </w:p>
        </w:tc>
        <w:tc>
          <w:tcPr>
            <w:tcW w:w="873" w:type="dxa"/>
            <w:tcBorders>
              <w:top w:val="nil"/>
              <w:left w:val="nil"/>
              <w:bottom w:val="single" w:sz="4" w:space="0" w:color="000000"/>
              <w:right w:val="single" w:sz="4" w:space="0" w:color="000000"/>
            </w:tcBorders>
            <w:shd w:val="clear" w:color="auto" w:fill="FFFFFF"/>
            <w:vAlign w:val="center"/>
          </w:tcPr>
          <w:p w:rsidR="00D07C9D" w:rsidRPr="002E3061" w:rsidRDefault="00F954DB"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w:t>
            </w:r>
          </w:p>
        </w:tc>
        <w:tc>
          <w:tcPr>
            <w:tcW w:w="7572" w:type="dxa"/>
            <w:tcBorders>
              <w:top w:val="nil"/>
              <w:left w:val="nil"/>
              <w:bottom w:val="single" w:sz="4" w:space="0" w:color="000000"/>
              <w:right w:val="single" w:sz="4" w:space="0" w:color="000000"/>
            </w:tcBorders>
            <w:shd w:val="clear" w:color="auto" w:fill="FFFFFF"/>
            <w:vAlign w:val="center"/>
          </w:tcPr>
          <w:p w:rsidR="00D07C9D" w:rsidRPr="002E3061" w:rsidRDefault="00D87A72"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B</w:t>
            </w:r>
            <w:r w:rsidR="00D07C9D" w:rsidRPr="002E3061">
              <w:rPr>
                <w:rFonts w:asciiTheme="minorEastAsia" w:eastAsiaTheme="minorEastAsia" w:hAnsiTheme="minorEastAsia" w:hint="eastAsia"/>
                <w:color w:val="000000" w:themeColor="text1"/>
                <w:sz w:val="24"/>
              </w:rPr>
              <w:t>2、评标委员会根据投标人</w:t>
            </w:r>
            <w:r w:rsidR="006A551F" w:rsidRPr="002E3061">
              <w:rPr>
                <w:rFonts w:asciiTheme="minorEastAsia" w:eastAsiaTheme="minorEastAsia" w:hAnsiTheme="minorEastAsia" w:hint="eastAsia"/>
                <w:color w:val="000000" w:themeColor="text1"/>
                <w:sz w:val="24"/>
              </w:rPr>
              <w:t>针对本项目业态的</w:t>
            </w:r>
            <w:r w:rsidR="00D07C9D" w:rsidRPr="002E3061">
              <w:rPr>
                <w:rFonts w:asciiTheme="minorEastAsia" w:eastAsiaTheme="minorEastAsia" w:hAnsiTheme="minorEastAsia" w:hint="eastAsia"/>
                <w:color w:val="000000" w:themeColor="text1"/>
                <w:sz w:val="24"/>
              </w:rPr>
              <w:t>组织机构设置、人员配置的合理性等情况在0-3分之间进行评分，未提供的本项不得分。</w:t>
            </w:r>
          </w:p>
        </w:tc>
      </w:tr>
      <w:tr w:rsidR="002E3061" w:rsidRPr="002E3061" w:rsidTr="00D07C9D">
        <w:trPr>
          <w:trHeight w:val="567"/>
          <w:jc w:val="center"/>
        </w:trPr>
        <w:tc>
          <w:tcPr>
            <w:tcW w:w="1367" w:type="dxa"/>
            <w:tcBorders>
              <w:top w:val="nil"/>
              <w:left w:val="single" w:sz="4" w:space="0" w:color="000000"/>
              <w:bottom w:val="single" w:sz="4" w:space="0" w:color="000000"/>
              <w:right w:val="single" w:sz="4" w:space="0" w:color="000000"/>
            </w:tcBorders>
            <w:shd w:val="clear" w:color="auto" w:fill="FFFFFF"/>
            <w:vAlign w:val="center"/>
          </w:tcPr>
          <w:p w:rsidR="00D07C9D" w:rsidRPr="002E3061" w:rsidRDefault="00D07C9D"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管理目标</w:t>
            </w:r>
          </w:p>
        </w:tc>
        <w:tc>
          <w:tcPr>
            <w:tcW w:w="873" w:type="dxa"/>
            <w:tcBorders>
              <w:top w:val="nil"/>
              <w:left w:val="nil"/>
              <w:bottom w:val="single" w:sz="4" w:space="0" w:color="000000"/>
              <w:right w:val="single" w:sz="4" w:space="0" w:color="000000"/>
            </w:tcBorders>
            <w:shd w:val="clear" w:color="auto" w:fill="FFFFFF"/>
            <w:vAlign w:val="center"/>
          </w:tcPr>
          <w:p w:rsidR="00D07C9D" w:rsidRPr="002E3061" w:rsidRDefault="00954DFF"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w:t>
            </w:r>
          </w:p>
        </w:tc>
        <w:tc>
          <w:tcPr>
            <w:tcW w:w="7572" w:type="dxa"/>
            <w:tcBorders>
              <w:top w:val="nil"/>
              <w:left w:val="nil"/>
              <w:bottom w:val="single" w:sz="4" w:space="0" w:color="000000"/>
              <w:right w:val="single" w:sz="4" w:space="0" w:color="000000"/>
            </w:tcBorders>
            <w:shd w:val="clear" w:color="auto" w:fill="FFFFFF"/>
            <w:vAlign w:val="center"/>
          </w:tcPr>
          <w:p w:rsidR="00D07C9D" w:rsidRPr="002E3061" w:rsidRDefault="00D87A72"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B</w:t>
            </w:r>
            <w:r w:rsidR="00D07C9D" w:rsidRPr="002E3061">
              <w:rPr>
                <w:rFonts w:asciiTheme="minorEastAsia" w:eastAsiaTheme="minorEastAsia" w:hAnsiTheme="minorEastAsia" w:hint="eastAsia"/>
                <w:color w:val="000000" w:themeColor="text1"/>
                <w:sz w:val="24"/>
              </w:rPr>
              <w:t>3、根据投标人</w:t>
            </w:r>
            <w:proofErr w:type="gramStart"/>
            <w:r w:rsidR="00D07C9D" w:rsidRPr="002E3061">
              <w:rPr>
                <w:rFonts w:asciiTheme="minorEastAsia" w:eastAsiaTheme="minorEastAsia" w:hAnsiTheme="minorEastAsia" w:hint="eastAsia"/>
                <w:color w:val="000000" w:themeColor="text1"/>
                <w:sz w:val="24"/>
              </w:rPr>
              <w:t>作出</w:t>
            </w:r>
            <w:proofErr w:type="gramEnd"/>
            <w:r w:rsidR="00D07C9D" w:rsidRPr="002E3061">
              <w:rPr>
                <w:rFonts w:asciiTheme="minorEastAsia" w:eastAsiaTheme="minorEastAsia" w:hAnsiTheme="minorEastAsia" w:hint="eastAsia"/>
                <w:color w:val="000000" w:themeColor="text1"/>
                <w:sz w:val="24"/>
              </w:rPr>
              <w:t>的管理目标承诺、实现管理目标的具体措施情况，由评委进行横向评比后在0-3分之间进行打分，未提供的本项不得分。</w:t>
            </w:r>
          </w:p>
        </w:tc>
      </w:tr>
      <w:tr w:rsidR="002E3061" w:rsidRPr="002E3061" w:rsidTr="00D07C9D">
        <w:trPr>
          <w:trHeight w:val="567"/>
          <w:jc w:val="center"/>
        </w:trPr>
        <w:tc>
          <w:tcPr>
            <w:tcW w:w="1367" w:type="dxa"/>
            <w:tcBorders>
              <w:top w:val="nil"/>
              <w:left w:val="single" w:sz="4" w:space="0" w:color="000000"/>
              <w:bottom w:val="single" w:sz="4" w:space="0" w:color="000000"/>
              <w:right w:val="single" w:sz="4" w:space="0" w:color="000000"/>
            </w:tcBorders>
            <w:shd w:val="clear" w:color="auto" w:fill="FFFFFF"/>
            <w:vAlign w:val="center"/>
          </w:tcPr>
          <w:p w:rsidR="00D07C9D" w:rsidRPr="002E3061" w:rsidRDefault="00D07C9D"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物资清单</w:t>
            </w:r>
          </w:p>
        </w:tc>
        <w:tc>
          <w:tcPr>
            <w:tcW w:w="873" w:type="dxa"/>
            <w:tcBorders>
              <w:top w:val="nil"/>
              <w:left w:val="nil"/>
              <w:bottom w:val="single" w:sz="4" w:space="0" w:color="000000"/>
              <w:right w:val="single" w:sz="4" w:space="0" w:color="000000"/>
            </w:tcBorders>
            <w:shd w:val="clear" w:color="auto" w:fill="FFFFFF"/>
            <w:vAlign w:val="center"/>
          </w:tcPr>
          <w:p w:rsidR="00D07C9D" w:rsidRPr="002E3061" w:rsidRDefault="00954DFF"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w:t>
            </w:r>
          </w:p>
        </w:tc>
        <w:tc>
          <w:tcPr>
            <w:tcW w:w="7572" w:type="dxa"/>
            <w:tcBorders>
              <w:top w:val="nil"/>
              <w:left w:val="nil"/>
              <w:bottom w:val="single" w:sz="4" w:space="0" w:color="000000"/>
              <w:right w:val="single" w:sz="4" w:space="0" w:color="000000"/>
            </w:tcBorders>
            <w:shd w:val="clear" w:color="auto" w:fill="FFFFFF"/>
            <w:vAlign w:val="center"/>
          </w:tcPr>
          <w:p w:rsidR="00D07C9D" w:rsidRPr="002E3061" w:rsidRDefault="00D87A72"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B</w:t>
            </w:r>
            <w:r w:rsidR="00D07C9D" w:rsidRPr="002E3061">
              <w:rPr>
                <w:rFonts w:asciiTheme="minorEastAsia" w:eastAsiaTheme="minorEastAsia" w:hAnsiTheme="minorEastAsia" w:hint="eastAsia"/>
                <w:color w:val="000000" w:themeColor="text1"/>
                <w:sz w:val="24"/>
              </w:rPr>
              <w:t>4、根据投标人提供的物资清单及年用量的合理性（包括日常维修五金、</w:t>
            </w:r>
            <w:proofErr w:type="gramStart"/>
            <w:r w:rsidR="00D07C9D" w:rsidRPr="002E3061">
              <w:rPr>
                <w:rFonts w:asciiTheme="minorEastAsia" w:eastAsiaTheme="minorEastAsia" w:hAnsiTheme="minorEastAsia" w:hint="eastAsia"/>
                <w:color w:val="000000" w:themeColor="text1"/>
                <w:sz w:val="24"/>
              </w:rPr>
              <w:t>水电消防</w:t>
            </w:r>
            <w:proofErr w:type="gramEnd"/>
            <w:r w:rsidR="00D07C9D" w:rsidRPr="002E3061">
              <w:rPr>
                <w:rFonts w:asciiTheme="minorEastAsia" w:eastAsiaTheme="minorEastAsia" w:hAnsiTheme="minorEastAsia" w:hint="eastAsia"/>
                <w:color w:val="000000" w:themeColor="text1"/>
                <w:sz w:val="24"/>
              </w:rPr>
              <w:t>物料、保洁（绿化）用品用具、安保、应急工具等方面），由评委进行横向评比后在0-3分之间进行打分，未提供的本项不得分。</w:t>
            </w:r>
          </w:p>
        </w:tc>
      </w:tr>
      <w:tr w:rsidR="002E3061" w:rsidRPr="002E3061" w:rsidTr="00D07C9D">
        <w:trPr>
          <w:trHeight w:val="567"/>
          <w:jc w:val="center"/>
        </w:trPr>
        <w:tc>
          <w:tcPr>
            <w:tcW w:w="1367" w:type="dxa"/>
            <w:tcBorders>
              <w:top w:val="nil"/>
              <w:left w:val="single" w:sz="4" w:space="0" w:color="000000"/>
              <w:bottom w:val="single" w:sz="4" w:space="0" w:color="000000"/>
              <w:right w:val="single" w:sz="4" w:space="0" w:color="000000"/>
            </w:tcBorders>
            <w:shd w:val="clear" w:color="auto" w:fill="FFFFFF"/>
            <w:vAlign w:val="center"/>
          </w:tcPr>
          <w:p w:rsidR="00D07C9D" w:rsidRPr="002E3061" w:rsidRDefault="00D07C9D"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配套公寓管理服务</w:t>
            </w:r>
          </w:p>
        </w:tc>
        <w:tc>
          <w:tcPr>
            <w:tcW w:w="873" w:type="dxa"/>
            <w:tcBorders>
              <w:top w:val="nil"/>
              <w:left w:val="nil"/>
              <w:bottom w:val="single" w:sz="4" w:space="0" w:color="000000"/>
              <w:right w:val="single" w:sz="4" w:space="0" w:color="000000"/>
            </w:tcBorders>
            <w:shd w:val="clear" w:color="auto" w:fill="FFFFFF"/>
            <w:vAlign w:val="center"/>
          </w:tcPr>
          <w:p w:rsidR="00D07C9D" w:rsidRPr="002E3061" w:rsidRDefault="00F954DB"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w:t>
            </w:r>
          </w:p>
        </w:tc>
        <w:tc>
          <w:tcPr>
            <w:tcW w:w="7572" w:type="dxa"/>
            <w:tcBorders>
              <w:top w:val="nil"/>
              <w:left w:val="nil"/>
              <w:bottom w:val="single" w:sz="4" w:space="0" w:color="000000"/>
              <w:right w:val="single" w:sz="4" w:space="0" w:color="000000"/>
            </w:tcBorders>
            <w:shd w:val="clear" w:color="auto" w:fill="FFFFFF"/>
            <w:vAlign w:val="center"/>
          </w:tcPr>
          <w:p w:rsidR="00D07C9D" w:rsidRPr="002E3061" w:rsidRDefault="00D87A72"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B</w:t>
            </w:r>
            <w:r w:rsidR="00D07C9D" w:rsidRPr="002E3061">
              <w:rPr>
                <w:rFonts w:asciiTheme="minorEastAsia" w:eastAsiaTheme="minorEastAsia" w:hAnsiTheme="minorEastAsia" w:hint="eastAsia"/>
                <w:color w:val="000000" w:themeColor="text1"/>
                <w:sz w:val="24"/>
              </w:rPr>
              <w:t>5、根据投标人对采购人所属的配套租赁公寓制定公寓管理服务方案，以及实现管理目标的具体措施情况，由评委进行横向评比后在0-3分之间进行打分，未提供的本项不得分。</w:t>
            </w:r>
          </w:p>
        </w:tc>
      </w:tr>
      <w:tr w:rsidR="002E3061" w:rsidRPr="002E3061" w:rsidTr="00D07C9D">
        <w:trPr>
          <w:trHeight w:val="567"/>
          <w:jc w:val="center"/>
        </w:trPr>
        <w:tc>
          <w:tcPr>
            <w:tcW w:w="1367" w:type="dxa"/>
            <w:tcBorders>
              <w:top w:val="nil"/>
              <w:left w:val="single" w:sz="4" w:space="0" w:color="000000"/>
              <w:bottom w:val="single" w:sz="4" w:space="0" w:color="000000"/>
              <w:right w:val="single" w:sz="4" w:space="0" w:color="000000"/>
            </w:tcBorders>
            <w:shd w:val="clear" w:color="auto" w:fill="FFFFFF"/>
            <w:vAlign w:val="center"/>
          </w:tcPr>
          <w:p w:rsidR="00D07C9D" w:rsidRPr="002E3061" w:rsidRDefault="00D07C9D"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清洁管理服务方案</w:t>
            </w:r>
          </w:p>
        </w:tc>
        <w:tc>
          <w:tcPr>
            <w:tcW w:w="873" w:type="dxa"/>
            <w:tcBorders>
              <w:top w:val="nil"/>
              <w:left w:val="nil"/>
              <w:bottom w:val="single" w:sz="4" w:space="0" w:color="000000"/>
              <w:right w:val="single" w:sz="4" w:space="0" w:color="000000"/>
            </w:tcBorders>
            <w:shd w:val="clear" w:color="auto" w:fill="FFFFFF"/>
            <w:vAlign w:val="center"/>
          </w:tcPr>
          <w:p w:rsidR="00D07C9D" w:rsidRPr="002E3061" w:rsidRDefault="00D07C9D"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w:t>
            </w:r>
          </w:p>
        </w:tc>
        <w:tc>
          <w:tcPr>
            <w:tcW w:w="7572" w:type="dxa"/>
            <w:tcBorders>
              <w:top w:val="nil"/>
              <w:left w:val="nil"/>
              <w:bottom w:val="single" w:sz="4" w:space="0" w:color="000000"/>
              <w:right w:val="single" w:sz="4" w:space="0" w:color="000000"/>
            </w:tcBorders>
            <w:shd w:val="clear" w:color="auto" w:fill="FFFFFF"/>
            <w:vAlign w:val="center"/>
          </w:tcPr>
          <w:p w:rsidR="00D07C9D" w:rsidRPr="002E3061" w:rsidRDefault="00D87A72"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B</w:t>
            </w:r>
            <w:r w:rsidR="00D07C9D" w:rsidRPr="002E3061">
              <w:rPr>
                <w:rFonts w:asciiTheme="minorEastAsia" w:eastAsiaTheme="minorEastAsia" w:hAnsiTheme="minorEastAsia" w:hint="eastAsia"/>
                <w:color w:val="000000" w:themeColor="text1"/>
                <w:sz w:val="24"/>
              </w:rPr>
              <w:t>6、根据投标人结合本项目</w:t>
            </w:r>
            <w:r w:rsidR="006A551F" w:rsidRPr="002E3061">
              <w:rPr>
                <w:rFonts w:asciiTheme="minorEastAsia" w:eastAsiaTheme="minorEastAsia" w:hAnsiTheme="minorEastAsia" w:hint="eastAsia"/>
                <w:color w:val="000000" w:themeColor="text1"/>
                <w:sz w:val="24"/>
              </w:rPr>
              <w:t>业态</w:t>
            </w:r>
            <w:r w:rsidR="00D07C9D" w:rsidRPr="002E3061">
              <w:rPr>
                <w:rFonts w:asciiTheme="minorEastAsia" w:eastAsiaTheme="minorEastAsia" w:hAnsiTheme="minorEastAsia" w:hint="eastAsia"/>
                <w:color w:val="000000" w:themeColor="text1"/>
                <w:sz w:val="24"/>
              </w:rPr>
              <w:t>的实际情况制定的清洁管理服务方案情况，由评委进行横向评比后在0-3分之间进行打分，未提供的本项不得分。</w:t>
            </w:r>
          </w:p>
        </w:tc>
      </w:tr>
      <w:tr w:rsidR="002E3061" w:rsidRPr="002E3061" w:rsidTr="00D07C9D">
        <w:trPr>
          <w:trHeight w:val="567"/>
          <w:jc w:val="center"/>
        </w:trPr>
        <w:tc>
          <w:tcPr>
            <w:tcW w:w="1367" w:type="dxa"/>
            <w:tcBorders>
              <w:top w:val="nil"/>
              <w:left w:val="single" w:sz="4" w:space="0" w:color="000000"/>
              <w:bottom w:val="single" w:sz="4" w:space="0" w:color="000000"/>
              <w:right w:val="single" w:sz="4" w:space="0" w:color="000000"/>
            </w:tcBorders>
            <w:shd w:val="clear" w:color="auto" w:fill="FFFFFF"/>
            <w:vAlign w:val="center"/>
          </w:tcPr>
          <w:p w:rsidR="00D07C9D" w:rsidRPr="002E3061" w:rsidRDefault="00D07C9D"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安保管</w:t>
            </w:r>
            <w:proofErr w:type="gramStart"/>
            <w:r w:rsidRPr="002E3061">
              <w:rPr>
                <w:rFonts w:asciiTheme="minorEastAsia" w:eastAsiaTheme="minorEastAsia" w:hAnsiTheme="minorEastAsia" w:hint="eastAsia"/>
                <w:color w:val="000000" w:themeColor="text1"/>
                <w:sz w:val="24"/>
              </w:rPr>
              <w:t>理服务</w:t>
            </w:r>
            <w:proofErr w:type="gramEnd"/>
            <w:r w:rsidRPr="002E3061">
              <w:rPr>
                <w:rFonts w:asciiTheme="minorEastAsia" w:eastAsiaTheme="minorEastAsia" w:hAnsiTheme="minorEastAsia" w:hint="eastAsia"/>
                <w:color w:val="000000" w:themeColor="text1"/>
                <w:sz w:val="24"/>
              </w:rPr>
              <w:t>方案</w:t>
            </w:r>
          </w:p>
        </w:tc>
        <w:tc>
          <w:tcPr>
            <w:tcW w:w="873" w:type="dxa"/>
            <w:tcBorders>
              <w:top w:val="nil"/>
              <w:left w:val="nil"/>
              <w:bottom w:val="single" w:sz="4" w:space="0" w:color="000000"/>
              <w:right w:val="single" w:sz="4" w:space="0" w:color="000000"/>
            </w:tcBorders>
            <w:shd w:val="clear" w:color="auto" w:fill="FFFFFF"/>
            <w:vAlign w:val="center"/>
          </w:tcPr>
          <w:p w:rsidR="00D07C9D" w:rsidRPr="002E3061" w:rsidRDefault="00D07C9D"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w:t>
            </w:r>
          </w:p>
        </w:tc>
        <w:tc>
          <w:tcPr>
            <w:tcW w:w="7572" w:type="dxa"/>
            <w:tcBorders>
              <w:top w:val="nil"/>
              <w:left w:val="nil"/>
              <w:bottom w:val="single" w:sz="4" w:space="0" w:color="000000"/>
              <w:right w:val="single" w:sz="4" w:space="0" w:color="000000"/>
            </w:tcBorders>
            <w:shd w:val="clear" w:color="auto" w:fill="FFFFFF"/>
            <w:vAlign w:val="center"/>
          </w:tcPr>
          <w:p w:rsidR="00D07C9D" w:rsidRPr="002E3061" w:rsidRDefault="00D87A72"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B</w:t>
            </w:r>
            <w:r w:rsidR="00D07C9D" w:rsidRPr="002E3061">
              <w:rPr>
                <w:rFonts w:asciiTheme="minorEastAsia" w:eastAsiaTheme="minorEastAsia" w:hAnsiTheme="minorEastAsia" w:hint="eastAsia"/>
                <w:color w:val="000000" w:themeColor="text1"/>
                <w:sz w:val="24"/>
              </w:rPr>
              <w:t>7、根据投标人结合本项目</w:t>
            </w:r>
            <w:r w:rsidR="006A551F" w:rsidRPr="002E3061">
              <w:rPr>
                <w:rFonts w:asciiTheme="minorEastAsia" w:eastAsiaTheme="minorEastAsia" w:hAnsiTheme="minorEastAsia" w:hint="eastAsia"/>
                <w:color w:val="000000" w:themeColor="text1"/>
                <w:sz w:val="24"/>
              </w:rPr>
              <w:t>业态</w:t>
            </w:r>
            <w:r w:rsidR="00D07C9D" w:rsidRPr="002E3061">
              <w:rPr>
                <w:rFonts w:asciiTheme="minorEastAsia" w:eastAsiaTheme="minorEastAsia" w:hAnsiTheme="minorEastAsia" w:hint="eastAsia"/>
                <w:color w:val="000000" w:themeColor="text1"/>
                <w:sz w:val="24"/>
              </w:rPr>
              <w:t>的实际情况制定的安保管</w:t>
            </w:r>
            <w:proofErr w:type="gramStart"/>
            <w:r w:rsidR="00D07C9D" w:rsidRPr="002E3061">
              <w:rPr>
                <w:rFonts w:asciiTheme="minorEastAsia" w:eastAsiaTheme="minorEastAsia" w:hAnsiTheme="minorEastAsia" w:hint="eastAsia"/>
                <w:color w:val="000000" w:themeColor="text1"/>
                <w:sz w:val="24"/>
              </w:rPr>
              <w:t>理服务</w:t>
            </w:r>
            <w:proofErr w:type="gramEnd"/>
            <w:r w:rsidR="00D07C9D" w:rsidRPr="002E3061">
              <w:rPr>
                <w:rFonts w:asciiTheme="minorEastAsia" w:eastAsiaTheme="minorEastAsia" w:hAnsiTheme="minorEastAsia" w:hint="eastAsia"/>
                <w:color w:val="000000" w:themeColor="text1"/>
                <w:sz w:val="24"/>
              </w:rPr>
              <w:t>方案情况，由评委进行横向评比后在0-3分之间进行打分，未提供的本项不得</w:t>
            </w:r>
            <w:r w:rsidR="00D07C9D" w:rsidRPr="002E3061">
              <w:rPr>
                <w:rFonts w:asciiTheme="minorEastAsia" w:eastAsiaTheme="minorEastAsia" w:hAnsiTheme="minorEastAsia" w:hint="eastAsia"/>
                <w:color w:val="000000" w:themeColor="text1"/>
                <w:sz w:val="24"/>
              </w:rPr>
              <w:lastRenderedPageBreak/>
              <w:t>分。</w:t>
            </w:r>
          </w:p>
        </w:tc>
      </w:tr>
      <w:tr w:rsidR="002E3061" w:rsidRPr="002E3061" w:rsidTr="00D07C9D">
        <w:trPr>
          <w:trHeight w:val="567"/>
          <w:jc w:val="center"/>
        </w:trPr>
        <w:tc>
          <w:tcPr>
            <w:tcW w:w="1367" w:type="dxa"/>
            <w:tcBorders>
              <w:top w:val="nil"/>
              <w:left w:val="single" w:sz="4" w:space="0" w:color="000000"/>
              <w:bottom w:val="single" w:sz="4" w:space="0" w:color="000000"/>
              <w:right w:val="single" w:sz="4" w:space="0" w:color="000000"/>
            </w:tcBorders>
            <w:shd w:val="clear" w:color="auto" w:fill="FFFFFF"/>
            <w:vAlign w:val="center"/>
          </w:tcPr>
          <w:p w:rsidR="00D07C9D" w:rsidRPr="002E3061" w:rsidRDefault="00D07C9D"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lastRenderedPageBreak/>
              <w:t>绿化管理服务方案</w:t>
            </w:r>
          </w:p>
        </w:tc>
        <w:tc>
          <w:tcPr>
            <w:tcW w:w="873" w:type="dxa"/>
            <w:tcBorders>
              <w:top w:val="nil"/>
              <w:left w:val="nil"/>
              <w:bottom w:val="single" w:sz="4" w:space="0" w:color="000000"/>
              <w:right w:val="single" w:sz="4" w:space="0" w:color="000000"/>
            </w:tcBorders>
            <w:shd w:val="clear" w:color="auto" w:fill="FFFFFF"/>
            <w:vAlign w:val="center"/>
          </w:tcPr>
          <w:p w:rsidR="00D07C9D" w:rsidRPr="002E3061" w:rsidRDefault="00D07C9D"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t>3</w:t>
            </w:r>
          </w:p>
        </w:tc>
        <w:tc>
          <w:tcPr>
            <w:tcW w:w="7572" w:type="dxa"/>
            <w:tcBorders>
              <w:top w:val="nil"/>
              <w:left w:val="nil"/>
              <w:bottom w:val="single" w:sz="4" w:space="0" w:color="000000"/>
              <w:right w:val="single" w:sz="4" w:space="0" w:color="000000"/>
            </w:tcBorders>
            <w:shd w:val="clear" w:color="auto" w:fill="FFFFFF"/>
            <w:vAlign w:val="center"/>
          </w:tcPr>
          <w:p w:rsidR="00D07C9D" w:rsidRPr="002E3061" w:rsidRDefault="00D87A72"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B</w:t>
            </w:r>
            <w:r w:rsidR="00D07C9D" w:rsidRPr="002E3061">
              <w:rPr>
                <w:rFonts w:asciiTheme="minorEastAsia" w:eastAsiaTheme="minorEastAsia" w:hAnsiTheme="minorEastAsia" w:hint="eastAsia"/>
                <w:color w:val="000000" w:themeColor="text1"/>
                <w:sz w:val="24"/>
              </w:rPr>
              <w:t>8、根据投标人结合本项目</w:t>
            </w:r>
            <w:r w:rsidR="006A551F" w:rsidRPr="002E3061">
              <w:rPr>
                <w:rFonts w:asciiTheme="minorEastAsia" w:eastAsiaTheme="minorEastAsia" w:hAnsiTheme="minorEastAsia" w:hint="eastAsia"/>
                <w:color w:val="000000" w:themeColor="text1"/>
                <w:sz w:val="24"/>
              </w:rPr>
              <w:t>业态</w:t>
            </w:r>
            <w:r w:rsidR="00D07C9D" w:rsidRPr="002E3061">
              <w:rPr>
                <w:rFonts w:asciiTheme="minorEastAsia" w:eastAsiaTheme="minorEastAsia" w:hAnsiTheme="minorEastAsia" w:hint="eastAsia"/>
                <w:color w:val="000000" w:themeColor="text1"/>
                <w:sz w:val="24"/>
              </w:rPr>
              <w:t>的实际情况制定的绿化管理服务方案情况，由评委进行横向评比后在0-</w:t>
            </w:r>
            <w:r w:rsidR="00D07C9D" w:rsidRPr="002E3061">
              <w:rPr>
                <w:rFonts w:asciiTheme="minorEastAsia" w:eastAsiaTheme="minorEastAsia" w:hAnsiTheme="minorEastAsia"/>
                <w:color w:val="000000" w:themeColor="text1"/>
                <w:sz w:val="24"/>
              </w:rPr>
              <w:t>3</w:t>
            </w:r>
            <w:r w:rsidR="00D07C9D" w:rsidRPr="002E3061">
              <w:rPr>
                <w:rFonts w:asciiTheme="minorEastAsia" w:eastAsiaTheme="minorEastAsia" w:hAnsiTheme="minorEastAsia" w:hint="eastAsia"/>
                <w:color w:val="000000" w:themeColor="text1"/>
                <w:sz w:val="24"/>
              </w:rPr>
              <w:t>分之间进行打分，未提供的本项不得分。</w:t>
            </w:r>
          </w:p>
        </w:tc>
      </w:tr>
      <w:tr w:rsidR="002E3061" w:rsidRPr="002E3061" w:rsidTr="00D07C9D">
        <w:trPr>
          <w:trHeight w:val="567"/>
          <w:jc w:val="center"/>
        </w:trPr>
        <w:tc>
          <w:tcPr>
            <w:tcW w:w="1367" w:type="dxa"/>
            <w:tcBorders>
              <w:top w:val="nil"/>
              <w:left w:val="single" w:sz="4" w:space="0" w:color="000000"/>
              <w:bottom w:val="single" w:sz="4" w:space="0" w:color="000000"/>
              <w:right w:val="single" w:sz="4" w:space="0" w:color="000000"/>
            </w:tcBorders>
            <w:shd w:val="clear" w:color="auto" w:fill="FFFFFF"/>
            <w:vAlign w:val="center"/>
          </w:tcPr>
          <w:p w:rsidR="00D07C9D" w:rsidRPr="002E3061" w:rsidRDefault="00D07C9D"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设施设备管理方案</w:t>
            </w:r>
          </w:p>
        </w:tc>
        <w:tc>
          <w:tcPr>
            <w:tcW w:w="873" w:type="dxa"/>
            <w:tcBorders>
              <w:top w:val="nil"/>
              <w:left w:val="nil"/>
              <w:bottom w:val="single" w:sz="4" w:space="0" w:color="000000"/>
              <w:right w:val="single" w:sz="4" w:space="0" w:color="000000"/>
            </w:tcBorders>
            <w:shd w:val="clear" w:color="auto" w:fill="FFFFFF"/>
            <w:vAlign w:val="center"/>
          </w:tcPr>
          <w:p w:rsidR="00D07C9D" w:rsidRPr="002E3061" w:rsidRDefault="00D07C9D"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w:t>
            </w:r>
          </w:p>
        </w:tc>
        <w:tc>
          <w:tcPr>
            <w:tcW w:w="7572" w:type="dxa"/>
            <w:tcBorders>
              <w:top w:val="nil"/>
              <w:left w:val="nil"/>
              <w:bottom w:val="single" w:sz="4" w:space="0" w:color="000000"/>
              <w:right w:val="single" w:sz="4" w:space="0" w:color="000000"/>
            </w:tcBorders>
            <w:shd w:val="clear" w:color="auto" w:fill="FFFFFF"/>
            <w:vAlign w:val="center"/>
          </w:tcPr>
          <w:p w:rsidR="00D07C9D" w:rsidRPr="002E3061" w:rsidRDefault="00D87A72"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B</w:t>
            </w:r>
            <w:r w:rsidR="00D07C9D" w:rsidRPr="002E3061">
              <w:rPr>
                <w:rFonts w:asciiTheme="minorEastAsia" w:eastAsiaTheme="minorEastAsia" w:hAnsiTheme="minorEastAsia" w:hint="eastAsia"/>
                <w:color w:val="000000" w:themeColor="text1"/>
                <w:sz w:val="24"/>
              </w:rPr>
              <w:t>9、根据投标人结合本项目</w:t>
            </w:r>
            <w:r w:rsidR="006A551F" w:rsidRPr="002E3061">
              <w:rPr>
                <w:rFonts w:asciiTheme="minorEastAsia" w:eastAsiaTheme="minorEastAsia" w:hAnsiTheme="minorEastAsia" w:hint="eastAsia"/>
                <w:color w:val="000000" w:themeColor="text1"/>
                <w:sz w:val="24"/>
              </w:rPr>
              <w:t>业态</w:t>
            </w:r>
            <w:r w:rsidR="00D07C9D" w:rsidRPr="002E3061">
              <w:rPr>
                <w:rFonts w:asciiTheme="minorEastAsia" w:eastAsiaTheme="minorEastAsia" w:hAnsiTheme="minorEastAsia" w:hint="eastAsia"/>
                <w:color w:val="000000" w:themeColor="text1"/>
                <w:sz w:val="24"/>
              </w:rPr>
              <w:t>的实际情况制定的设施设备管理方案情况，由评委进行横向评比后在0-3分之间进行打分，未提供的本项不得分。</w:t>
            </w:r>
          </w:p>
        </w:tc>
      </w:tr>
      <w:tr w:rsidR="002E3061" w:rsidRPr="002E3061" w:rsidTr="00D07C9D">
        <w:trPr>
          <w:trHeight w:val="567"/>
          <w:jc w:val="center"/>
        </w:trPr>
        <w:tc>
          <w:tcPr>
            <w:tcW w:w="1367" w:type="dxa"/>
            <w:tcBorders>
              <w:top w:val="nil"/>
              <w:left w:val="single" w:sz="4" w:space="0" w:color="000000"/>
              <w:bottom w:val="single" w:sz="4" w:space="0" w:color="000000"/>
              <w:right w:val="single" w:sz="4" w:space="0" w:color="000000"/>
            </w:tcBorders>
            <w:shd w:val="clear" w:color="auto" w:fill="FFFFFF"/>
            <w:vAlign w:val="center"/>
          </w:tcPr>
          <w:p w:rsidR="00D07C9D" w:rsidRPr="002E3061" w:rsidRDefault="00D07C9D"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日常会务与接待服务方案</w:t>
            </w:r>
          </w:p>
        </w:tc>
        <w:tc>
          <w:tcPr>
            <w:tcW w:w="873" w:type="dxa"/>
            <w:tcBorders>
              <w:top w:val="nil"/>
              <w:left w:val="nil"/>
              <w:bottom w:val="single" w:sz="4" w:space="0" w:color="000000"/>
              <w:right w:val="single" w:sz="4" w:space="0" w:color="000000"/>
            </w:tcBorders>
            <w:shd w:val="clear" w:color="auto" w:fill="FFFFFF"/>
            <w:vAlign w:val="center"/>
          </w:tcPr>
          <w:p w:rsidR="00D07C9D" w:rsidRPr="002E3061" w:rsidRDefault="00D07C9D"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w:t>
            </w:r>
          </w:p>
        </w:tc>
        <w:tc>
          <w:tcPr>
            <w:tcW w:w="7572" w:type="dxa"/>
            <w:tcBorders>
              <w:top w:val="nil"/>
              <w:left w:val="nil"/>
              <w:bottom w:val="single" w:sz="4" w:space="0" w:color="000000"/>
              <w:right w:val="single" w:sz="4" w:space="0" w:color="000000"/>
            </w:tcBorders>
            <w:shd w:val="clear" w:color="auto" w:fill="FFFFFF"/>
            <w:vAlign w:val="center"/>
          </w:tcPr>
          <w:p w:rsidR="00D07C9D" w:rsidRPr="002E3061" w:rsidRDefault="00D87A72"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B</w:t>
            </w:r>
            <w:r w:rsidR="00D07C9D" w:rsidRPr="002E3061">
              <w:rPr>
                <w:rFonts w:asciiTheme="minorEastAsia" w:eastAsiaTheme="minorEastAsia" w:hAnsiTheme="minorEastAsia" w:hint="eastAsia"/>
                <w:color w:val="000000" w:themeColor="text1"/>
                <w:sz w:val="24"/>
              </w:rPr>
              <w:t>10、根据投标人结合本项目</w:t>
            </w:r>
            <w:r w:rsidR="006A551F" w:rsidRPr="002E3061">
              <w:rPr>
                <w:rFonts w:asciiTheme="minorEastAsia" w:eastAsiaTheme="minorEastAsia" w:hAnsiTheme="minorEastAsia" w:hint="eastAsia"/>
                <w:color w:val="000000" w:themeColor="text1"/>
                <w:sz w:val="24"/>
              </w:rPr>
              <w:t>业态</w:t>
            </w:r>
            <w:r w:rsidR="00D07C9D" w:rsidRPr="002E3061">
              <w:rPr>
                <w:rFonts w:asciiTheme="minorEastAsia" w:eastAsiaTheme="minorEastAsia" w:hAnsiTheme="minorEastAsia" w:hint="eastAsia"/>
                <w:color w:val="000000" w:themeColor="text1"/>
                <w:sz w:val="24"/>
              </w:rPr>
              <w:t>的实际情况制定日常会务服务管理方案情况，由评委进行横向评比后在0-3分之间进行打分，未提供的本项不得分。</w:t>
            </w:r>
          </w:p>
        </w:tc>
      </w:tr>
      <w:tr w:rsidR="002E3061" w:rsidRPr="002E3061" w:rsidTr="00D07C9D">
        <w:trPr>
          <w:trHeight w:val="567"/>
          <w:jc w:val="center"/>
        </w:trPr>
        <w:tc>
          <w:tcPr>
            <w:tcW w:w="1367" w:type="dxa"/>
            <w:tcBorders>
              <w:top w:val="nil"/>
              <w:left w:val="single" w:sz="4" w:space="0" w:color="000000"/>
              <w:bottom w:val="single" w:sz="4" w:space="0" w:color="000000"/>
              <w:right w:val="single" w:sz="4" w:space="0" w:color="000000"/>
            </w:tcBorders>
            <w:shd w:val="clear" w:color="auto" w:fill="FFFFFF"/>
            <w:vAlign w:val="center"/>
          </w:tcPr>
          <w:p w:rsidR="00D07C9D" w:rsidRPr="002E3061" w:rsidRDefault="00D07C9D"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应急处理预案</w:t>
            </w:r>
          </w:p>
        </w:tc>
        <w:tc>
          <w:tcPr>
            <w:tcW w:w="873" w:type="dxa"/>
            <w:tcBorders>
              <w:top w:val="nil"/>
              <w:left w:val="nil"/>
              <w:bottom w:val="single" w:sz="4" w:space="0" w:color="000000"/>
              <w:right w:val="single" w:sz="4" w:space="0" w:color="000000"/>
            </w:tcBorders>
            <w:shd w:val="clear" w:color="auto" w:fill="FFFFFF"/>
            <w:vAlign w:val="center"/>
          </w:tcPr>
          <w:p w:rsidR="00D07C9D" w:rsidRPr="002E3061" w:rsidRDefault="00954DFF"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w:t>
            </w:r>
          </w:p>
        </w:tc>
        <w:tc>
          <w:tcPr>
            <w:tcW w:w="7572" w:type="dxa"/>
            <w:tcBorders>
              <w:top w:val="nil"/>
              <w:left w:val="nil"/>
              <w:bottom w:val="single" w:sz="4" w:space="0" w:color="000000"/>
              <w:right w:val="single" w:sz="4" w:space="0" w:color="000000"/>
            </w:tcBorders>
            <w:shd w:val="clear" w:color="auto" w:fill="FFFFFF"/>
            <w:vAlign w:val="center"/>
          </w:tcPr>
          <w:p w:rsidR="00D07C9D" w:rsidRPr="002E3061" w:rsidRDefault="00D87A72"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B</w:t>
            </w:r>
            <w:r w:rsidR="00D07C9D" w:rsidRPr="002E3061">
              <w:rPr>
                <w:rFonts w:asciiTheme="minorEastAsia" w:eastAsiaTheme="minorEastAsia" w:hAnsiTheme="minorEastAsia" w:hint="eastAsia"/>
                <w:color w:val="000000" w:themeColor="text1"/>
                <w:sz w:val="24"/>
              </w:rPr>
              <w:t>11、根据投标人制定的突发事件反应预案情况，由评委进行横向评比后在0-3分之间进行打分，未提供的本项不得分。</w:t>
            </w:r>
          </w:p>
        </w:tc>
      </w:tr>
      <w:tr w:rsidR="002E3061" w:rsidRPr="002E3061" w:rsidTr="00D07C9D">
        <w:trPr>
          <w:trHeight w:val="567"/>
          <w:jc w:val="center"/>
        </w:trPr>
        <w:tc>
          <w:tcPr>
            <w:tcW w:w="1367" w:type="dxa"/>
            <w:tcBorders>
              <w:top w:val="nil"/>
              <w:left w:val="single" w:sz="4" w:space="0" w:color="000000"/>
              <w:bottom w:val="single" w:sz="4" w:space="0" w:color="000000"/>
              <w:right w:val="single" w:sz="4" w:space="0" w:color="000000"/>
            </w:tcBorders>
            <w:shd w:val="clear" w:color="auto" w:fill="FFFFFF"/>
            <w:vAlign w:val="center"/>
          </w:tcPr>
          <w:p w:rsidR="00D07C9D" w:rsidRPr="002E3061" w:rsidRDefault="00D07C9D"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信息化</w:t>
            </w:r>
            <w:r w:rsidRPr="002E3061">
              <w:rPr>
                <w:rFonts w:asciiTheme="minorEastAsia" w:eastAsiaTheme="minorEastAsia" w:hAnsiTheme="minorEastAsia"/>
                <w:color w:val="000000" w:themeColor="text1"/>
                <w:sz w:val="24"/>
              </w:rPr>
              <w:t>管理</w:t>
            </w:r>
            <w:r w:rsidRPr="002E3061">
              <w:rPr>
                <w:rFonts w:asciiTheme="minorEastAsia" w:eastAsiaTheme="minorEastAsia" w:hAnsiTheme="minorEastAsia" w:hint="eastAsia"/>
                <w:color w:val="000000" w:themeColor="text1"/>
                <w:sz w:val="24"/>
              </w:rPr>
              <w:t>方案</w:t>
            </w:r>
          </w:p>
        </w:tc>
        <w:tc>
          <w:tcPr>
            <w:tcW w:w="873" w:type="dxa"/>
            <w:tcBorders>
              <w:top w:val="nil"/>
              <w:left w:val="nil"/>
              <w:bottom w:val="single" w:sz="4" w:space="0" w:color="000000"/>
              <w:right w:val="single" w:sz="4" w:space="0" w:color="000000"/>
            </w:tcBorders>
            <w:shd w:val="clear" w:color="auto" w:fill="FFFFFF"/>
            <w:vAlign w:val="center"/>
          </w:tcPr>
          <w:p w:rsidR="00D07C9D" w:rsidRPr="002E3061" w:rsidRDefault="00D07C9D"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w:t>
            </w:r>
          </w:p>
        </w:tc>
        <w:tc>
          <w:tcPr>
            <w:tcW w:w="7572" w:type="dxa"/>
            <w:tcBorders>
              <w:top w:val="nil"/>
              <w:left w:val="nil"/>
              <w:bottom w:val="single" w:sz="4" w:space="0" w:color="000000"/>
              <w:right w:val="single" w:sz="4" w:space="0" w:color="000000"/>
            </w:tcBorders>
            <w:shd w:val="clear" w:color="auto" w:fill="FFFFFF"/>
            <w:vAlign w:val="center"/>
          </w:tcPr>
          <w:p w:rsidR="00D07C9D" w:rsidRPr="002E3061" w:rsidRDefault="00D87A72" w:rsidP="007053D3">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B</w:t>
            </w:r>
            <w:r w:rsidR="00D07C9D" w:rsidRPr="002E3061">
              <w:rPr>
                <w:rFonts w:asciiTheme="minorEastAsia" w:eastAsiaTheme="minorEastAsia" w:hAnsiTheme="minorEastAsia" w:hint="eastAsia"/>
                <w:color w:val="000000" w:themeColor="text1"/>
                <w:sz w:val="24"/>
              </w:rPr>
              <w:t>12、根据投标人</w:t>
            </w:r>
            <w:r w:rsidR="00A66DD2" w:rsidRPr="002E3061">
              <w:rPr>
                <w:rFonts w:asciiTheme="minorEastAsia" w:eastAsiaTheme="minorEastAsia" w:hAnsiTheme="minorEastAsia" w:hint="eastAsia"/>
                <w:color w:val="000000" w:themeColor="text1"/>
                <w:sz w:val="24"/>
              </w:rPr>
              <w:t>针对本项目业</w:t>
            </w:r>
            <w:proofErr w:type="gramStart"/>
            <w:r w:rsidR="00A66DD2" w:rsidRPr="002E3061">
              <w:rPr>
                <w:rFonts w:asciiTheme="minorEastAsia" w:eastAsiaTheme="minorEastAsia" w:hAnsiTheme="minorEastAsia" w:hint="eastAsia"/>
                <w:color w:val="000000" w:themeColor="text1"/>
                <w:sz w:val="24"/>
              </w:rPr>
              <w:t>态特点</w:t>
            </w:r>
            <w:proofErr w:type="gramEnd"/>
            <w:r w:rsidR="00A66DD2" w:rsidRPr="002E3061">
              <w:rPr>
                <w:rFonts w:asciiTheme="minorEastAsia" w:eastAsiaTheme="minorEastAsia" w:hAnsiTheme="minorEastAsia" w:hint="eastAsia"/>
                <w:color w:val="000000" w:themeColor="text1"/>
                <w:sz w:val="24"/>
              </w:rPr>
              <w:t>编制的</w:t>
            </w:r>
            <w:r w:rsidR="00D07C9D" w:rsidRPr="002E3061">
              <w:rPr>
                <w:rFonts w:asciiTheme="minorEastAsia" w:eastAsiaTheme="minorEastAsia" w:hAnsiTheme="minorEastAsia" w:hint="eastAsia"/>
                <w:color w:val="000000" w:themeColor="text1"/>
                <w:sz w:val="24"/>
              </w:rPr>
              <w:t>信息化</w:t>
            </w:r>
            <w:r w:rsidR="00A66DD2" w:rsidRPr="002E3061">
              <w:rPr>
                <w:rFonts w:asciiTheme="minorEastAsia" w:eastAsiaTheme="minorEastAsia" w:hAnsiTheme="minorEastAsia" w:hint="eastAsia"/>
                <w:color w:val="000000" w:themeColor="text1"/>
                <w:sz w:val="24"/>
              </w:rPr>
              <w:t>服务管理平台方案</w:t>
            </w:r>
            <w:r w:rsidR="00AA6C46" w:rsidRPr="002E3061">
              <w:rPr>
                <w:rFonts w:asciiTheme="minorEastAsia" w:eastAsiaTheme="minorEastAsia" w:hAnsiTheme="minorEastAsia" w:hint="eastAsia"/>
                <w:color w:val="000000" w:themeColor="text1"/>
                <w:sz w:val="24"/>
              </w:rPr>
              <w:t>（即智慧园区方向，包括总体设计、架构和功能模块等，并辅以</w:t>
            </w:r>
            <w:r w:rsidR="007053D3" w:rsidRPr="002E3061">
              <w:rPr>
                <w:rFonts w:asciiTheme="minorEastAsia" w:eastAsiaTheme="minorEastAsia" w:hAnsiTheme="minorEastAsia" w:hint="eastAsia"/>
                <w:color w:val="000000" w:themeColor="text1"/>
                <w:sz w:val="24"/>
              </w:rPr>
              <w:t>适当数量的参考图片作为</w:t>
            </w:r>
            <w:r w:rsidR="00650D6A" w:rsidRPr="002E3061">
              <w:rPr>
                <w:rFonts w:asciiTheme="minorEastAsia" w:eastAsiaTheme="minorEastAsia" w:hAnsiTheme="minorEastAsia" w:hint="eastAsia"/>
                <w:color w:val="000000" w:themeColor="text1"/>
                <w:sz w:val="24"/>
              </w:rPr>
              <w:t>功能模块及</w:t>
            </w:r>
            <w:r w:rsidR="00AA6C46" w:rsidRPr="002E3061">
              <w:rPr>
                <w:rFonts w:asciiTheme="minorEastAsia" w:eastAsiaTheme="minorEastAsia" w:hAnsiTheme="minorEastAsia" w:hint="eastAsia"/>
                <w:color w:val="000000" w:themeColor="text1"/>
                <w:sz w:val="24"/>
              </w:rPr>
              <w:t>操作界面的</w:t>
            </w:r>
            <w:r w:rsidR="007053D3" w:rsidRPr="002E3061">
              <w:rPr>
                <w:rFonts w:asciiTheme="minorEastAsia" w:eastAsiaTheme="minorEastAsia" w:hAnsiTheme="minorEastAsia" w:hint="eastAsia"/>
                <w:color w:val="000000" w:themeColor="text1"/>
                <w:sz w:val="24"/>
              </w:rPr>
              <w:t>解释</w:t>
            </w:r>
            <w:r w:rsidR="00AA6C46" w:rsidRPr="002E3061">
              <w:rPr>
                <w:rFonts w:asciiTheme="minorEastAsia" w:eastAsiaTheme="minorEastAsia" w:hAnsiTheme="minorEastAsia" w:hint="eastAsia"/>
                <w:color w:val="000000" w:themeColor="text1"/>
                <w:sz w:val="24"/>
              </w:rPr>
              <w:t>）</w:t>
            </w:r>
            <w:r w:rsidR="00D07C9D" w:rsidRPr="002E3061">
              <w:rPr>
                <w:rFonts w:asciiTheme="minorEastAsia" w:eastAsiaTheme="minorEastAsia" w:hAnsiTheme="minorEastAsia" w:hint="eastAsia"/>
                <w:color w:val="000000" w:themeColor="text1"/>
                <w:sz w:val="24"/>
              </w:rPr>
              <w:t>，由评委进行横向比较并在</w:t>
            </w:r>
            <w:r w:rsidR="00D07C9D" w:rsidRPr="002E3061">
              <w:rPr>
                <w:rFonts w:asciiTheme="minorEastAsia" w:eastAsiaTheme="minorEastAsia" w:hAnsiTheme="minorEastAsia"/>
                <w:color w:val="000000" w:themeColor="text1"/>
                <w:sz w:val="24"/>
              </w:rPr>
              <w:t>0</w:t>
            </w:r>
            <w:r w:rsidR="00D07C9D" w:rsidRPr="002E3061">
              <w:rPr>
                <w:rFonts w:asciiTheme="minorEastAsia" w:eastAsiaTheme="minorEastAsia" w:hAnsiTheme="minorEastAsia" w:hint="eastAsia"/>
                <w:color w:val="000000" w:themeColor="text1"/>
                <w:sz w:val="24"/>
              </w:rPr>
              <w:t>-3分之间进行打分，未提供的</w:t>
            </w:r>
            <w:r w:rsidR="00A66DD2" w:rsidRPr="002E3061">
              <w:rPr>
                <w:rFonts w:asciiTheme="minorEastAsia" w:eastAsiaTheme="minorEastAsia" w:hAnsiTheme="minorEastAsia" w:hint="eastAsia"/>
                <w:color w:val="000000" w:themeColor="text1"/>
                <w:sz w:val="24"/>
              </w:rPr>
              <w:t>本项</w:t>
            </w:r>
            <w:r w:rsidR="00D07C9D" w:rsidRPr="002E3061">
              <w:rPr>
                <w:rFonts w:asciiTheme="minorEastAsia" w:eastAsiaTheme="minorEastAsia" w:hAnsiTheme="minorEastAsia" w:hint="eastAsia"/>
                <w:color w:val="000000" w:themeColor="text1"/>
                <w:sz w:val="24"/>
              </w:rPr>
              <w:t>不得分。</w:t>
            </w:r>
          </w:p>
        </w:tc>
      </w:tr>
      <w:tr w:rsidR="002E3061" w:rsidRPr="002E3061" w:rsidTr="00D07C9D">
        <w:trPr>
          <w:trHeight w:val="567"/>
          <w:jc w:val="center"/>
        </w:trPr>
        <w:tc>
          <w:tcPr>
            <w:tcW w:w="1367" w:type="dxa"/>
            <w:tcBorders>
              <w:top w:val="nil"/>
              <w:left w:val="single" w:sz="4" w:space="0" w:color="000000"/>
              <w:bottom w:val="single" w:sz="4" w:space="0" w:color="000000"/>
              <w:right w:val="single" w:sz="4" w:space="0" w:color="000000"/>
            </w:tcBorders>
            <w:shd w:val="clear" w:color="auto" w:fill="FFFFFF"/>
            <w:vAlign w:val="center"/>
          </w:tcPr>
          <w:p w:rsidR="00D07C9D" w:rsidRPr="002E3061" w:rsidRDefault="00D07C9D"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管理规章制度</w:t>
            </w:r>
          </w:p>
        </w:tc>
        <w:tc>
          <w:tcPr>
            <w:tcW w:w="873" w:type="dxa"/>
            <w:tcBorders>
              <w:top w:val="nil"/>
              <w:left w:val="nil"/>
              <w:bottom w:val="single" w:sz="4" w:space="0" w:color="000000"/>
              <w:right w:val="single" w:sz="4" w:space="0" w:color="000000"/>
            </w:tcBorders>
            <w:shd w:val="clear" w:color="auto" w:fill="FFFFFF"/>
            <w:vAlign w:val="center"/>
          </w:tcPr>
          <w:p w:rsidR="00D07C9D" w:rsidRPr="002E3061" w:rsidRDefault="00954DFF"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w:t>
            </w:r>
          </w:p>
        </w:tc>
        <w:tc>
          <w:tcPr>
            <w:tcW w:w="7572" w:type="dxa"/>
            <w:tcBorders>
              <w:top w:val="nil"/>
              <w:left w:val="nil"/>
              <w:bottom w:val="single" w:sz="4" w:space="0" w:color="000000"/>
              <w:right w:val="single" w:sz="4" w:space="0" w:color="000000"/>
            </w:tcBorders>
            <w:shd w:val="clear" w:color="auto" w:fill="FFFFFF"/>
            <w:vAlign w:val="center"/>
          </w:tcPr>
          <w:p w:rsidR="00D07C9D" w:rsidRPr="002E3061" w:rsidRDefault="00D87A72"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B</w:t>
            </w:r>
            <w:r w:rsidR="00D07C9D" w:rsidRPr="002E3061">
              <w:rPr>
                <w:rFonts w:asciiTheme="minorEastAsia" w:eastAsiaTheme="minorEastAsia" w:hAnsiTheme="minorEastAsia" w:hint="eastAsia"/>
                <w:color w:val="000000" w:themeColor="text1"/>
                <w:sz w:val="24"/>
              </w:rPr>
              <w:t>13、根据投标人结合本项目</w:t>
            </w:r>
            <w:r w:rsidR="006A551F" w:rsidRPr="002E3061">
              <w:rPr>
                <w:rFonts w:asciiTheme="minorEastAsia" w:eastAsiaTheme="minorEastAsia" w:hAnsiTheme="minorEastAsia" w:hint="eastAsia"/>
                <w:color w:val="000000" w:themeColor="text1"/>
                <w:sz w:val="24"/>
              </w:rPr>
              <w:t>业态</w:t>
            </w:r>
            <w:r w:rsidR="00D07C9D" w:rsidRPr="002E3061">
              <w:rPr>
                <w:rFonts w:asciiTheme="minorEastAsia" w:eastAsiaTheme="minorEastAsia" w:hAnsiTheme="minorEastAsia" w:hint="eastAsia"/>
                <w:color w:val="000000" w:themeColor="text1"/>
                <w:sz w:val="24"/>
              </w:rPr>
              <w:t>实际情况制定的管理制度情况，由评委进行横向评比后在</w:t>
            </w:r>
            <w:r w:rsidR="00D07C9D" w:rsidRPr="002E3061">
              <w:rPr>
                <w:rFonts w:asciiTheme="minorEastAsia" w:eastAsiaTheme="minorEastAsia" w:hAnsiTheme="minorEastAsia"/>
                <w:color w:val="000000" w:themeColor="text1"/>
                <w:sz w:val="24"/>
              </w:rPr>
              <w:t>0</w:t>
            </w:r>
            <w:r w:rsidR="00D07C9D" w:rsidRPr="002E3061">
              <w:rPr>
                <w:rFonts w:asciiTheme="minorEastAsia" w:eastAsiaTheme="minorEastAsia" w:hAnsiTheme="minorEastAsia" w:hint="eastAsia"/>
                <w:color w:val="000000" w:themeColor="text1"/>
                <w:sz w:val="24"/>
              </w:rPr>
              <w:t>-3分之间进行打分，未提供的本项不得分。</w:t>
            </w:r>
          </w:p>
        </w:tc>
      </w:tr>
      <w:tr w:rsidR="002E3061" w:rsidRPr="002E3061" w:rsidTr="00D07C9D">
        <w:trPr>
          <w:trHeight w:val="567"/>
          <w:jc w:val="center"/>
        </w:trPr>
        <w:tc>
          <w:tcPr>
            <w:tcW w:w="1367" w:type="dxa"/>
            <w:tcBorders>
              <w:top w:val="nil"/>
              <w:left w:val="single" w:sz="4" w:space="0" w:color="000000"/>
              <w:bottom w:val="single" w:sz="4" w:space="0" w:color="000000"/>
              <w:right w:val="single" w:sz="4" w:space="0" w:color="000000"/>
            </w:tcBorders>
            <w:shd w:val="clear" w:color="auto" w:fill="FFFFFF"/>
            <w:vAlign w:val="center"/>
          </w:tcPr>
          <w:p w:rsidR="00D07C9D" w:rsidRPr="002E3061" w:rsidRDefault="00D07C9D"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档案建立与管理</w:t>
            </w:r>
          </w:p>
        </w:tc>
        <w:tc>
          <w:tcPr>
            <w:tcW w:w="873" w:type="dxa"/>
            <w:tcBorders>
              <w:top w:val="nil"/>
              <w:left w:val="nil"/>
              <w:bottom w:val="single" w:sz="4" w:space="0" w:color="000000"/>
              <w:right w:val="single" w:sz="4" w:space="0" w:color="000000"/>
            </w:tcBorders>
            <w:shd w:val="clear" w:color="auto" w:fill="FFFFFF"/>
            <w:vAlign w:val="center"/>
          </w:tcPr>
          <w:p w:rsidR="00D07C9D" w:rsidRPr="002E3061" w:rsidRDefault="00F954DB"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w:t>
            </w:r>
          </w:p>
        </w:tc>
        <w:tc>
          <w:tcPr>
            <w:tcW w:w="7572" w:type="dxa"/>
            <w:tcBorders>
              <w:top w:val="nil"/>
              <w:left w:val="nil"/>
              <w:bottom w:val="single" w:sz="4" w:space="0" w:color="000000"/>
              <w:right w:val="single" w:sz="4" w:space="0" w:color="000000"/>
            </w:tcBorders>
            <w:shd w:val="clear" w:color="auto" w:fill="FFFFFF"/>
            <w:vAlign w:val="center"/>
          </w:tcPr>
          <w:p w:rsidR="00D07C9D" w:rsidRPr="002E3061" w:rsidRDefault="00D87A72"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B</w:t>
            </w:r>
            <w:r w:rsidR="00D07C9D" w:rsidRPr="002E3061">
              <w:rPr>
                <w:rFonts w:asciiTheme="minorEastAsia" w:eastAsiaTheme="minorEastAsia" w:hAnsiTheme="minorEastAsia" w:hint="eastAsia"/>
                <w:color w:val="000000" w:themeColor="text1"/>
                <w:sz w:val="24"/>
              </w:rPr>
              <w:t>14、投标人应按集中化、有序化、信息化建立档案管理流程，将系统收集的各类资料进行整理、分类、编目储存，以备检查及日常查询。由评委在</w:t>
            </w:r>
            <w:r w:rsidR="00D07C9D" w:rsidRPr="002E3061">
              <w:rPr>
                <w:rFonts w:asciiTheme="minorEastAsia" w:eastAsiaTheme="minorEastAsia" w:hAnsiTheme="minorEastAsia"/>
                <w:color w:val="000000" w:themeColor="text1"/>
                <w:sz w:val="24"/>
              </w:rPr>
              <w:t>0</w:t>
            </w:r>
            <w:r w:rsidR="00D07C9D" w:rsidRPr="002E3061">
              <w:rPr>
                <w:rFonts w:asciiTheme="minorEastAsia" w:eastAsiaTheme="minorEastAsia" w:hAnsiTheme="minorEastAsia" w:hint="eastAsia"/>
                <w:color w:val="000000" w:themeColor="text1"/>
                <w:sz w:val="24"/>
              </w:rPr>
              <w:t>-3分之间进行打分，未提供的本项不得分。</w:t>
            </w:r>
          </w:p>
        </w:tc>
      </w:tr>
      <w:tr w:rsidR="002E3061" w:rsidRPr="002E3061" w:rsidTr="00D07C9D">
        <w:trPr>
          <w:trHeight w:val="567"/>
          <w:jc w:val="center"/>
        </w:trPr>
        <w:tc>
          <w:tcPr>
            <w:tcW w:w="1367" w:type="dxa"/>
            <w:tcBorders>
              <w:top w:val="nil"/>
              <w:left w:val="single" w:sz="4" w:space="0" w:color="000000"/>
              <w:bottom w:val="single" w:sz="4" w:space="0" w:color="000000"/>
              <w:right w:val="single" w:sz="4" w:space="0" w:color="000000"/>
            </w:tcBorders>
            <w:shd w:val="clear" w:color="auto" w:fill="FFFFFF"/>
            <w:vAlign w:val="center"/>
          </w:tcPr>
          <w:p w:rsidR="00D07C9D" w:rsidRPr="002E3061" w:rsidRDefault="00D07C9D"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项目经理</w:t>
            </w:r>
          </w:p>
        </w:tc>
        <w:tc>
          <w:tcPr>
            <w:tcW w:w="873" w:type="dxa"/>
            <w:tcBorders>
              <w:top w:val="nil"/>
              <w:left w:val="nil"/>
              <w:bottom w:val="single" w:sz="4" w:space="0" w:color="000000"/>
              <w:right w:val="single" w:sz="4" w:space="0" w:color="000000"/>
            </w:tcBorders>
            <w:shd w:val="clear" w:color="auto" w:fill="FFFFFF"/>
            <w:vAlign w:val="center"/>
          </w:tcPr>
          <w:p w:rsidR="00D07C9D" w:rsidRPr="002E3061" w:rsidRDefault="00D07C9D"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w:t>
            </w:r>
          </w:p>
        </w:tc>
        <w:tc>
          <w:tcPr>
            <w:tcW w:w="7572" w:type="dxa"/>
            <w:tcBorders>
              <w:top w:val="nil"/>
              <w:left w:val="nil"/>
              <w:bottom w:val="single" w:sz="4" w:space="0" w:color="000000"/>
              <w:right w:val="single" w:sz="4" w:space="0" w:color="000000"/>
            </w:tcBorders>
            <w:shd w:val="clear" w:color="auto" w:fill="FFFFFF"/>
            <w:vAlign w:val="center"/>
          </w:tcPr>
          <w:p w:rsidR="00954DFF" w:rsidRPr="002E3061" w:rsidRDefault="00954DFF" w:rsidP="00954DFF">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B15.1、项目经理具本科及以上学历的得1分；</w:t>
            </w:r>
          </w:p>
          <w:p w:rsidR="00954DFF" w:rsidRPr="002E3061" w:rsidRDefault="00954DFF" w:rsidP="00954DFF">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B15.2、项目经理获得中级及以上职称的得1分；</w:t>
            </w:r>
          </w:p>
          <w:p w:rsidR="00954DFF" w:rsidRPr="002E3061" w:rsidRDefault="00954DFF" w:rsidP="00954DFF">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B15.3、项目经理</w:t>
            </w:r>
            <w:proofErr w:type="gramStart"/>
            <w:r w:rsidRPr="002E3061">
              <w:rPr>
                <w:rFonts w:asciiTheme="minorEastAsia" w:eastAsiaTheme="minorEastAsia" w:hAnsiTheme="minorEastAsia" w:hint="eastAsia"/>
                <w:color w:val="000000" w:themeColor="text1"/>
                <w:sz w:val="24"/>
              </w:rPr>
              <w:t>具获得</w:t>
            </w:r>
            <w:proofErr w:type="gramEnd"/>
            <w:r w:rsidRPr="002E3061">
              <w:rPr>
                <w:rFonts w:asciiTheme="minorEastAsia" w:eastAsiaTheme="minorEastAsia" w:hAnsiTheme="minorEastAsia" w:hint="eastAsia"/>
                <w:color w:val="000000" w:themeColor="text1"/>
                <w:sz w:val="24"/>
              </w:rPr>
              <w:t>省级及以上</w:t>
            </w:r>
            <w:r w:rsidR="00584632" w:rsidRPr="002E3061">
              <w:rPr>
                <w:rFonts w:asciiTheme="minorEastAsia" w:eastAsiaTheme="minorEastAsia" w:hAnsiTheme="minorEastAsia" w:hint="eastAsia"/>
                <w:color w:val="000000" w:themeColor="text1"/>
                <w:sz w:val="24"/>
              </w:rPr>
              <w:t>有关部门</w:t>
            </w:r>
            <w:r w:rsidRPr="002E3061">
              <w:rPr>
                <w:rFonts w:asciiTheme="minorEastAsia" w:eastAsiaTheme="minorEastAsia" w:hAnsiTheme="minorEastAsia" w:hint="eastAsia"/>
                <w:color w:val="000000" w:themeColor="text1"/>
                <w:sz w:val="24"/>
              </w:rPr>
              <w:t>颁发的《物业管理师资格证书》或由中国物业管理协会颁发的《全国物业管理项目经理岗位技能证书》的得</w:t>
            </w:r>
            <w:r w:rsidR="00E27C3F" w:rsidRPr="002E3061">
              <w:rPr>
                <w:rFonts w:asciiTheme="minorEastAsia" w:eastAsiaTheme="minorEastAsia" w:hAnsiTheme="minorEastAsia" w:hint="eastAsia"/>
                <w:color w:val="000000" w:themeColor="text1"/>
                <w:sz w:val="24"/>
              </w:rPr>
              <w:t>2</w:t>
            </w:r>
            <w:r w:rsidRPr="002E3061">
              <w:rPr>
                <w:rFonts w:asciiTheme="minorEastAsia" w:eastAsiaTheme="minorEastAsia" w:hAnsiTheme="minorEastAsia" w:hint="eastAsia"/>
                <w:color w:val="000000" w:themeColor="text1"/>
                <w:sz w:val="24"/>
              </w:rPr>
              <w:t>分；”</w:t>
            </w:r>
          </w:p>
          <w:p w:rsidR="00D07C9D" w:rsidRPr="002E3061" w:rsidRDefault="00C716B2" w:rsidP="00C716B2">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提供以上</w:t>
            </w:r>
            <w:r w:rsidR="000B5F25" w:rsidRPr="002E3061">
              <w:rPr>
                <w:rFonts w:asciiTheme="minorEastAsia" w:eastAsiaTheme="minorEastAsia" w:hAnsiTheme="minorEastAsia" w:hint="eastAsia"/>
                <w:color w:val="000000" w:themeColor="text1"/>
                <w:sz w:val="24"/>
              </w:rPr>
              <w:t>有效期内</w:t>
            </w:r>
            <w:r w:rsidRPr="002E3061">
              <w:rPr>
                <w:rFonts w:asciiTheme="minorEastAsia" w:eastAsiaTheme="minorEastAsia" w:hAnsiTheme="minorEastAsia" w:hint="eastAsia"/>
                <w:color w:val="000000" w:themeColor="text1"/>
                <w:sz w:val="24"/>
              </w:rPr>
              <w:t>证书</w:t>
            </w:r>
            <w:r w:rsidR="00D07C9D" w:rsidRPr="002E3061">
              <w:rPr>
                <w:rFonts w:asciiTheme="minorEastAsia" w:eastAsiaTheme="minorEastAsia" w:hAnsiTheme="minorEastAsia" w:hint="eastAsia"/>
                <w:color w:val="000000" w:themeColor="text1"/>
                <w:sz w:val="24"/>
              </w:rPr>
              <w:t>复印件，</w:t>
            </w:r>
            <w:r w:rsidRPr="002E3061">
              <w:rPr>
                <w:rFonts w:asciiTheme="minorEastAsia" w:eastAsiaTheme="minorEastAsia" w:hAnsiTheme="minorEastAsia" w:hint="eastAsia"/>
                <w:color w:val="000000" w:themeColor="text1"/>
                <w:sz w:val="24"/>
              </w:rPr>
              <w:t>并加盖投标人公章</w:t>
            </w:r>
            <w:r w:rsidR="00D07C9D" w:rsidRPr="002E3061">
              <w:rPr>
                <w:rFonts w:asciiTheme="minorEastAsia" w:eastAsiaTheme="minorEastAsia" w:hAnsiTheme="minorEastAsia" w:hint="eastAsia"/>
                <w:color w:val="000000" w:themeColor="text1"/>
                <w:sz w:val="24"/>
              </w:rPr>
              <w:t>。</w:t>
            </w:r>
            <w:r w:rsidRPr="002E3061">
              <w:rPr>
                <w:rFonts w:asciiTheme="minorEastAsia" w:eastAsiaTheme="minorEastAsia" w:hAnsiTheme="minorEastAsia" w:hint="eastAsia"/>
                <w:color w:val="000000" w:themeColor="text1"/>
                <w:sz w:val="24"/>
              </w:rPr>
              <w:t>（原件备查）</w:t>
            </w:r>
          </w:p>
        </w:tc>
      </w:tr>
      <w:tr w:rsidR="002E3061" w:rsidRPr="002E3061" w:rsidTr="00D07C9D">
        <w:trPr>
          <w:trHeight w:val="567"/>
          <w:jc w:val="center"/>
        </w:trPr>
        <w:tc>
          <w:tcPr>
            <w:tcW w:w="1367" w:type="dxa"/>
            <w:tcBorders>
              <w:top w:val="nil"/>
              <w:left w:val="single" w:sz="4" w:space="0" w:color="000000"/>
              <w:bottom w:val="single" w:sz="4" w:space="0" w:color="000000"/>
              <w:right w:val="single" w:sz="4" w:space="0" w:color="000000"/>
            </w:tcBorders>
            <w:shd w:val="clear" w:color="auto" w:fill="FFFFFF"/>
            <w:vAlign w:val="center"/>
          </w:tcPr>
          <w:p w:rsidR="00D07C9D" w:rsidRPr="002E3061" w:rsidRDefault="00D07C9D"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信息化管理</w:t>
            </w:r>
          </w:p>
        </w:tc>
        <w:tc>
          <w:tcPr>
            <w:tcW w:w="873" w:type="dxa"/>
            <w:tcBorders>
              <w:top w:val="nil"/>
              <w:left w:val="nil"/>
              <w:bottom w:val="single" w:sz="4" w:space="0" w:color="000000"/>
              <w:right w:val="single" w:sz="4" w:space="0" w:color="000000"/>
            </w:tcBorders>
            <w:shd w:val="clear" w:color="auto" w:fill="FFFFFF"/>
            <w:vAlign w:val="center"/>
          </w:tcPr>
          <w:p w:rsidR="00D07C9D" w:rsidRPr="002E3061" w:rsidRDefault="00954DFF"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w:t>
            </w:r>
          </w:p>
        </w:tc>
        <w:tc>
          <w:tcPr>
            <w:tcW w:w="7572" w:type="dxa"/>
            <w:tcBorders>
              <w:top w:val="nil"/>
              <w:left w:val="nil"/>
              <w:bottom w:val="single" w:sz="4" w:space="0" w:color="000000"/>
              <w:right w:val="single" w:sz="4" w:space="0" w:color="000000"/>
            </w:tcBorders>
            <w:shd w:val="clear" w:color="auto" w:fill="FFFFFF"/>
            <w:vAlign w:val="center"/>
          </w:tcPr>
          <w:p w:rsidR="00D07C9D" w:rsidRPr="002E3061" w:rsidRDefault="00D87A72" w:rsidP="00A66DD2">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B</w:t>
            </w:r>
            <w:r w:rsidR="00D07C9D" w:rsidRPr="002E3061">
              <w:rPr>
                <w:rFonts w:asciiTheme="minorEastAsia" w:eastAsiaTheme="minorEastAsia" w:hAnsiTheme="minorEastAsia" w:hint="eastAsia"/>
                <w:color w:val="000000" w:themeColor="text1"/>
                <w:sz w:val="24"/>
              </w:rPr>
              <w:t>16、投标人具有国家版权局颁发的涉及物业管理信息化软件著作权登记证书的每个得1分。满分</w:t>
            </w:r>
            <w:r w:rsidR="00954DFF" w:rsidRPr="002E3061">
              <w:rPr>
                <w:rFonts w:asciiTheme="minorEastAsia" w:eastAsiaTheme="minorEastAsia" w:hAnsiTheme="minorEastAsia" w:hint="eastAsia"/>
                <w:color w:val="000000" w:themeColor="text1"/>
                <w:sz w:val="24"/>
              </w:rPr>
              <w:t>3</w:t>
            </w:r>
            <w:r w:rsidR="00D07C9D" w:rsidRPr="002E3061">
              <w:rPr>
                <w:rFonts w:asciiTheme="minorEastAsia" w:eastAsiaTheme="minorEastAsia" w:hAnsiTheme="minorEastAsia" w:hint="eastAsia"/>
                <w:color w:val="000000" w:themeColor="text1"/>
                <w:sz w:val="24"/>
              </w:rPr>
              <w:t>分，须提供相关证书复印件。</w:t>
            </w:r>
          </w:p>
        </w:tc>
      </w:tr>
    </w:tbl>
    <w:p w:rsidR="00EC717B" w:rsidRPr="002E3061" w:rsidRDefault="00EC717B" w:rsidP="00EC717B">
      <w:pPr>
        <w:spacing w:line="360" w:lineRule="auto"/>
        <w:rPr>
          <w:rFonts w:asciiTheme="minorEastAsia" w:eastAsiaTheme="minorEastAsia" w:hAnsiTheme="minorEastAsia"/>
          <w:color w:val="000000" w:themeColor="text1"/>
          <w:sz w:val="24"/>
        </w:rPr>
      </w:pPr>
    </w:p>
    <w:p w:rsidR="00EC717B" w:rsidRPr="002E3061" w:rsidRDefault="007A556D" w:rsidP="00EC717B">
      <w:pPr>
        <w:spacing w:line="360" w:lineRule="auto"/>
        <w:ind w:firstLineChars="200" w:firstLine="482"/>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C</w:t>
      </w:r>
      <w:r w:rsidR="00EC717B" w:rsidRPr="002E3061">
        <w:rPr>
          <w:rFonts w:asciiTheme="minorEastAsia" w:eastAsiaTheme="minorEastAsia" w:hAnsiTheme="minorEastAsia" w:hint="eastAsia"/>
          <w:b/>
          <w:color w:val="000000" w:themeColor="text1"/>
          <w:sz w:val="24"/>
        </w:rPr>
        <w:t>商务项满分为</w:t>
      </w:r>
      <w:r w:rsidR="00A242B8" w:rsidRPr="002E3061">
        <w:rPr>
          <w:rFonts w:asciiTheme="minorEastAsia" w:eastAsiaTheme="minorEastAsia" w:hAnsiTheme="minorEastAsia" w:hint="eastAsia"/>
          <w:b/>
          <w:color w:val="000000" w:themeColor="text1"/>
          <w:sz w:val="24"/>
        </w:rPr>
        <w:t>25</w:t>
      </w:r>
      <w:r w:rsidR="00EC717B" w:rsidRPr="002E3061">
        <w:rPr>
          <w:rFonts w:asciiTheme="minorEastAsia" w:eastAsiaTheme="minorEastAsia" w:hAnsiTheme="minorEastAsia" w:hint="eastAsia"/>
          <w:b/>
          <w:color w:val="000000" w:themeColor="text1"/>
          <w:sz w:val="24"/>
        </w:rPr>
        <w:t>分</w:t>
      </w:r>
      <w:r w:rsidRPr="002E3061">
        <w:rPr>
          <w:rFonts w:asciiTheme="minorEastAsia" w:eastAsiaTheme="minorEastAsia" w:hAnsiTheme="minorEastAsia" w:hint="eastAsia"/>
          <w:b/>
          <w:color w:val="000000" w:themeColor="text1"/>
          <w:sz w:val="24"/>
        </w:rPr>
        <w:t xml:space="preserve"> </w:t>
      </w:r>
    </w:p>
    <w:tbl>
      <w:tblPr>
        <w:tblW w:w="9860" w:type="dxa"/>
        <w:jc w:val="center"/>
        <w:tblInd w:w="157" w:type="dxa"/>
        <w:tblLayout w:type="fixed"/>
        <w:tblLook w:val="04A0" w:firstRow="1" w:lastRow="0" w:firstColumn="1" w:lastColumn="0" w:noHBand="0" w:noVBand="1"/>
      </w:tblPr>
      <w:tblGrid>
        <w:gridCol w:w="1415"/>
        <w:gridCol w:w="850"/>
        <w:gridCol w:w="7595"/>
      </w:tblGrid>
      <w:tr w:rsidR="002E3061" w:rsidRPr="002E3061" w:rsidTr="00712639">
        <w:trPr>
          <w:trHeight w:val="567"/>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7C9D" w:rsidRPr="002E3061" w:rsidRDefault="00D07C9D"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评标项目</w:t>
            </w:r>
          </w:p>
        </w:tc>
        <w:tc>
          <w:tcPr>
            <w:tcW w:w="850" w:type="dxa"/>
            <w:tcBorders>
              <w:top w:val="single" w:sz="4" w:space="0" w:color="000000"/>
              <w:left w:val="nil"/>
              <w:bottom w:val="single" w:sz="4" w:space="0" w:color="000000"/>
              <w:right w:val="single" w:sz="4" w:space="0" w:color="000000"/>
            </w:tcBorders>
            <w:shd w:val="clear" w:color="auto" w:fill="FFFFFF"/>
            <w:vAlign w:val="center"/>
          </w:tcPr>
          <w:p w:rsidR="00D07C9D" w:rsidRPr="002E3061" w:rsidRDefault="00D07C9D"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评标分值</w:t>
            </w:r>
          </w:p>
        </w:tc>
        <w:tc>
          <w:tcPr>
            <w:tcW w:w="7595" w:type="dxa"/>
            <w:tcBorders>
              <w:top w:val="single" w:sz="4" w:space="0" w:color="000000"/>
              <w:left w:val="nil"/>
              <w:bottom w:val="single" w:sz="4" w:space="0" w:color="000000"/>
              <w:right w:val="single" w:sz="4" w:space="0" w:color="000000"/>
            </w:tcBorders>
            <w:shd w:val="clear" w:color="auto" w:fill="FFFFFF"/>
            <w:vAlign w:val="center"/>
          </w:tcPr>
          <w:p w:rsidR="00D07C9D" w:rsidRPr="002E3061" w:rsidRDefault="00D07C9D"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评标方法描述</w:t>
            </w:r>
          </w:p>
        </w:tc>
      </w:tr>
      <w:tr w:rsidR="002E3061" w:rsidRPr="002E3061" w:rsidTr="00712639">
        <w:trPr>
          <w:trHeight w:val="567"/>
          <w:jc w:val="center"/>
        </w:trPr>
        <w:tc>
          <w:tcPr>
            <w:tcW w:w="1415" w:type="dxa"/>
            <w:tcBorders>
              <w:top w:val="nil"/>
              <w:left w:val="single" w:sz="4" w:space="0" w:color="000000"/>
              <w:bottom w:val="single" w:sz="4" w:space="0" w:color="000000"/>
              <w:right w:val="single" w:sz="4" w:space="0" w:color="000000"/>
            </w:tcBorders>
            <w:shd w:val="clear" w:color="auto" w:fill="FFFFFF"/>
            <w:vAlign w:val="center"/>
          </w:tcPr>
          <w:p w:rsidR="00D07C9D" w:rsidRPr="002E3061" w:rsidRDefault="00CC49DB"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C1</w:t>
            </w:r>
            <w:r w:rsidR="00D07C9D" w:rsidRPr="002E3061">
              <w:rPr>
                <w:rFonts w:asciiTheme="minorEastAsia" w:eastAsiaTheme="minorEastAsia" w:hAnsiTheme="minorEastAsia" w:hint="eastAsia"/>
                <w:color w:val="000000" w:themeColor="text1"/>
                <w:sz w:val="24"/>
              </w:rPr>
              <w:t>体系认证</w:t>
            </w:r>
          </w:p>
        </w:tc>
        <w:tc>
          <w:tcPr>
            <w:tcW w:w="850" w:type="dxa"/>
            <w:tcBorders>
              <w:top w:val="nil"/>
              <w:left w:val="nil"/>
              <w:bottom w:val="single" w:sz="4" w:space="0" w:color="000000"/>
              <w:right w:val="single" w:sz="4" w:space="0" w:color="000000"/>
            </w:tcBorders>
            <w:shd w:val="clear" w:color="auto" w:fill="FFFFFF"/>
            <w:vAlign w:val="center"/>
          </w:tcPr>
          <w:p w:rsidR="00D07C9D" w:rsidRPr="002E3061" w:rsidRDefault="00A242B8"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w:t>
            </w:r>
          </w:p>
        </w:tc>
        <w:tc>
          <w:tcPr>
            <w:tcW w:w="7595" w:type="dxa"/>
            <w:tcBorders>
              <w:top w:val="nil"/>
              <w:left w:val="nil"/>
              <w:bottom w:val="single" w:sz="4" w:space="0" w:color="000000"/>
              <w:right w:val="single" w:sz="4" w:space="0" w:color="000000"/>
            </w:tcBorders>
            <w:shd w:val="clear" w:color="auto" w:fill="FFFFFF"/>
            <w:vAlign w:val="center"/>
          </w:tcPr>
          <w:p w:rsidR="0035755D" w:rsidRPr="002E3061" w:rsidRDefault="00CC49DB"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C</w:t>
            </w:r>
            <w:r w:rsidR="00D07C9D" w:rsidRPr="002E3061">
              <w:rPr>
                <w:rFonts w:asciiTheme="minorEastAsia" w:eastAsiaTheme="minorEastAsia" w:hAnsiTheme="minorEastAsia" w:hint="eastAsia"/>
                <w:color w:val="000000" w:themeColor="text1"/>
                <w:sz w:val="24"/>
              </w:rPr>
              <w:t>1</w:t>
            </w:r>
            <w:r w:rsidRPr="002E3061">
              <w:rPr>
                <w:rFonts w:asciiTheme="minorEastAsia" w:eastAsiaTheme="minorEastAsia" w:hAnsiTheme="minorEastAsia" w:hint="eastAsia"/>
                <w:color w:val="000000" w:themeColor="text1"/>
                <w:sz w:val="24"/>
              </w:rPr>
              <w:t>.1</w:t>
            </w:r>
            <w:r w:rsidR="00D07C9D" w:rsidRPr="002E3061">
              <w:rPr>
                <w:rFonts w:asciiTheme="minorEastAsia" w:eastAsiaTheme="minorEastAsia" w:hAnsiTheme="minorEastAsia" w:hint="eastAsia"/>
                <w:color w:val="000000" w:themeColor="text1"/>
                <w:sz w:val="24"/>
              </w:rPr>
              <w:t>、投标人具有质量管理体系认证证书的得</w:t>
            </w:r>
            <w:r w:rsidR="00A242B8" w:rsidRPr="002E3061">
              <w:rPr>
                <w:rFonts w:asciiTheme="minorEastAsia" w:eastAsiaTheme="minorEastAsia" w:hAnsiTheme="minorEastAsia" w:hint="eastAsia"/>
                <w:color w:val="000000" w:themeColor="text1"/>
                <w:sz w:val="24"/>
              </w:rPr>
              <w:t>0.5</w:t>
            </w:r>
            <w:r w:rsidR="00D07C9D" w:rsidRPr="002E3061">
              <w:rPr>
                <w:rFonts w:asciiTheme="minorEastAsia" w:eastAsiaTheme="minorEastAsia" w:hAnsiTheme="minorEastAsia" w:hint="eastAsia"/>
                <w:color w:val="000000" w:themeColor="text1"/>
                <w:sz w:val="24"/>
              </w:rPr>
              <w:t>分；</w:t>
            </w:r>
          </w:p>
          <w:p w:rsidR="0035755D" w:rsidRPr="002E3061" w:rsidRDefault="00CC49DB"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C1.2、</w:t>
            </w:r>
            <w:r w:rsidR="00D07C9D" w:rsidRPr="002E3061">
              <w:rPr>
                <w:rFonts w:asciiTheme="minorEastAsia" w:eastAsiaTheme="minorEastAsia" w:hAnsiTheme="minorEastAsia" w:hint="eastAsia"/>
                <w:color w:val="000000" w:themeColor="text1"/>
                <w:sz w:val="24"/>
              </w:rPr>
              <w:t>具有职业健康管理体系认证证书的得</w:t>
            </w:r>
            <w:r w:rsidR="00A242B8" w:rsidRPr="002E3061">
              <w:rPr>
                <w:rFonts w:asciiTheme="minorEastAsia" w:eastAsiaTheme="minorEastAsia" w:hAnsiTheme="minorEastAsia" w:hint="eastAsia"/>
                <w:color w:val="000000" w:themeColor="text1"/>
                <w:sz w:val="24"/>
              </w:rPr>
              <w:t>0.5</w:t>
            </w:r>
            <w:r w:rsidR="00D07C9D" w:rsidRPr="002E3061">
              <w:rPr>
                <w:rFonts w:asciiTheme="minorEastAsia" w:eastAsiaTheme="minorEastAsia" w:hAnsiTheme="minorEastAsia" w:hint="eastAsia"/>
                <w:color w:val="000000" w:themeColor="text1"/>
                <w:sz w:val="24"/>
              </w:rPr>
              <w:t>分；</w:t>
            </w:r>
          </w:p>
          <w:p w:rsidR="0035755D" w:rsidRPr="002E3061" w:rsidRDefault="00CC49DB"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C1.3、</w:t>
            </w:r>
            <w:r w:rsidR="00D07C9D" w:rsidRPr="002E3061">
              <w:rPr>
                <w:rFonts w:asciiTheme="minorEastAsia" w:eastAsiaTheme="minorEastAsia" w:hAnsiTheme="minorEastAsia" w:hint="eastAsia"/>
                <w:color w:val="000000" w:themeColor="text1"/>
                <w:sz w:val="24"/>
              </w:rPr>
              <w:t>具有环境管理体系认证证书的得</w:t>
            </w:r>
            <w:r w:rsidR="00A242B8" w:rsidRPr="002E3061">
              <w:rPr>
                <w:rFonts w:asciiTheme="minorEastAsia" w:eastAsiaTheme="minorEastAsia" w:hAnsiTheme="minorEastAsia" w:hint="eastAsia"/>
                <w:color w:val="000000" w:themeColor="text1"/>
                <w:sz w:val="24"/>
              </w:rPr>
              <w:t>0.5</w:t>
            </w:r>
            <w:r w:rsidR="00D07C9D" w:rsidRPr="002E3061">
              <w:rPr>
                <w:rFonts w:asciiTheme="minorEastAsia" w:eastAsiaTheme="minorEastAsia" w:hAnsiTheme="minorEastAsia" w:hint="eastAsia"/>
                <w:color w:val="000000" w:themeColor="text1"/>
                <w:sz w:val="24"/>
              </w:rPr>
              <w:t>分；</w:t>
            </w:r>
          </w:p>
          <w:p w:rsidR="0035755D" w:rsidRPr="002E3061" w:rsidRDefault="00CC49DB"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C1.4、</w:t>
            </w:r>
            <w:r w:rsidR="00D07C9D" w:rsidRPr="002E3061">
              <w:rPr>
                <w:rFonts w:asciiTheme="minorEastAsia" w:eastAsiaTheme="minorEastAsia" w:hAnsiTheme="minorEastAsia" w:hint="eastAsia"/>
                <w:color w:val="000000" w:themeColor="text1"/>
                <w:sz w:val="24"/>
              </w:rPr>
              <w:t>具有信息安全管理体系认证证书的得</w:t>
            </w:r>
            <w:r w:rsidR="00A242B8" w:rsidRPr="002E3061">
              <w:rPr>
                <w:rFonts w:asciiTheme="minorEastAsia" w:eastAsiaTheme="minorEastAsia" w:hAnsiTheme="minorEastAsia" w:hint="eastAsia"/>
                <w:color w:val="000000" w:themeColor="text1"/>
                <w:sz w:val="24"/>
              </w:rPr>
              <w:t>0.5</w:t>
            </w:r>
            <w:r w:rsidR="00D07C9D" w:rsidRPr="002E3061">
              <w:rPr>
                <w:rFonts w:asciiTheme="minorEastAsia" w:eastAsiaTheme="minorEastAsia" w:hAnsiTheme="minorEastAsia" w:hint="eastAsia"/>
                <w:color w:val="000000" w:themeColor="text1"/>
                <w:sz w:val="24"/>
              </w:rPr>
              <w:t>分。</w:t>
            </w:r>
          </w:p>
          <w:p w:rsidR="00D07C9D" w:rsidRPr="002E3061" w:rsidRDefault="00D07C9D" w:rsidP="00CC49DB">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提供</w:t>
            </w:r>
            <w:r w:rsidR="000B5F25" w:rsidRPr="002E3061">
              <w:rPr>
                <w:rFonts w:asciiTheme="minorEastAsia" w:eastAsiaTheme="minorEastAsia" w:hAnsiTheme="minorEastAsia" w:hint="eastAsia"/>
                <w:color w:val="000000" w:themeColor="text1"/>
                <w:sz w:val="24"/>
              </w:rPr>
              <w:t>以上</w:t>
            </w:r>
            <w:r w:rsidRPr="002E3061">
              <w:rPr>
                <w:rFonts w:asciiTheme="minorEastAsia" w:eastAsiaTheme="minorEastAsia" w:hAnsiTheme="minorEastAsia" w:hint="eastAsia"/>
                <w:color w:val="000000" w:themeColor="text1"/>
                <w:sz w:val="24"/>
              </w:rPr>
              <w:t>有效期内的证书复印件，</w:t>
            </w:r>
            <w:r w:rsidR="000B5F25" w:rsidRPr="002E3061">
              <w:rPr>
                <w:rFonts w:asciiTheme="minorEastAsia" w:eastAsiaTheme="minorEastAsia" w:hAnsiTheme="minorEastAsia" w:hint="eastAsia"/>
                <w:color w:val="000000" w:themeColor="text1"/>
                <w:sz w:val="24"/>
              </w:rPr>
              <w:t>并加盖投标人公章。（原件备查）</w:t>
            </w:r>
          </w:p>
        </w:tc>
      </w:tr>
      <w:tr w:rsidR="002E3061" w:rsidRPr="002E3061" w:rsidTr="00712639">
        <w:trPr>
          <w:trHeight w:val="567"/>
          <w:jc w:val="center"/>
        </w:trPr>
        <w:tc>
          <w:tcPr>
            <w:tcW w:w="1415" w:type="dxa"/>
            <w:tcBorders>
              <w:top w:val="nil"/>
              <w:left w:val="single" w:sz="4" w:space="0" w:color="000000"/>
              <w:bottom w:val="single" w:sz="4" w:space="0" w:color="000000"/>
              <w:right w:val="single" w:sz="4" w:space="0" w:color="000000"/>
            </w:tcBorders>
            <w:shd w:val="clear" w:color="auto" w:fill="FFFFFF"/>
            <w:vAlign w:val="center"/>
          </w:tcPr>
          <w:p w:rsidR="00D07C9D" w:rsidRPr="002E3061" w:rsidRDefault="00CC49DB"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C2</w:t>
            </w:r>
            <w:r w:rsidR="00D07C9D" w:rsidRPr="002E3061">
              <w:rPr>
                <w:rFonts w:asciiTheme="minorEastAsia" w:eastAsiaTheme="minorEastAsia" w:hAnsiTheme="minorEastAsia" w:hint="eastAsia"/>
                <w:color w:val="000000" w:themeColor="text1"/>
                <w:sz w:val="24"/>
              </w:rPr>
              <w:t>资质证书</w:t>
            </w:r>
          </w:p>
        </w:tc>
        <w:tc>
          <w:tcPr>
            <w:tcW w:w="850" w:type="dxa"/>
            <w:tcBorders>
              <w:top w:val="nil"/>
              <w:left w:val="nil"/>
              <w:bottom w:val="single" w:sz="4" w:space="0" w:color="000000"/>
              <w:right w:val="single" w:sz="4" w:space="0" w:color="000000"/>
            </w:tcBorders>
            <w:shd w:val="clear" w:color="auto" w:fill="FFFFFF"/>
            <w:vAlign w:val="center"/>
          </w:tcPr>
          <w:p w:rsidR="00D07C9D" w:rsidRPr="002E3061" w:rsidRDefault="00A242B8"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w:t>
            </w:r>
          </w:p>
        </w:tc>
        <w:tc>
          <w:tcPr>
            <w:tcW w:w="7595" w:type="dxa"/>
            <w:tcBorders>
              <w:top w:val="nil"/>
              <w:left w:val="nil"/>
              <w:bottom w:val="single" w:sz="4" w:space="0" w:color="000000"/>
              <w:right w:val="single" w:sz="4" w:space="0" w:color="000000"/>
            </w:tcBorders>
            <w:shd w:val="clear" w:color="auto" w:fill="FFFFFF"/>
            <w:vAlign w:val="center"/>
          </w:tcPr>
          <w:p w:rsidR="00D07C9D" w:rsidRPr="002E3061" w:rsidRDefault="00CC49DB" w:rsidP="00A242B8">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C</w:t>
            </w:r>
            <w:r w:rsidR="00D07C9D" w:rsidRPr="002E3061">
              <w:rPr>
                <w:rFonts w:asciiTheme="minorEastAsia" w:eastAsiaTheme="minorEastAsia" w:hAnsiTheme="minorEastAsia" w:hint="eastAsia"/>
                <w:color w:val="000000" w:themeColor="text1"/>
                <w:sz w:val="24"/>
              </w:rPr>
              <w:t>2、投标人获得过国家颁发的物业管理企业一级资质证书的得</w:t>
            </w:r>
            <w:r w:rsidR="00A242B8" w:rsidRPr="002E3061">
              <w:rPr>
                <w:rFonts w:asciiTheme="minorEastAsia" w:eastAsiaTheme="minorEastAsia" w:hAnsiTheme="minorEastAsia" w:hint="eastAsia"/>
                <w:color w:val="000000" w:themeColor="text1"/>
                <w:sz w:val="24"/>
              </w:rPr>
              <w:t>2</w:t>
            </w:r>
            <w:r w:rsidR="00D07C9D" w:rsidRPr="002E3061">
              <w:rPr>
                <w:rFonts w:asciiTheme="minorEastAsia" w:eastAsiaTheme="minorEastAsia" w:hAnsiTheme="minorEastAsia" w:hint="eastAsia"/>
                <w:color w:val="000000" w:themeColor="text1"/>
                <w:sz w:val="24"/>
              </w:rPr>
              <w:t>分，提供证书复印件，否则本项不得分。</w:t>
            </w:r>
            <w:r w:rsidR="00D3784E" w:rsidRPr="002E3061">
              <w:rPr>
                <w:rFonts w:asciiTheme="minorEastAsia" w:eastAsiaTheme="minorEastAsia" w:hAnsiTheme="minorEastAsia" w:hint="eastAsia"/>
                <w:color w:val="000000" w:themeColor="text1"/>
                <w:sz w:val="24"/>
              </w:rPr>
              <w:t>（原件备查）</w:t>
            </w:r>
          </w:p>
        </w:tc>
      </w:tr>
      <w:tr w:rsidR="002E3061" w:rsidRPr="002E3061" w:rsidTr="00712639">
        <w:trPr>
          <w:trHeight w:val="567"/>
          <w:jc w:val="center"/>
        </w:trPr>
        <w:tc>
          <w:tcPr>
            <w:tcW w:w="1415" w:type="dxa"/>
            <w:tcBorders>
              <w:top w:val="nil"/>
              <w:left w:val="single" w:sz="4" w:space="0" w:color="000000"/>
              <w:bottom w:val="single" w:sz="4" w:space="0" w:color="000000"/>
              <w:right w:val="single" w:sz="4" w:space="0" w:color="000000"/>
            </w:tcBorders>
            <w:shd w:val="clear" w:color="auto" w:fill="FFFFFF"/>
            <w:vAlign w:val="center"/>
          </w:tcPr>
          <w:p w:rsidR="00D07C9D" w:rsidRPr="002E3061" w:rsidRDefault="00CC49DB"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C3</w:t>
            </w:r>
            <w:r w:rsidR="00D07C9D" w:rsidRPr="002E3061">
              <w:rPr>
                <w:rFonts w:asciiTheme="minorEastAsia" w:eastAsiaTheme="minorEastAsia" w:hAnsiTheme="minorEastAsia" w:hint="eastAsia"/>
                <w:color w:val="000000" w:themeColor="text1"/>
                <w:sz w:val="24"/>
              </w:rPr>
              <w:t>荣誉证书</w:t>
            </w:r>
          </w:p>
        </w:tc>
        <w:tc>
          <w:tcPr>
            <w:tcW w:w="850" w:type="dxa"/>
            <w:tcBorders>
              <w:top w:val="nil"/>
              <w:left w:val="nil"/>
              <w:bottom w:val="single" w:sz="4" w:space="0" w:color="000000"/>
              <w:right w:val="single" w:sz="4" w:space="0" w:color="000000"/>
            </w:tcBorders>
            <w:shd w:val="clear" w:color="auto" w:fill="FFFFFF"/>
            <w:vAlign w:val="center"/>
          </w:tcPr>
          <w:p w:rsidR="00D07C9D" w:rsidRPr="002E3061" w:rsidRDefault="00D07C9D"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w:t>
            </w:r>
          </w:p>
        </w:tc>
        <w:tc>
          <w:tcPr>
            <w:tcW w:w="7595" w:type="dxa"/>
            <w:tcBorders>
              <w:top w:val="nil"/>
              <w:left w:val="nil"/>
              <w:bottom w:val="single" w:sz="4" w:space="0" w:color="000000"/>
              <w:right w:val="single" w:sz="4" w:space="0" w:color="000000"/>
            </w:tcBorders>
            <w:shd w:val="clear" w:color="auto" w:fill="FFFFFF"/>
            <w:vAlign w:val="center"/>
          </w:tcPr>
          <w:p w:rsidR="00D07C9D" w:rsidRPr="002E3061" w:rsidRDefault="00CC49DB"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C</w:t>
            </w:r>
            <w:r w:rsidR="00D07C9D" w:rsidRPr="002E3061">
              <w:rPr>
                <w:rFonts w:asciiTheme="minorEastAsia" w:eastAsiaTheme="minorEastAsia" w:hAnsiTheme="minorEastAsia" w:hint="eastAsia"/>
                <w:color w:val="000000" w:themeColor="text1"/>
                <w:sz w:val="24"/>
              </w:rPr>
              <w:t>3、根据投标人获得省级及以上工商行政管理部门颁发的守合同重信用企业证书的情况进行评分：连续获得10年以上的得3分；连续6-10年的得1.5分；连续1-5年的得0.5分。提供相关证明材料复印件，否则本项不得分。</w:t>
            </w:r>
          </w:p>
        </w:tc>
      </w:tr>
      <w:tr w:rsidR="002E3061" w:rsidRPr="002E3061" w:rsidTr="00712639">
        <w:trPr>
          <w:trHeight w:val="567"/>
          <w:jc w:val="center"/>
        </w:trPr>
        <w:tc>
          <w:tcPr>
            <w:tcW w:w="1415" w:type="dxa"/>
            <w:tcBorders>
              <w:top w:val="nil"/>
              <w:left w:val="single" w:sz="4" w:space="0" w:color="000000"/>
              <w:bottom w:val="single" w:sz="4" w:space="0" w:color="000000"/>
              <w:right w:val="single" w:sz="4" w:space="0" w:color="000000"/>
            </w:tcBorders>
            <w:shd w:val="clear" w:color="auto" w:fill="FFFFFF"/>
            <w:vAlign w:val="center"/>
          </w:tcPr>
          <w:p w:rsidR="00D07C9D" w:rsidRPr="002E3061" w:rsidRDefault="00CC49DB"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lastRenderedPageBreak/>
              <w:t>C4</w:t>
            </w:r>
            <w:r w:rsidR="00D07C9D" w:rsidRPr="002E3061">
              <w:rPr>
                <w:rFonts w:asciiTheme="minorEastAsia" w:eastAsiaTheme="minorEastAsia" w:hAnsiTheme="minorEastAsia" w:hint="eastAsia"/>
                <w:color w:val="000000" w:themeColor="text1"/>
                <w:sz w:val="24"/>
              </w:rPr>
              <w:t>企业实力</w:t>
            </w:r>
          </w:p>
        </w:tc>
        <w:tc>
          <w:tcPr>
            <w:tcW w:w="850" w:type="dxa"/>
            <w:tcBorders>
              <w:top w:val="nil"/>
              <w:left w:val="nil"/>
              <w:bottom w:val="single" w:sz="4" w:space="0" w:color="000000"/>
              <w:right w:val="single" w:sz="4" w:space="0" w:color="000000"/>
            </w:tcBorders>
            <w:shd w:val="clear" w:color="auto" w:fill="FFFFFF"/>
            <w:vAlign w:val="center"/>
          </w:tcPr>
          <w:p w:rsidR="00D07C9D" w:rsidRPr="002E3061" w:rsidRDefault="00ED7B5D"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w:t>
            </w:r>
          </w:p>
        </w:tc>
        <w:tc>
          <w:tcPr>
            <w:tcW w:w="7595" w:type="dxa"/>
            <w:tcBorders>
              <w:top w:val="nil"/>
              <w:left w:val="nil"/>
              <w:bottom w:val="single" w:sz="4" w:space="0" w:color="000000"/>
              <w:right w:val="single" w:sz="4" w:space="0" w:color="000000"/>
            </w:tcBorders>
            <w:shd w:val="clear" w:color="auto" w:fill="FFFFFF"/>
            <w:vAlign w:val="center"/>
          </w:tcPr>
          <w:p w:rsidR="00D07C9D" w:rsidRPr="002E3061" w:rsidRDefault="00CC49DB" w:rsidP="00E378E2">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C</w:t>
            </w:r>
            <w:r w:rsidR="00D07C9D" w:rsidRPr="002E3061">
              <w:rPr>
                <w:rFonts w:asciiTheme="minorEastAsia" w:eastAsiaTheme="minorEastAsia" w:hAnsiTheme="minorEastAsia" w:hint="eastAsia"/>
                <w:color w:val="000000" w:themeColor="text1"/>
                <w:sz w:val="24"/>
              </w:rPr>
              <w:t>4、投标人</w:t>
            </w:r>
            <w:r w:rsidR="00F715AC" w:rsidRPr="002E3061">
              <w:rPr>
                <w:rFonts w:asciiTheme="minorEastAsia" w:eastAsiaTheme="minorEastAsia" w:hAnsiTheme="minorEastAsia" w:hint="eastAsia"/>
                <w:color w:val="000000" w:themeColor="text1"/>
                <w:sz w:val="24"/>
              </w:rPr>
              <w:t>自2015年</w:t>
            </w:r>
            <w:r w:rsidR="00BB66BB" w:rsidRPr="002E3061">
              <w:rPr>
                <w:rFonts w:asciiTheme="minorEastAsia" w:eastAsiaTheme="minorEastAsia" w:hAnsiTheme="minorEastAsia" w:hint="eastAsia"/>
                <w:color w:val="000000" w:themeColor="text1"/>
                <w:sz w:val="24"/>
              </w:rPr>
              <w:t>（含）</w:t>
            </w:r>
            <w:r w:rsidR="00F715AC" w:rsidRPr="002E3061">
              <w:rPr>
                <w:rFonts w:asciiTheme="minorEastAsia" w:eastAsiaTheme="minorEastAsia" w:hAnsiTheme="minorEastAsia" w:hint="eastAsia"/>
                <w:color w:val="000000" w:themeColor="text1"/>
                <w:sz w:val="24"/>
              </w:rPr>
              <w:t>以来入选过由</w:t>
            </w:r>
            <w:r w:rsidR="00D07C9D" w:rsidRPr="002E3061">
              <w:rPr>
                <w:rFonts w:asciiTheme="minorEastAsia" w:eastAsiaTheme="minorEastAsia" w:hAnsiTheme="minorEastAsia" w:hint="eastAsia"/>
                <w:color w:val="000000" w:themeColor="text1"/>
                <w:sz w:val="24"/>
                <w:u w:val="single"/>
              </w:rPr>
              <w:t>中国</w:t>
            </w:r>
            <w:r w:rsidR="00F715AC" w:rsidRPr="002E3061">
              <w:rPr>
                <w:rFonts w:asciiTheme="minorEastAsia" w:eastAsiaTheme="minorEastAsia" w:hAnsiTheme="minorEastAsia" w:hint="eastAsia"/>
                <w:color w:val="000000" w:themeColor="text1"/>
                <w:sz w:val="24"/>
                <w:u w:val="single"/>
              </w:rPr>
              <w:t>物业管理协会</w:t>
            </w:r>
            <w:r w:rsidR="00D07C9D" w:rsidRPr="002E3061">
              <w:rPr>
                <w:rFonts w:asciiTheme="minorEastAsia" w:eastAsiaTheme="minorEastAsia" w:hAnsiTheme="minorEastAsia" w:hint="eastAsia"/>
                <w:color w:val="000000" w:themeColor="text1"/>
                <w:sz w:val="24"/>
              </w:rPr>
              <w:t>公布的中国物业百强企业名单的得</w:t>
            </w:r>
            <w:r w:rsidRPr="002E3061">
              <w:rPr>
                <w:rFonts w:asciiTheme="minorEastAsia" w:eastAsiaTheme="minorEastAsia" w:hAnsiTheme="minorEastAsia" w:hint="eastAsia"/>
                <w:color w:val="000000" w:themeColor="text1"/>
                <w:sz w:val="24"/>
              </w:rPr>
              <w:t>3</w:t>
            </w:r>
            <w:r w:rsidR="00D07C9D" w:rsidRPr="002E3061">
              <w:rPr>
                <w:rFonts w:asciiTheme="minorEastAsia" w:eastAsiaTheme="minorEastAsia" w:hAnsiTheme="minorEastAsia" w:hint="eastAsia"/>
                <w:color w:val="000000" w:themeColor="text1"/>
                <w:sz w:val="24"/>
              </w:rPr>
              <w:t>分。提供相关证明材料复印件，否则本项不得分。</w:t>
            </w:r>
          </w:p>
        </w:tc>
      </w:tr>
      <w:tr w:rsidR="002E3061" w:rsidRPr="002E3061" w:rsidTr="00712639">
        <w:trPr>
          <w:trHeight w:val="567"/>
          <w:jc w:val="center"/>
        </w:trPr>
        <w:tc>
          <w:tcPr>
            <w:tcW w:w="1415" w:type="dxa"/>
            <w:tcBorders>
              <w:top w:val="nil"/>
              <w:left w:val="single" w:sz="4" w:space="0" w:color="000000"/>
              <w:bottom w:val="single" w:sz="4" w:space="0" w:color="000000"/>
              <w:right w:val="single" w:sz="4" w:space="0" w:color="000000"/>
            </w:tcBorders>
            <w:shd w:val="clear" w:color="auto" w:fill="FFFFFF"/>
            <w:vAlign w:val="center"/>
          </w:tcPr>
          <w:p w:rsidR="00D07C9D" w:rsidRPr="002E3061" w:rsidRDefault="00CC49DB"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C5</w:t>
            </w:r>
            <w:r w:rsidR="00D07C9D" w:rsidRPr="002E3061">
              <w:rPr>
                <w:rFonts w:asciiTheme="minorEastAsia" w:eastAsiaTheme="minorEastAsia" w:hAnsiTheme="minorEastAsia" w:hint="eastAsia"/>
                <w:color w:val="000000" w:themeColor="text1"/>
                <w:sz w:val="24"/>
              </w:rPr>
              <w:t>成立年限</w:t>
            </w:r>
          </w:p>
        </w:tc>
        <w:tc>
          <w:tcPr>
            <w:tcW w:w="850" w:type="dxa"/>
            <w:tcBorders>
              <w:top w:val="nil"/>
              <w:left w:val="nil"/>
              <w:bottom w:val="single" w:sz="4" w:space="0" w:color="000000"/>
              <w:right w:val="single" w:sz="4" w:space="0" w:color="000000"/>
            </w:tcBorders>
            <w:shd w:val="clear" w:color="auto" w:fill="FFFFFF"/>
            <w:vAlign w:val="center"/>
          </w:tcPr>
          <w:p w:rsidR="00D07C9D" w:rsidRPr="002E3061" w:rsidRDefault="00D07C9D"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w:t>
            </w:r>
          </w:p>
        </w:tc>
        <w:tc>
          <w:tcPr>
            <w:tcW w:w="7595" w:type="dxa"/>
            <w:tcBorders>
              <w:top w:val="nil"/>
              <w:left w:val="nil"/>
              <w:bottom w:val="single" w:sz="4" w:space="0" w:color="000000"/>
              <w:right w:val="single" w:sz="4" w:space="0" w:color="000000"/>
            </w:tcBorders>
            <w:shd w:val="clear" w:color="auto" w:fill="FFFFFF"/>
            <w:vAlign w:val="center"/>
          </w:tcPr>
          <w:p w:rsidR="00D07C9D" w:rsidRPr="002E3061" w:rsidRDefault="00CC49DB"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C</w:t>
            </w:r>
            <w:r w:rsidR="00D07C9D" w:rsidRPr="002E3061">
              <w:rPr>
                <w:rFonts w:asciiTheme="minorEastAsia" w:eastAsiaTheme="minorEastAsia" w:hAnsiTheme="minorEastAsia" w:hint="eastAsia"/>
                <w:color w:val="000000" w:themeColor="text1"/>
                <w:sz w:val="24"/>
              </w:rPr>
              <w:t>5、投标人成立年限≥20周年的得3分，10周年≤成立年限＜20周年的得2分，5周年≤成立年限＜10周年的得1分，其他情况不得分。（提供有效的营业执照副本复印件）</w:t>
            </w:r>
          </w:p>
        </w:tc>
      </w:tr>
      <w:tr w:rsidR="002E3061" w:rsidRPr="002E3061" w:rsidTr="00712639">
        <w:trPr>
          <w:trHeight w:val="567"/>
          <w:jc w:val="center"/>
        </w:trPr>
        <w:tc>
          <w:tcPr>
            <w:tcW w:w="1415" w:type="dxa"/>
            <w:tcBorders>
              <w:top w:val="nil"/>
              <w:left w:val="single" w:sz="4" w:space="0" w:color="000000"/>
              <w:bottom w:val="single" w:sz="4" w:space="0" w:color="000000"/>
              <w:right w:val="single" w:sz="4" w:space="0" w:color="000000"/>
            </w:tcBorders>
            <w:shd w:val="clear" w:color="auto" w:fill="FFFFFF"/>
            <w:vAlign w:val="center"/>
          </w:tcPr>
          <w:p w:rsidR="00D07C9D" w:rsidRPr="002E3061" w:rsidRDefault="00CC49DB"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C6</w:t>
            </w:r>
            <w:r w:rsidR="00D07C9D" w:rsidRPr="002E3061">
              <w:rPr>
                <w:rFonts w:asciiTheme="minorEastAsia" w:eastAsiaTheme="minorEastAsia" w:hAnsiTheme="minorEastAsia" w:hint="eastAsia"/>
                <w:color w:val="000000" w:themeColor="text1"/>
                <w:sz w:val="24"/>
              </w:rPr>
              <w:t>本地化服务</w:t>
            </w:r>
          </w:p>
        </w:tc>
        <w:tc>
          <w:tcPr>
            <w:tcW w:w="850" w:type="dxa"/>
            <w:tcBorders>
              <w:top w:val="nil"/>
              <w:left w:val="nil"/>
              <w:bottom w:val="single" w:sz="4" w:space="0" w:color="000000"/>
              <w:right w:val="single" w:sz="4" w:space="0" w:color="000000"/>
            </w:tcBorders>
            <w:shd w:val="clear" w:color="auto" w:fill="FFFFFF"/>
            <w:vAlign w:val="center"/>
          </w:tcPr>
          <w:p w:rsidR="00D07C9D" w:rsidRPr="002E3061" w:rsidRDefault="00A242B8"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w:t>
            </w:r>
          </w:p>
        </w:tc>
        <w:tc>
          <w:tcPr>
            <w:tcW w:w="7595" w:type="dxa"/>
            <w:tcBorders>
              <w:top w:val="nil"/>
              <w:left w:val="nil"/>
              <w:bottom w:val="single" w:sz="4" w:space="0" w:color="000000"/>
              <w:right w:val="single" w:sz="4" w:space="0" w:color="000000"/>
            </w:tcBorders>
            <w:shd w:val="clear" w:color="auto" w:fill="FFFFFF"/>
            <w:vAlign w:val="center"/>
          </w:tcPr>
          <w:p w:rsidR="00D07C9D" w:rsidRPr="002E3061" w:rsidRDefault="00CC49DB" w:rsidP="00854DAC">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C</w:t>
            </w:r>
            <w:r w:rsidR="00D07C9D" w:rsidRPr="002E3061">
              <w:rPr>
                <w:rFonts w:asciiTheme="minorEastAsia" w:eastAsiaTheme="minorEastAsia" w:hAnsiTheme="minorEastAsia" w:hint="eastAsia"/>
                <w:color w:val="000000" w:themeColor="text1"/>
                <w:sz w:val="24"/>
              </w:rPr>
              <w:t>6、投标人公司注册地在福州市行政区域</w:t>
            </w:r>
            <w:r w:rsidR="00854DAC" w:rsidRPr="002E3061">
              <w:rPr>
                <w:rFonts w:asciiTheme="minorEastAsia" w:eastAsiaTheme="minorEastAsia" w:hAnsiTheme="minorEastAsia" w:hint="eastAsia"/>
                <w:color w:val="000000" w:themeColor="text1"/>
                <w:sz w:val="24"/>
              </w:rPr>
              <w:t>或</w:t>
            </w:r>
            <w:r w:rsidR="00D07C9D" w:rsidRPr="002E3061">
              <w:rPr>
                <w:rFonts w:asciiTheme="minorEastAsia" w:eastAsiaTheme="minorEastAsia" w:hAnsiTheme="minorEastAsia" w:hint="eastAsia"/>
                <w:color w:val="000000" w:themeColor="text1"/>
                <w:sz w:val="24"/>
              </w:rPr>
              <w:t>在福州市行政区域设有分支机构的得1分。须提供有效的营业执照副本复印件，否则本项不得分。</w:t>
            </w:r>
          </w:p>
        </w:tc>
      </w:tr>
      <w:tr w:rsidR="002E3061" w:rsidRPr="002E3061" w:rsidTr="00712639">
        <w:trPr>
          <w:trHeight w:val="567"/>
          <w:jc w:val="center"/>
        </w:trPr>
        <w:tc>
          <w:tcPr>
            <w:tcW w:w="1415" w:type="dxa"/>
            <w:tcBorders>
              <w:top w:val="nil"/>
              <w:left w:val="single" w:sz="4" w:space="0" w:color="000000"/>
              <w:bottom w:val="single" w:sz="4" w:space="0" w:color="000000"/>
              <w:right w:val="single" w:sz="4" w:space="0" w:color="000000"/>
            </w:tcBorders>
            <w:shd w:val="clear" w:color="auto" w:fill="FFFFFF"/>
            <w:vAlign w:val="center"/>
          </w:tcPr>
          <w:p w:rsidR="00D07C9D" w:rsidRPr="002E3061" w:rsidRDefault="00CC49DB"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C7</w:t>
            </w:r>
            <w:r w:rsidR="00D07C9D" w:rsidRPr="002E3061">
              <w:rPr>
                <w:rFonts w:asciiTheme="minorEastAsia" w:eastAsiaTheme="minorEastAsia" w:hAnsiTheme="minorEastAsia" w:hint="eastAsia"/>
                <w:color w:val="000000" w:themeColor="text1"/>
                <w:sz w:val="24"/>
              </w:rPr>
              <w:t>项目业绩</w:t>
            </w:r>
          </w:p>
        </w:tc>
        <w:tc>
          <w:tcPr>
            <w:tcW w:w="850" w:type="dxa"/>
            <w:tcBorders>
              <w:top w:val="nil"/>
              <w:left w:val="nil"/>
              <w:bottom w:val="single" w:sz="4" w:space="0" w:color="000000"/>
              <w:right w:val="single" w:sz="4" w:space="0" w:color="000000"/>
            </w:tcBorders>
            <w:shd w:val="clear" w:color="auto" w:fill="FFFFFF"/>
            <w:vAlign w:val="center"/>
          </w:tcPr>
          <w:p w:rsidR="00D07C9D" w:rsidRPr="002E3061" w:rsidRDefault="00A242B8"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8</w:t>
            </w:r>
          </w:p>
        </w:tc>
        <w:tc>
          <w:tcPr>
            <w:tcW w:w="7595" w:type="dxa"/>
            <w:tcBorders>
              <w:top w:val="nil"/>
              <w:left w:val="nil"/>
              <w:bottom w:val="single" w:sz="4" w:space="0" w:color="000000"/>
              <w:right w:val="single" w:sz="4" w:space="0" w:color="000000"/>
            </w:tcBorders>
            <w:shd w:val="clear" w:color="auto" w:fill="FFFFFF"/>
            <w:vAlign w:val="center"/>
          </w:tcPr>
          <w:p w:rsidR="00D07C9D" w:rsidRPr="002E3061" w:rsidRDefault="00CC49DB" w:rsidP="00954DFF">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C</w:t>
            </w:r>
            <w:r w:rsidR="00D07C9D" w:rsidRPr="002E3061">
              <w:rPr>
                <w:rFonts w:asciiTheme="minorEastAsia" w:eastAsiaTheme="minorEastAsia" w:hAnsiTheme="minorEastAsia" w:hint="eastAsia"/>
                <w:color w:val="000000" w:themeColor="text1"/>
                <w:sz w:val="24"/>
              </w:rPr>
              <w:t>7、根据投标人2014年1月至</w:t>
            </w:r>
            <w:r w:rsidRPr="002E3061">
              <w:rPr>
                <w:rFonts w:asciiTheme="minorEastAsia" w:eastAsiaTheme="minorEastAsia" w:hAnsiTheme="minorEastAsia" w:hint="eastAsia"/>
                <w:color w:val="000000" w:themeColor="text1"/>
                <w:sz w:val="24"/>
              </w:rPr>
              <w:t>投标截止时间</w:t>
            </w:r>
            <w:proofErr w:type="gramStart"/>
            <w:r w:rsidRPr="002E3061">
              <w:rPr>
                <w:rFonts w:asciiTheme="minorEastAsia" w:eastAsiaTheme="minorEastAsia" w:hAnsiTheme="minorEastAsia" w:hint="eastAsia"/>
                <w:color w:val="000000" w:themeColor="text1"/>
                <w:sz w:val="24"/>
              </w:rPr>
              <w:t>止</w:t>
            </w:r>
            <w:proofErr w:type="gramEnd"/>
            <w:r w:rsidRPr="002E3061">
              <w:rPr>
                <w:rFonts w:asciiTheme="minorEastAsia" w:eastAsiaTheme="minorEastAsia" w:hAnsiTheme="minorEastAsia" w:hint="eastAsia"/>
                <w:color w:val="000000" w:themeColor="text1"/>
                <w:sz w:val="24"/>
              </w:rPr>
              <w:t>完成</w:t>
            </w:r>
            <w:r w:rsidR="00D07C9D" w:rsidRPr="002E3061">
              <w:rPr>
                <w:rFonts w:asciiTheme="minorEastAsia" w:eastAsiaTheme="minorEastAsia" w:hAnsiTheme="minorEastAsia" w:hint="eastAsia"/>
                <w:color w:val="000000" w:themeColor="text1"/>
                <w:sz w:val="24"/>
              </w:rPr>
              <w:t>的或正在管理的物业管理项目（住宅小区、学校</w:t>
            </w:r>
            <w:r w:rsidR="00EC7AE8" w:rsidRPr="002E3061">
              <w:rPr>
                <w:rFonts w:asciiTheme="minorEastAsia" w:eastAsiaTheme="minorEastAsia" w:hAnsiTheme="minorEastAsia" w:hint="eastAsia"/>
                <w:color w:val="000000" w:themeColor="text1"/>
                <w:sz w:val="24"/>
              </w:rPr>
              <w:t>、医院</w:t>
            </w:r>
            <w:r w:rsidR="00D07C9D" w:rsidRPr="002E3061">
              <w:rPr>
                <w:rFonts w:asciiTheme="minorEastAsia" w:eastAsiaTheme="minorEastAsia" w:hAnsiTheme="minorEastAsia" w:hint="eastAsia"/>
                <w:color w:val="000000" w:themeColor="text1"/>
                <w:sz w:val="24"/>
              </w:rPr>
              <w:t>除外），且年合同金额达到</w:t>
            </w:r>
            <w:r w:rsidR="00954DFF" w:rsidRPr="002E3061">
              <w:rPr>
                <w:rFonts w:asciiTheme="minorEastAsia" w:eastAsiaTheme="minorEastAsia" w:hAnsiTheme="minorEastAsia" w:hint="eastAsia"/>
                <w:color w:val="000000" w:themeColor="text1"/>
                <w:sz w:val="24"/>
              </w:rPr>
              <w:t>35</w:t>
            </w:r>
            <w:r w:rsidR="00D07C9D" w:rsidRPr="002E3061">
              <w:rPr>
                <w:rFonts w:asciiTheme="minorEastAsia" w:eastAsiaTheme="minorEastAsia" w:hAnsiTheme="minorEastAsia" w:hint="eastAsia"/>
                <w:color w:val="000000" w:themeColor="text1"/>
                <w:sz w:val="24"/>
              </w:rPr>
              <w:t>0万元（或以上），</w:t>
            </w:r>
            <w:r w:rsidRPr="002E3061">
              <w:rPr>
                <w:rFonts w:asciiTheme="minorEastAsia" w:eastAsiaTheme="minorEastAsia" w:hAnsiTheme="minorEastAsia" w:hint="eastAsia"/>
                <w:color w:val="000000" w:themeColor="text1"/>
                <w:sz w:val="24"/>
              </w:rPr>
              <w:t>每提供1分业绩得1分，满分</w:t>
            </w:r>
            <w:r w:rsidR="00A242B8" w:rsidRPr="002E3061">
              <w:rPr>
                <w:rFonts w:asciiTheme="minorEastAsia" w:eastAsiaTheme="minorEastAsia" w:hAnsiTheme="minorEastAsia" w:hint="eastAsia"/>
                <w:color w:val="000000" w:themeColor="text1"/>
                <w:sz w:val="24"/>
              </w:rPr>
              <w:t>8</w:t>
            </w:r>
            <w:r w:rsidRPr="002E3061">
              <w:rPr>
                <w:rFonts w:asciiTheme="minorEastAsia" w:eastAsiaTheme="minorEastAsia" w:hAnsiTheme="minorEastAsia" w:hint="eastAsia"/>
                <w:color w:val="000000" w:themeColor="text1"/>
                <w:sz w:val="24"/>
              </w:rPr>
              <w:t>分。</w:t>
            </w:r>
            <w:r w:rsidR="00D07C9D" w:rsidRPr="002E3061">
              <w:rPr>
                <w:rFonts w:asciiTheme="minorEastAsia" w:eastAsiaTheme="minorEastAsia" w:hAnsiTheme="minorEastAsia" w:hint="eastAsia"/>
                <w:color w:val="000000" w:themeColor="text1"/>
                <w:sz w:val="24"/>
              </w:rPr>
              <w:t>投标人必须提供</w:t>
            </w:r>
            <w:proofErr w:type="gramStart"/>
            <w:r w:rsidR="00D07C9D" w:rsidRPr="002E3061">
              <w:rPr>
                <w:rFonts w:asciiTheme="minorEastAsia" w:eastAsiaTheme="minorEastAsia" w:hAnsiTheme="minorEastAsia" w:hint="eastAsia"/>
                <w:color w:val="000000" w:themeColor="text1"/>
                <w:sz w:val="24"/>
              </w:rPr>
              <w:t>该业绩</w:t>
            </w:r>
            <w:proofErr w:type="gramEnd"/>
            <w:r w:rsidR="00D07C9D" w:rsidRPr="002E3061">
              <w:rPr>
                <w:rFonts w:asciiTheme="minorEastAsia" w:eastAsiaTheme="minorEastAsia" w:hAnsiTheme="minorEastAsia" w:hint="eastAsia"/>
                <w:color w:val="000000" w:themeColor="text1"/>
                <w:sz w:val="24"/>
              </w:rPr>
              <w:t>项目的中标公告（提供相关网站中标公告的下载网页并注明网址）、中标通知书复印件、采购合同文本复印件，所有材料缺一不可</w:t>
            </w:r>
            <w:r w:rsidRPr="002E3061">
              <w:rPr>
                <w:rFonts w:asciiTheme="minorEastAsia" w:eastAsiaTheme="minorEastAsia" w:hAnsiTheme="minorEastAsia" w:hint="eastAsia"/>
                <w:color w:val="000000" w:themeColor="text1"/>
                <w:sz w:val="24"/>
              </w:rPr>
              <w:t>，</w:t>
            </w:r>
            <w:r w:rsidR="00D07C9D" w:rsidRPr="002E3061">
              <w:rPr>
                <w:rFonts w:asciiTheme="minorEastAsia" w:eastAsiaTheme="minorEastAsia" w:hAnsiTheme="minorEastAsia" w:hint="eastAsia"/>
                <w:color w:val="000000" w:themeColor="text1"/>
                <w:sz w:val="24"/>
              </w:rPr>
              <w:t>未同时提供以上各项证明材料的，该项业绩不给予计分。</w:t>
            </w:r>
          </w:p>
        </w:tc>
      </w:tr>
      <w:tr w:rsidR="002E3061" w:rsidRPr="002E3061" w:rsidTr="00712639">
        <w:trPr>
          <w:trHeight w:val="567"/>
          <w:jc w:val="center"/>
        </w:trPr>
        <w:tc>
          <w:tcPr>
            <w:tcW w:w="1415" w:type="dxa"/>
            <w:tcBorders>
              <w:top w:val="nil"/>
              <w:left w:val="single" w:sz="4" w:space="0" w:color="000000"/>
              <w:bottom w:val="single" w:sz="4" w:space="0" w:color="000000"/>
              <w:right w:val="single" w:sz="4" w:space="0" w:color="000000"/>
            </w:tcBorders>
            <w:shd w:val="clear" w:color="auto" w:fill="FFFFFF"/>
            <w:vAlign w:val="center"/>
          </w:tcPr>
          <w:p w:rsidR="00D07C9D" w:rsidRPr="002E3061" w:rsidRDefault="00561F64"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C8</w:t>
            </w:r>
            <w:r w:rsidR="00D07C9D" w:rsidRPr="002E3061">
              <w:rPr>
                <w:rFonts w:asciiTheme="minorEastAsia" w:eastAsiaTheme="minorEastAsia" w:hAnsiTheme="minorEastAsia" w:hint="eastAsia"/>
                <w:color w:val="000000" w:themeColor="text1"/>
                <w:sz w:val="24"/>
              </w:rPr>
              <w:t>社会评价</w:t>
            </w:r>
          </w:p>
        </w:tc>
        <w:tc>
          <w:tcPr>
            <w:tcW w:w="850" w:type="dxa"/>
            <w:tcBorders>
              <w:top w:val="nil"/>
              <w:left w:val="nil"/>
              <w:bottom w:val="single" w:sz="4" w:space="0" w:color="000000"/>
              <w:right w:val="single" w:sz="4" w:space="0" w:color="000000"/>
            </w:tcBorders>
            <w:shd w:val="clear" w:color="auto" w:fill="FFFFFF"/>
            <w:vAlign w:val="center"/>
          </w:tcPr>
          <w:p w:rsidR="00D07C9D" w:rsidRPr="002E3061" w:rsidRDefault="00A242B8"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w:t>
            </w:r>
          </w:p>
        </w:tc>
        <w:tc>
          <w:tcPr>
            <w:tcW w:w="7595" w:type="dxa"/>
            <w:tcBorders>
              <w:top w:val="nil"/>
              <w:left w:val="nil"/>
              <w:bottom w:val="single" w:sz="4" w:space="0" w:color="000000"/>
              <w:right w:val="single" w:sz="4" w:space="0" w:color="000000"/>
            </w:tcBorders>
            <w:shd w:val="clear" w:color="auto" w:fill="FFFFFF"/>
            <w:vAlign w:val="center"/>
          </w:tcPr>
          <w:p w:rsidR="00D07C9D" w:rsidRPr="002E3061" w:rsidRDefault="00CC49DB" w:rsidP="00EC7AE8">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C</w:t>
            </w:r>
            <w:r w:rsidR="00D07C9D" w:rsidRPr="002E3061">
              <w:rPr>
                <w:rFonts w:asciiTheme="minorEastAsia" w:eastAsiaTheme="minorEastAsia" w:hAnsiTheme="minorEastAsia" w:hint="eastAsia"/>
                <w:color w:val="000000" w:themeColor="text1"/>
                <w:sz w:val="24"/>
              </w:rPr>
              <w:t>8、根据投标人提供在管的物业管理项目获奖情况进行评分：</w:t>
            </w:r>
            <w:r w:rsidR="00EC7AE8" w:rsidRPr="002E3061">
              <w:rPr>
                <w:rFonts w:asciiTheme="minorEastAsia" w:eastAsiaTheme="minorEastAsia" w:hAnsiTheme="minorEastAsia" w:hint="eastAsia"/>
                <w:color w:val="000000" w:themeColor="text1"/>
                <w:sz w:val="24"/>
              </w:rPr>
              <w:t>2012年以来，</w:t>
            </w:r>
            <w:proofErr w:type="gramStart"/>
            <w:r w:rsidR="00D07C9D" w:rsidRPr="002E3061">
              <w:rPr>
                <w:rFonts w:asciiTheme="minorEastAsia" w:eastAsiaTheme="minorEastAsia" w:hAnsiTheme="minorEastAsia" w:hint="eastAsia"/>
                <w:color w:val="000000" w:themeColor="text1"/>
                <w:sz w:val="24"/>
              </w:rPr>
              <w:t>获得住</w:t>
            </w:r>
            <w:proofErr w:type="gramEnd"/>
            <w:r w:rsidR="00D07C9D" w:rsidRPr="002E3061">
              <w:rPr>
                <w:rFonts w:asciiTheme="minorEastAsia" w:eastAsiaTheme="minorEastAsia" w:hAnsiTheme="minorEastAsia" w:hint="eastAsia"/>
                <w:color w:val="000000" w:themeColor="text1"/>
                <w:sz w:val="24"/>
              </w:rPr>
              <w:t>建部颁发“全国物业管理示范大厦”（不含</w:t>
            </w:r>
            <w:r w:rsidR="00D07C9D" w:rsidRPr="002E3061">
              <w:rPr>
                <w:rFonts w:asciiTheme="minorEastAsia" w:eastAsiaTheme="minorEastAsia" w:hAnsiTheme="minorEastAsia"/>
                <w:color w:val="000000" w:themeColor="text1"/>
                <w:sz w:val="24"/>
              </w:rPr>
              <w:t>复评通过</w:t>
            </w:r>
            <w:r w:rsidR="00D07C9D" w:rsidRPr="002E3061">
              <w:rPr>
                <w:rFonts w:asciiTheme="minorEastAsia" w:eastAsiaTheme="minorEastAsia" w:hAnsiTheme="minorEastAsia" w:hint="eastAsia"/>
                <w:color w:val="000000" w:themeColor="text1"/>
                <w:sz w:val="24"/>
              </w:rPr>
              <w:t>）的，每个项目得</w:t>
            </w:r>
            <w:r w:rsidR="00EC7AE8" w:rsidRPr="002E3061">
              <w:rPr>
                <w:rFonts w:asciiTheme="minorEastAsia" w:eastAsiaTheme="minorEastAsia" w:hAnsiTheme="minorEastAsia" w:hint="eastAsia"/>
                <w:color w:val="000000" w:themeColor="text1"/>
                <w:sz w:val="24"/>
              </w:rPr>
              <w:t>3</w:t>
            </w:r>
            <w:r w:rsidR="00D07C9D" w:rsidRPr="002E3061">
              <w:rPr>
                <w:rFonts w:asciiTheme="minorEastAsia" w:eastAsiaTheme="minorEastAsia" w:hAnsiTheme="minorEastAsia" w:hint="eastAsia"/>
                <w:color w:val="000000" w:themeColor="text1"/>
                <w:sz w:val="24"/>
              </w:rPr>
              <w:t>分；获得“省级物业管理示范大厦” （不含</w:t>
            </w:r>
            <w:r w:rsidR="00D07C9D" w:rsidRPr="002E3061">
              <w:rPr>
                <w:rFonts w:asciiTheme="minorEastAsia" w:eastAsiaTheme="minorEastAsia" w:hAnsiTheme="minorEastAsia"/>
                <w:color w:val="000000" w:themeColor="text1"/>
                <w:sz w:val="24"/>
              </w:rPr>
              <w:t>复评通过</w:t>
            </w:r>
            <w:r w:rsidR="00D07C9D" w:rsidRPr="002E3061">
              <w:rPr>
                <w:rFonts w:asciiTheme="minorEastAsia" w:eastAsiaTheme="minorEastAsia" w:hAnsiTheme="minorEastAsia" w:hint="eastAsia"/>
                <w:color w:val="000000" w:themeColor="text1"/>
                <w:sz w:val="24"/>
              </w:rPr>
              <w:t>）的，每个项目得</w:t>
            </w:r>
            <w:r w:rsidR="00EC7AE8" w:rsidRPr="002E3061">
              <w:rPr>
                <w:rFonts w:asciiTheme="minorEastAsia" w:eastAsiaTheme="minorEastAsia" w:hAnsiTheme="minorEastAsia" w:hint="eastAsia"/>
                <w:color w:val="000000" w:themeColor="text1"/>
                <w:sz w:val="24"/>
              </w:rPr>
              <w:t>1</w:t>
            </w:r>
            <w:r w:rsidR="00D07C9D" w:rsidRPr="002E3061">
              <w:rPr>
                <w:rFonts w:asciiTheme="minorEastAsia" w:eastAsiaTheme="minorEastAsia" w:hAnsiTheme="minorEastAsia" w:hint="eastAsia"/>
                <w:color w:val="000000" w:themeColor="text1"/>
                <w:sz w:val="24"/>
              </w:rPr>
              <w:t>分。本项最多评审一个项目。注：获奖物业管理项目必须是投标人服务期间申报获得的方能得分，否则不能得分。投标人须提供获奖相关证明材料（获奖项目合同书复印件、荣誉证书</w:t>
            </w:r>
            <w:r w:rsidR="00561F64" w:rsidRPr="002E3061">
              <w:rPr>
                <w:rFonts w:asciiTheme="minorEastAsia" w:eastAsiaTheme="minorEastAsia" w:hAnsiTheme="minorEastAsia" w:hint="eastAsia"/>
                <w:color w:val="000000" w:themeColor="text1"/>
                <w:sz w:val="24"/>
              </w:rPr>
              <w:t>复印件</w:t>
            </w:r>
            <w:r w:rsidR="00D07C9D" w:rsidRPr="002E3061">
              <w:rPr>
                <w:rFonts w:asciiTheme="minorEastAsia" w:eastAsiaTheme="minorEastAsia" w:hAnsiTheme="minorEastAsia" w:hint="eastAsia"/>
                <w:color w:val="000000" w:themeColor="text1"/>
                <w:sz w:val="24"/>
              </w:rPr>
              <w:t>等）为评标依据，如上述所要求材料提供不齐或未提供的，则本项不得分。</w:t>
            </w:r>
          </w:p>
        </w:tc>
      </w:tr>
    </w:tbl>
    <w:p w:rsidR="006E3F50" w:rsidRPr="002E3061" w:rsidRDefault="006E3F50" w:rsidP="006E3F50">
      <w:pPr>
        <w:adjustRightInd w:val="0"/>
        <w:snapToGrid w:val="0"/>
        <w:spacing w:line="440" w:lineRule="exact"/>
        <w:rPr>
          <w:rFonts w:asciiTheme="minorEastAsia" w:eastAsiaTheme="minorEastAsia" w:hAnsiTheme="minorEastAsia"/>
          <w:color w:val="000000" w:themeColor="text1"/>
        </w:rPr>
      </w:pPr>
    </w:p>
    <w:p w:rsidR="006E3F50" w:rsidRPr="002E3061" w:rsidRDefault="006E3F50" w:rsidP="006E3F50">
      <w:pPr>
        <w:spacing w:line="400" w:lineRule="exact"/>
        <w:jc w:val="center"/>
        <w:outlineLvl w:val="1"/>
        <w:rPr>
          <w:rFonts w:asciiTheme="minorEastAsia" w:eastAsiaTheme="minorEastAsia" w:hAnsiTheme="minorEastAsia"/>
          <w:color w:val="000000" w:themeColor="text1"/>
          <w:szCs w:val="21"/>
        </w:rPr>
      </w:pPr>
    </w:p>
    <w:p w:rsidR="006E3F50" w:rsidRPr="002E3061" w:rsidRDefault="006E3F50" w:rsidP="006E3F50">
      <w:pPr>
        <w:spacing w:line="400" w:lineRule="exact"/>
        <w:jc w:val="center"/>
        <w:outlineLvl w:val="1"/>
        <w:rPr>
          <w:rFonts w:asciiTheme="minorEastAsia" w:eastAsiaTheme="minorEastAsia" w:hAnsiTheme="minorEastAsia"/>
          <w:color w:val="000000" w:themeColor="text1"/>
          <w:szCs w:val="21"/>
        </w:rPr>
      </w:pPr>
    </w:p>
    <w:p w:rsidR="006E3F50" w:rsidRPr="002E3061" w:rsidRDefault="006E3F50" w:rsidP="006E3F50">
      <w:pPr>
        <w:spacing w:line="400" w:lineRule="exact"/>
        <w:jc w:val="center"/>
        <w:outlineLvl w:val="1"/>
        <w:rPr>
          <w:rFonts w:asciiTheme="minorEastAsia" w:eastAsiaTheme="minorEastAsia" w:hAnsiTheme="minorEastAsia"/>
          <w:color w:val="000000" w:themeColor="text1"/>
          <w:szCs w:val="21"/>
        </w:rPr>
      </w:pPr>
    </w:p>
    <w:p w:rsidR="006E3F50" w:rsidRPr="002E3061" w:rsidRDefault="006E3F50" w:rsidP="006E3F50">
      <w:pPr>
        <w:spacing w:line="400" w:lineRule="exact"/>
        <w:jc w:val="center"/>
        <w:outlineLvl w:val="1"/>
        <w:rPr>
          <w:rFonts w:asciiTheme="minorEastAsia" w:eastAsiaTheme="minorEastAsia" w:hAnsiTheme="minorEastAsia"/>
          <w:color w:val="000000" w:themeColor="text1"/>
          <w:szCs w:val="21"/>
        </w:rPr>
      </w:pPr>
    </w:p>
    <w:p w:rsidR="006E3F50" w:rsidRPr="002E3061" w:rsidRDefault="006E3F50" w:rsidP="006E3F50">
      <w:pPr>
        <w:spacing w:line="400" w:lineRule="exact"/>
        <w:jc w:val="center"/>
        <w:outlineLvl w:val="1"/>
        <w:rPr>
          <w:rFonts w:asciiTheme="minorEastAsia" w:eastAsiaTheme="minorEastAsia" w:hAnsiTheme="minorEastAsia"/>
          <w:color w:val="000000" w:themeColor="text1"/>
          <w:szCs w:val="21"/>
        </w:rPr>
      </w:pPr>
    </w:p>
    <w:p w:rsidR="006E3F50" w:rsidRPr="002E3061" w:rsidRDefault="006E3F50" w:rsidP="006E3F50">
      <w:pPr>
        <w:spacing w:line="400" w:lineRule="exact"/>
        <w:jc w:val="center"/>
        <w:outlineLvl w:val="1"/>
        <w:rPr>
          <w:rFonts w:asciiTheme="minorEastAsia" w:eastAsiaTheme="minorEastAsia" w:hAnsiTheme="minorEastAsia"/>
          <w:color w:val="000000" w:themeColor="text1"/>
          <w:szCs w:val="21"/>
        </w:rPr>
      </w:pPr>
    </w:p>
    <w:p w:rsidR="006E3F50" w:rsidRPr="002E3061" w:rsidRDefault="006E3F50" w:rsidP="006E3F50">
      <w:pPr>
        <w:spacing w:line="400" w:lineRule="exact"/>
        <w:jc w:val="center"/>
        <w:outlineLvl w:val="1"/>
        <w:rPr>
          <w:rFonts w:asciiTheme="minorEastAsia" w:eastAsiaTheme="minorEastAsia" w:hAnsiTheme="minorEastAsia"/>
          <w:color w:val="000000" w:themeColor="text1"/>
          <w:szCs w:val="21"/>
        </w:rPr>
      </w:pPr>
    </w:p>
    <w:p w:rsidR="006E3F50" w:rsidRPr="002E3061" w:rsidRDefault="006E3F50" w:rsidP="006E3F50">
      <w:pPr>
        <w:spacing w:line="400" w:lineRule="exact"/>
        <w:jc w:val="center"/>
        <w:outlineLvl w:val="1"/>
        <w:rPr>
          <w:rFonts w:asciiTheme="minorEastAsia" w:eastAsiaTheme="minorEastAsia" w:hAnsiTheme="minorEastAsia"/>
          <w:color w:val="000000" w:themeColor="text1"/>
          <w:szCs w:val="21"/>
        </w:rPr>
      </w:pPr>
    </w:p>
    <w:p w:rsidR="007A556D" w:rsidRPr="002E3061" w:rsidRDefault="007A556D" w:rsidP="006E3F50">
      <w:pPr>
        <w:spacing w:line="400" w:lineRule="exact"/>
        <w:jc w:val="center"/>
        <w:outlineLvl w:val="1"/>
        <w:rPr>
          <w:rFonts w:asciiTheme="minorEastAsia" w:eastAsiaTheme="minorEastAsia" w:hAnsiTheme="minorEastAsia"/>
          <w:color w:val="000000" w:themeColor="text1"/>
          <w:szCs w:val="21"/>
        </w:rPr>
      </w:pPr>
    </w:p>
    <w:p w:rsidR="007A556D" w:rsidRPr="002E3061" w:rsidRDefault="007A556D" w:rsidP="006E3F50">
      <w:pPr>
        <w:spacing w:line="400" w:lineRule="exact"/>
        <w:jc w:val="center"/>
        <w:outlineLvl w:val="1"/>
        <w:rPr>
          <w:rFonts w:asciiTheme="minorEastAsia" w:eastAsiaTheme="minorEastAsia" w:hAnsiTheme="minorEastAsia"/>
          <w:color w:val="000000" w:themeColor="text1"/>
          <w:szCs w:val="21"/>
        </w:rPr>
      </w:pPr>
    </w:p>
    <w:p w:rsidR="006D2366" w:rsidRPr="002E3061" w:rsidRDefault="006D2366" w:rsidP="006E3F50">
      <w:pPr>
        <w:spacing w:line="400" w:lineRule="exact"/>
        <w:jc w:val="center"/>
        <w:outlineLvl w:val="1"/>
        <w:rPr>
          <w:rFonts w:asciiTheme="minorEastAsia" w:eastAsiaTheme="minorEastAsia" w:hAnsiTheme="minorEastAsia"/>
          <w:color w:val="000000" w:themeColor="text1"/>
          <w:szCs w:val="21"/>
        </w:rPr>
      </w:pPr>
    </w:p>
    <w:p w:rsidR="006D2366" w:rsidRPr="002E3061" w:rsidRDefault="006D2366" w:rsidP="006E3F50">
      <w:pPr>
        <w:spacing w:line="400" w:lineRule="exact"/>
        <w:jc w:val="center"/>
        <w:outlineLvl w:val="1"/>
        <w:rPr>
          <w:rFonts w:asciiTheme="minorEastAsia" w:eastAsiaTheme="minorEastAsia" w:hAnsiTheme="minorEastAsia"/>
          <w:color w:val="000000" w:themeColor="text1"/>
          <w:szCs w:val="21"/>
        </w:rPr>
      </w:pPr>
    </w:p>
    <w:p w:rsidR="006D2366" w:rsidRPr="002E3061" w:rsidRDefault="006D2366" w:rsidP="006E3F50">
      <w:pPr>
        <w:spacing w:line="400" w:lineRule="exact"/>
        <w:jc w:val="center"/>
        <w:outlineLvl w:val="1"/>
        <w:rPr>
          <w:rFonts w:asciiTheme="minorEastAsia" w:eastAsiaTheme="minorEastAsia" w:hAnsiTheme="minorEastAsia"/>
          <w:color w:val="000000" w:themeColor="text1"/>
          <w:szCs w:val="21"/>
        </w:rPr>
      </w:pPr>
    </w:p>
    <w:p w:rsidR="006D2366" w:rsidRPr="002E3061" w:rsidRDefault="006D2366" w:rsidP="006E3F50">
      <w:pPr>
        <w:spacing w:line="400" w:lineRule="exact"/>
        <w:jc w:val="center"/>
        <w:outlineLvl w:val="1"/>
        <w:rPr>
          <w:rFonts w:asciiTheme="minorEastAsia" w:eastAsiaTheme="minorEastAsia" w:hAnsiTheme="minorEastAsia"/>
          <w:color w:val="000000" w:themeColor="text1"/>
          <w:szCs w:val="21"/>
        </w:rPr>
      </w:pPr>
    </w:p>
    <w:p w:rsidR="006D2366" w:rsidRPr="002E3061" w:rsidRDefault="006D2366" w:rsidP="006E3F50">
      <w:pPr>
        <w:spacing w:line="400" w:lineRule="exact"/>
        <w:jc w:val="center"/>
        <w:outlineLvl w:val="1"/>
        <w:rPr>
          <w:rFonts w:asciiTheme="minorEastAsia" w:eastAsiaTheme="minorEastAsia" w:hAnsiTheme="minorEastAsia"/>
          <w:color w:val="000000" w:themeColor="text1"/>
          <w:szCs w:val="21"/>
        </w:rPr>
      </w:pPr>
    </w:p>
    <w:p w:rsidR="006D2366" w:rsidRPr="002E3061" w:rsidRDefault="006D2366" w:rsidP="006E3F50">
      <w:pPr>
        <w:spacing w:line="400" w:lineRule="exact"/>
        <w:jc w:val="center"/>
        <w:outlineLvl w:val="1"/>
        <w:rPr>
          <w:rFonts w:asciiTheme="minorEastAsia" w:eastAsiaTheme="minorEastAsia" w:hAnsiTheme="minorEastAsia"/>
          <w:color w:val="000000" w:themeColor="text1"/>
          <w:szCs w:val="21"/>
        </w:rPr>
      </w:pPr>
    </w:p>
    <w:p w:rsidR="006D2366" w:rsidRPr="002E3061" w:rsidRDefault="006D2366" w:rsidP="006E3F50">
      <w:pPr>
        <w:spacing w:line="400" w:lineRule="exact"/>
        <w:jc w:val="center"/>
        <w:outlineLvl w:val="1"/>
        <w:rPr>
          <w:rFonts w:asciiTheme="minorEastAsia" w:eastAsiaTheme="minorEastAsia" w:hAnsiTheme="minorEastAsia"/>
          <w:color w:val="000000" w:themeColor="text1"/>
          <w:szCs w:val="21"/>
        </w:rPr>
      </w:pPr>
    </w:p>
    <w:p w:rsidR="007A556D" w:rsidRPr="002E3061" w:rsidRDefault="007A556D" w:rsidP="00C75F10">
      <w:pPr>
        <w:spacing w:line="400" w:lineRule="exact"/>
        <w:outlineLvl w:val="1"/>
        <w:rPr>
          <w:rFonts w:asciiTheme="minorEastAsia" w:eastAsiaTheme="minorEastAsia" w:hAnsiTheme="minorEastAsia"/>
          <w:color w:val="000000" w:themeColor="text1"/>
          <w:szCs w:val="21"/>
        </w:rPr>
      </w:pPr>
    </w:p>
    <w:p w:rsidR="006E3F50" w:rsidRPr="002E3061" w:rsidRDefault="006E3F50" w:rsidP="006E3F50">
      <w:pPr>
        <w:spacing w:line="400" w:lineRule="exact"/>
        <w:jc w:val="center"/>
        <w:outlineLvl w:val="1"/>
        <w:rPr>
          <w:rFonts w:asciiTheme="minorEastAsia" w:eastAsiaTheme="minorEastAsia" w:hAnsiTheme="minorEastAsia"/>
          <w:color w:val="000000" w:themeColor="text1"/>
          <w:szCs w:val="21"/>
        </w:rPr>
      </w:pPr>
    </w:p>
    <w:p w:rsidR="006E3F50" w:rsidRPr="002E3061" w:rsidRDefault="006E3F50" w:rsidP="006E3F50">
      <w:pPr>
        <w:spacing w:line="400" w:lineRule="exact"/>
        <w:jc w:val="center"/>
        <w:outlineLvl w:val="1"/>
        <w:rPr>
          <w:rFonts w:asciiTheme="minorEastAsia" w:eastAsiaTheme="minorEastAsia" w:hAnsiTheme="minorEastAsia"/>
          <w:b/>
          <w:color w:val="000000" w:themeColor="text1"/>
          <w:sz w:val="36"/>
        </w:rPr>
      </w:pPr>
      <w:bookmarkStart w:id="20" w:name="_Toc469471909"/>
      <w:r w:rsidRPr="002E3061">
        <w:rPr>
          <w:rFonts w:asciiTheme="minorEastAsia" w:eastAsiaTheme="minorEastAsia" w:hAnsiTheme="minorEastAsia" w:hint="eastAsia"/>
          <w:b/>
          <w:color w:val="000000" w:themeColor="text1"/>
          <w:sz w:val="36"/>
        </w:rPr>
        <w:lastRenderedPageBreak/>
        <w:t>一、说明</w:t>
      </w:r>
      <w:bookmarkEnd w:id="20"/>
    </w:p>
    <w:p w:rsidR="006E3F50" w:rsidRPr="002E3061" w:rsidRDefault="006E3F50" w:rsidP="006E3F50">
      <w:pPr>
        <w:spacing w:line="480" w:lineRule="exact"/>
        <w:outlineLvl w:val="2"/>
        <w:rPr>
          <w:rFonts w:asciiTheme="minorEastAsia" w:eastAsiaTheme="minorEastAsia" w:hAnsiTheme="minorEastAsia"/>
          <w:b/>
          <w:color w:val="000000" w:themeColor="text1"/>
          <w:sz w:val="24"/>
        </w:rPr>
      </w:pPr>
      <w:bookmarkStart w:id="21" w:name="_Toc469471910"/>
      <w:r w:rsidRPr="002E3061">
        <w:rPr>
          <w:rFonts w:asciiTheme="minorEastAsia" w:eastAsiaTheme="minorEastAsia" w:hAnsiTheme="minorEastAsia"/>
          <w:b/>
          <w:color w:val="000000" w:themeColor="text1"/>
          <w:sz w:val="24"/>
        </w:rPr>
        <w:t xml:space="preserve">1. </w:t>
      </w:r>
      <w:r w:rsidRPr="002E3061">
        <w:rPr>
          <w:rFonts w:asciiTheme="minorEastAsia" w:eastAsiaTheme="minorEastAsia" w:hAnsiTheme="minorEastAsia" w:hint="eastAsia"/>
          <w:b/>
          <w:color w:val="000000" w:themeColor="text1"/>
          <w:sz w:val="24"/>
        </w:rPr>
        <w:t>适用范围</w:t>
      </w:r>
      <w:bookmarkEnd w:id="21"/>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t>1.1</w:t>
      </w:r>
      <w:r w:rsidRPr="002E3061">
        <w:rPr>
          <w:rFonts w:asciiTheme="minorEastAsia" w:eastAsiaTheme="minorEastAsia" w:hAnsiTheme="minorEastAsia" w:hint="eastAsia"/>
          <w:color w:val="000000" w:themeColor="text1"/>
          <w:sz w:val="24"/>
        </w:rPr>
        <w:t>本招标文件仅适用于投标人须知前附表中所叙述项目的货物及服务采购。</w:t>
      </w:r>
    </w:p>
    <w:p w:rsidR="006E3F50" w:rsidRPr="002E3061" w:rsidRDefault="006E3F50" w:rsidP="006E3F50">
      <w:pPr>
        <w:spacing w:line="480" w:lineRule="exact"/>
        <w:outlineLvl w:val="2"/>
        <w:rPr>
          <w:rFonts w:asciiTheme="minorEastAsia" w:eastAsiaTheme="minorEastAsia" w:hAnsiTheme="minorEastAsia"/>
          <w:b/>
          <w:color w:val="000000" w:themeColor="text1"/>
          <w:sz w:val="24"/>
        </w:rPr>
      </w:pPr>
      <w:bookmarkStart w:id="22" w:name="_Toc469471911"/>
      <w:r w:rsidRPr="002E3061">
        <w:rPr>
          <w:rFonts w:asciiTheme="minorEastAsia" w:eastAsiaTheme="minorEastAsia" w:hAnsiTheme="minorEastAsia"/>
          <w:b/>
          <w:color w:val="000000" w:themeColor="text1"/>
          <w:sz w:val="24"/>
        </w:rPr>
        <w:t xml:space="preserve">2. </w:t>
      </w:r>
      <w:r w:rsidRPr="002E3061">
        <w:rPr>
          <w:rFonts w:asciiTheme="minorEastAsia" w:eastAsiaTheme="minorEastAsia" w:hAnsiTheme="minorEastAsia" w:hint="eastAsia"/>
          <w:b/>
          <w:color w:val="000000" w:themeColor="text1"/>
          <w:sz w:val="24"/>
        </w:rPr>
        <w:t>定义</w:t>
      </w:r>
      <w:bookmarkEnd w:id="22"/>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t>2.1</w:t>
      </w:r>
      <w:r w:rsidRPr="002E3061">
        <w:rPr>
          <w:rFonts w:asciiTheme="minorEastAsia" w:eastAsiaTheme="minorEastAsia" w:hAnsiTheme="minorEastAsia" w:hint="eastAsia"/>
          <w:color w:val="000000" w:themeColor="text1"/>
          <w:sz w:val="24"/>
        </w:rPr>
        <w:t xml:space="preserve"> “采购人”系指本次采购项目的业主方。</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t>2.</w:t>
      </w:r>
      <w:r w:rsidRPr="002E3061">
        <w:rPr>
          <w:rFonts w:asciiTheme="minorEastAsia" w:eastAsiaTheme="minorEastAsia" w:hAnsiTheme="minorEastAsia" w:hint="eastAsia"/>
          <w:color w:val="000000" w:themeColor="text1"/>
          <w:sz w:val="24"/>
        </w:rPr>
        <w:t>2 “招标采购单位”系指组织本次招标活动的采购人或采购代理机构。</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t>2.</w:t>
      </w:r>
      <w:r w:rsidRPr="002E3061">
        <w:rPr>
          <w:rFonts w:asciiTheme="minorEastAsia" w:eastAsiaTheme="minorEastAsia" w:hAnsiTheme="minorEastAsia" w:hint="eastAsia"/>
          <w:color w:val="000000" w:themeColor="text1"/>
          <w:sz w:val="24"/>
        </w:rPr>
        <w:t>3 “采购代理机构”系指本次招标采购项目活动组织方。</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w:t>
      </w:r>
      <w:r w:rsidRPr="002E3061">
        <w:rPr>
          <w:rFonts w:asciiTheme="minorEastAsia" w:eastAsiaTheme="minorEastAsia" w:hAnsiTheme="minorEastAsia"/>
          <w:color w:val="000000" w:themeColor="text1"/>
          <w:sz w:val="24"/>
        </w:rPr>
        <w:t xml:space="preserve">.4 </w:t>
      </w:r>
      <w:r w:rsidRPr="002E3061">
        <w:rPr>
          <w:rFonts w:asciiTheme="minorEastAsia" w:eastAsiaTheme="minorEastAsia" w:hAnsiTheme="minorEastAsia" w:hint="eastAsia"/>
          <w:color w:val="000000" w:themeColor="text1"/>
          <w:sz w:val="24"/>
        </w:rPr>
        <w:t>“投标供应商”系指购买了本招标文件，且已经提交或者准备提交本次投标文件的代理商或制造商。</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t>2</w:t>
      </w:r>
      <w:r w:rsidRPr="002E3061">
        <w:rPr>
          <w:rFonts w:asciiTheme="minorEastAsia" w:eastAsiaTheme="minorEastAsia" w:hAnsiTheme="minorEastAsia" w:hint="eastAsia"/>
          <w:color w:val="000000" w:themeColor="text1"/>
          <w:sz w:val="24"/>
        </w:rPr>
        <w:t>.5 “货物”系指中标人按招标文件规定向采购人提供的一切设备、机械、软件、仪器仪表、备品备件、工具、手册及其它有关技术资料和材料。</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t>2</w:t>
      </w:r>
      <w:r w:rsidRPr="002E3061">
        <w:rPr>
          <w:rFonts w:asciiTheme="minorEastAsia" w:eastAsiaTheme="minorEastAsia" w:hAnsiTheme="minorEastAsia" w:hint="eastAsia"/>
          <w:color w:val="000000" w:themeColor="text1"/>
          <w:sz w:val="24"/>
        </w:rPr>
        <w:t>.6 “服务”系指招标文件规定中标人须承担的安装、调试、技术协助、校准、培训以及其他类似的义务。</w:t>
      </w:r>
    </w:p>
    <w:p w:rsidR="006E3F50" w:rsidRPr="002E3061" w:rsidRDefault="006E3F50" w:rsidP="006E3F50">
      <w:pPr>
        <w:spacing w:line="480" w:lineRule="exact"/>
        <w:outlineLvl w:val="2"/>
        <w:rPr>
          <w:rFonts w:asciiTheme="minorEastAsia" w:eastAsiaTheme="minorEastAsia" w:hAnsiTheme="minorEastAsia"/>
          <w:b/>
          <w:color w:val="000000" w:themeColor="text1"/>
          <w:sz w:val="24"/>
        </w:rPr>
      </w:pPr>
      <w:bookmarkStart w:id="23" w:name="_Toc469471912"/>
      <w:r w:rsidRPr="002E3061">
        <w:rPr>
          <w:rFonts w:asciiTheme="minorEastAsia" w:eastAsiaTheme="minorEastAsia" w:hAnsiTheme="minorEastAsia"/>
          <w:b/>
          <w:color w:val="000000" w:themeColor="text1"/>
          <w:sz w:val="24"/>
        </w:rPr>
        <w:t xml:space="preserve">3. </w:t>
      </w:r>
      <w:r w:rsidRPr="002E3061">
        <w:rPr>
          <w:rFonts w:asciiTheme="minorEastAsia" w:eastAsiaTheme="minorEastAsia" w:hAnsiTheme="minorEastAsia" w:hint="eastAsia"/>
          <w:b/>
          <w:color w:val="000000" w:themeColor="text1"/>
          <w:sz w:val="24"/>
        </w:rPr>
        <w:t>合格的投标供应商</w:t>
      </w:r>
      <w:bookmarkEnd w:id="23"/>
    </w:p>
    <w:p w:rsidR="006E3F50" w:rsidRPr="002E3061" w:rsidRDefault="006E3F50" w:rsidP="006E3F50">
      <w:pPr>
        <w:widowControl/>
        <w:spacing w:line="480" w:lineRule="exact"/>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olor w:val="000000" w:themeColor="text1"/>
          <w:sz w:val="24"/>
        </w:rPr>
        <w:t>3.1</w:t>
      </w:r>
      <w:r w:rsidRPr="002E3061">
        <w:rPr>
          <w:rFonts w:asciiTheme="minorEastAsia" w:eastAsiaTheme="minorEastAsia" w:hAnsiTheme="minorEastAsia" w:hint="eastAsia"/>
          <w:color w:val="000000" w:themeColor="text1"/>
          <w:sz w:val="24"/>
        </w:rPr>
        <w:t>详见本章投标投标人须知前附表第2项号要求</w:t>
      </w:r>
      <w:r w:rsidRPr="002E3061">
        <w:rPr>
          <w:rFonts w:asciiTheme="minorEastAsia" w:eastAsiaTheme="minorEastAsia" w:hAnsiTheme="minorEastAsia" w:cs="宋体" w:hint="eastAsia"/>
          <w:color w:val="000000" w:themeColor="text1"/>
          <w:kern w:val="0"/>
          <w:sz w:val="24"/>
        </w:rPr>
        <w:t>。</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t>3.</w:t>
      </w:r>
      <w:r w:rsidRPr="002E3061">
        <w:rPr>
          <w:rFonts w:asciiTheme="minorEastAsia" w:eastAsiaTheme="minorEastAsia" w:hAnsiTheme="minorEastAsia" w:hint="eastAsia"/>
          <w:color w:val="000000" w:themeColor="text1"/>
          <w:sz w:val="24"/>
        </w:rPr>
        <w:t>2 供应商应遵守中国的有关法律、法规和规章的规定。</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3.3</w:t>
      </w:r>
      <w:proofErr w:type="gramStart"/>
      <w:r w:rsidRPr="002E3061">
        <w:rPr>
          <w:rFonts w:asciiTheme="minorEastAsia" w:eastAsiaTheme="minorEastAsia" w:hAnsiTheme="minorEastAsia" w:hint="eastAsia"/>
          <w:color w:val="000000" w:themeColor="text1"/>
          <w:sz w:val="24"/>
        </w:rPr>
        <w:t>一个</w:t>
      </w:r>
      <w:proofErr w:type="gramEnd"/>
      <w:r w:rsidRPr="002E3061">
        <w:rPr>
          <w:rFonts w:asciiTheme="minorEastAsia" w:eastAsiaTheme="minorEastAsia" w:hAnsiTheme="minorEastAsia" w:hint="eastAsia"/>
          <w:color w:val="000000" w:themeColor="text1"/>
          <w:sz w:val="24"/>
        </w:rPr>
        <w:t>投标供应商只能提交一个投标文件。如果投标供应商之间存在下列互为关联关系的情形之一的，不得同时参加本项目投标：</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 法定代表人为同一人的两个及两个以上法人；</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 母公司、直接或间接持股50％及以上的被投资公司；</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 均为同一家母公司直接或间接持股50％及以上的被投资公司。</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3.4投标供应商若为该采购项目提供整体设计、规范编制或者项目管理、监理、检测等服务的供应商，不得再参加该采购项目的投标活动。</w:t>
      </w:r>
    </w:p>
    <w:p w:rsidR="006E3F50" w:rsidRPr="002E3061" w:rsidRDefault="006E3F50" w:rsidP="006E3F50">
      <w:pPr>
        <w:spacing w:line="480" w:lineRule="exact"/>
        <w:rPr>
          <w:rFonts w:asciiTheme="minorEastAsia" w:eastAsiaTheme="minorEastAsia" w:hAnsiTheme="minorEastAsia"/>
          <w:b/>
          <w:color w:val="000000" w:themeColor="text1"/>
          <w:sz w:val="24"/>
          <w:shd w:val="pct10" w:color="auto" w:fill="FFFFFF"/>
        </w:rPr>
      </w:pPr>
      <w:r w:rsidRPr="002E3061">
        <w:rPr>
          <w:rFonts w:asciiTheme="minorEastAsia" w:eastAsiaTheme="minorEastAsia" w:hAnsiTheme="minorEastAsia" w:hint="eastAsia"/>
          <w:b/>
          <w:color w:val="000000" w:themeColor="text1"/>
          <w:sz w:val="24"/>
          <w:shd w:val="pct10" w:color="auto" w:fill="FFFFFF"/>
        </w:rPr>
        <w:t>注：投标供应商有责任对3.3、3.4条规定的条款中情形做出声明,否则投标无效。(格式见第五章投标文件格式)。</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3.5投标代理人在同一个项目中只能接受一个投标供应商的委托参加投标。</w:t>
      </w:r>
    </w:p>
    <w:p w:rsidR="006E3F50" w:rsidRPr="002E3061" w:rsidRDefault="006E3F50" w:rsidP="006E3F50">
      <w:pPr>
        <w:widowControl/>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3.6</w:t>
      </w:r>
      <w:r w:rsidRPr="002E3061">
        <w:rPr>
          <w:rFonts w:asciiTheme="minorEastAsia" w:eastAsiaTheme="minorEastAsia" w:hAnsiTheme="minorEastAsia" w:cs="宋体"/>
          <w:color w:val="000000" w:themeColor="text1"/>
          <w:kern w:val="0"/>
          <w:sz w:val="24"/>
        </w:rPr>
        <w:t>投标供应商所投产品</w:t>
      </w:r>
      <w:r w:rsidRPr="002E3061">
        <w:rPr>
          <w:rFonts w:asciiTheme="minorEastAsia" w:eastAsiaTheme="minorEastAsia" w:hAnsiTheme="minorEastAsia" w:cs="宋体" w:hint="eastAsia"/>
          <w:color w:val="000000" w:themeColor="text1"/>
          <w:kern w:val="0"/>
          <w:sz w:val="24"/>
        </w:rPr>
        <w:t>均必须符合</w:t>
      </w:r>
      <w:r w:rsidRPr="002E3061">
        <w:rPr>
          <w:rFonts w:asciiTheme="minorEastAsia" w:eastAsiaTheme="minorEastAsia" w:hAnsiTheme="minorEastAsia" w:cs="宋体"/>
          <w:color w:val="000000" w:themeColor="text1"/>
          <w:kern w:val="0"/>
          <w:sz w:val="24"/>
        </w:rPr>
        <w:t>国家强制性要求或认证</w:t>
      </w:r>
      <w:r w:rsidRPr="002E3061">
        <w:rPr>
          <w:rFonts w:asciiTheme="minorEastAsia" w:eastAsiaTheme="minorEastAsia" w:hAnsiTheme="minorEastAsia" w:cs="宋体" w:hint="eastAsia"/>
          <w:color w:val="000000" w:themeColor="text1"/>
          <w:kern w:val="0"/>
          <w:sz w:val="24"/>
        </w:rPr>
        <w:t>，其中</w:t>
      </w:r>
      <w:r w:rsidRPr="002E3061">
        <w:rPr>
          <w:rFonts w:asciiTheme="minorEastAsia" w:eastAsiaTheme="minorEastAsia" w:hAnsiTheme="minorEastAsia" w:cs="宋体" w:hint="eastAsia"/>
          <w:color w:val="000000" w:themeColor="text1"/>
          <w:sz w:val="24"/>
        </w:rPr>
        <w:t>产品的强制</w:t>
      </w:r>
      <w:r w:rsidRPr="002E3061">
        <w:rPr>
          <w:rFonts w:asciiTheme="minorEastAsia" w:eastAsiaTheme="minorEastAsia" w:hAnsiTheme="minorEastAsia" w:cs="宋体"/>
          <w:color w:val="000000" w:themeColor="text1"/>
          <w:kern w:val="0"/>
          <w:sz w:val="24"/>
        </w:rPr>
        <w:t>节能认证、3C认证</w:t>
      </w:r>
      <w:r w:rsidRPr="002E3061">
        <w:rPr>
          <w:rFonts w:asciiTheme="minorEastAsia" w:eastAsiaTheme="minorEastAsia" w:hAnsiTheme="minorEastAsia" w:cs="宋体" w:hint="eastAsia"/>
          <w:color w:val="000000" w:themeColor="text1"/>
          <w:sz w:val="24"/>
        </w:rPr>
        <w:t>必须提供相关证明文件</w:t>
      </w:r>
      <w:r w:rsidRPr="002E3061">
        <w:rPr>
          <w:rFonts w:asciiTheme="minorEastAsia" w:eastAsiaTheme="minorEastAsia" w:hAnsiTheme="minorEastAsia" w:cs="宋体" w:hint="eastAsia"/>
          <w:color w:val="000000" w:themeColor="text1"/>
          <w:kern w:val="0"/>
          <w:sz w:val="24"/>
        </w:rPr>
        <w:t>；</w:t>
      </w:r>
    </w:p>
    <w:p w:rsidR="006E3F50" w:rsidRPr="002E3061" w:rsidRDefault="006E3F50" w:rsidP="006E3F50">
      <w:pPr>
        <w:spacing w:line="480" w:lineRule="exact"/>
        <w:outlineLvl w:val="2"/>
        <w:rPr>
          <w:rFonts w:asciiTheme="minorEastAsia" w:eastAsiaTheme="minorEastAsia" w:hAnsiTheme="minorEastAsia"/>
          <w:b/>
          <w:color w:val="000000" w:themeColor="text1"/>
          <w:sz w:val="24"/>
        </w:rPr>
      </w:pPr>
      <w:bookmarkStart w:id="24" w:name="_Toc469471913"/>
      <w:r w:rsidRPr="002E3061">
        <w:rPr>
          <w:rFonts w:asciiTheme="minorEastAsia" w:eastAsiaTheme="minorEastAsia" w:hAnsiTheme="minorEastAsia" w:hint="eastAsia"/>
          <w:b/>
          <w:color w:val="000000" w:themeColor="text1"/>
          <w:sz w:val="24"/>
        </w:rPr>
        <w:t>4</w:t>
      </w:r>
      <w:r w:rsidRPr="002E3061">
        <w:rPr>
          <w:rFonts w:asciiTheme="minorEastAsia" w:eastAsiaTheme="minorEastAsia" w:hAnsiTheme="minorEastAsia"/>
          <w:b/>
          <w:color w:val="000000" w:themeColor="text1"/>
          <w:sz w:val="24"/>
        </w:rPr>
        <w:t>.</w:t>
      </w:r>
      <w:r w:rsidRPr="002E3061">
        <w:rPr>
          <w:rFonts w:asciiTheme="minorEastAsia" w:eastAsiaTheme="minorEastAsia" w:hAnsiTheme="minorEastAsia" w:hint="eastAsia"/>
          <w:b/>
          <w:color w:val="000000" w:themeColor="text1"/>
          <w:sz w:val="24"/>
        </w:rPr>
        <w:t xml:space="preserve"> 投标费用</w:t>
      </w:r>
      <w:bookmarkEnd w:id="24"/>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t>4.1</w:t>
      </w:r>
      <w:r w:rsidRPr="002E3061">
        <w:rPr>
          <w:rFonts w:asciiTheme="minorEastAsia" w:eastAsiaTheme="minorEastAsia" w:hAnsiTheme="minorEastAsia" w:hint="eastAsia"/>
          <w:color w:val="000000" w:themeColor="text1"/>
          <w:sz w:val="24"/>
        </w:rPr>
        <w:t xml:space="preserve"> 投标供应商自行承担其参加投标所涉及的一切费用。</w:t>
      </w:r>
    </w:p>
    <w:p w:rsidR="006E3F50" w:rsidRPr="002E3061" w:rsidRDefault="006E3F50" w:rsidP="006E3F50">
      <w:pPr>
        <w:pStyle w:val="31"/>
        <w:spacing w:line="400" w:lineRule="exact"/>
        <w:jc w:val="center"/>
        <w:outlineLvl w:val="9"/>
        <w:rPr>
          <w:rFonts w:asciiTheme="minorEastAsia" w:eastAsiaTheme="minorEastAsia" w:hAnsiTheme="minorEastAsia"/>
          <w:b/>
          <w:bCs/>
          <w:color w:val="000000" w:themeColor="text1"/>
          <w:sz w:val="36"/>
          <w:szCs w:val="36"/>
        </w:rPr>
      </w:pPr>
    </w:p>
    <w:p w:rsidR="006E3F50" w:rsidRPr="002E3061" w:rsidRDefault="006E3F50" w:rsidP="006E3F50">
      <w:pPr>
        <w:pStyle w:val="31"/>
        <w:spacing w:line="400" w:lineRule="exact"/>
        <w:jc w:val="center"/>
        <w:outlineLvl w:val="1"/>
        <w:rPr>
          <w:rFonts w:asciiTheme="minorEastAsia" w:eastAsiaTheme="minorEastAsia" w:hAnsiTheme="minorEastAsia"/>
          <w:b/>
          <w:bCs/>
          <w:color w:val="000000" w:themeColor="text1"/>
          <w:sz w:val="36"/>
          <w:szCs w:val="36"/>
        </w:rPr>
      </w:pPr>
      <w:bookmarkStart w:id="25" w:name="_Toc469471914"/>
      <w:r w:rsidRPr="002E3061">
        <w:rPr>
          <w:rFonts w:asciiTheme="minorEastAsia" w:eastAsiaTheme="minorEastAsia" w:hAnsiTheme="minorEastAsia" w:hint="eastAsia"/>
          <w:b/>
          <w:bCs/>
          <w:color w:val="000000" w:themeColor="text1"/>
          <w:sz w:val="36"/>
          <w:szCs w:val="36"/>
        </w:rPr>
        <w:lastRenderedPageBreak/>
        <w:t>二、招标文件</w:t>
      </w:r>
      <w:bookmarkEnd w:id="25"/>
    </w:p>
    <w:p w:rsidR="006E3F50" w:rsidRPr="002E3061" w:rsidRDefault="006E3F50" w:rsidP="006E3F50">
      <w:pPr>
        <w:spacing w:line="480" w:lineRule="exact"/>
        <w:outlineLvl w:val="2"/>
        <w:rPr>
          <w:rFonts w:asciiTheme="minorEastAsia" w:eastAsiaTheme="minorEastAsia" w:hAnsiTheme="minorEastAsia"/>
          <w:b/>
          <w:color w:val="000000" w:themeColor="text1"/>
          <w:sz w:val="24"/>
        </w:rPr>
      </w:pPr>
      <w:bookmarkStart w:id="26" w:name="_Toc469471915"/>
      <w:r w:rsidRPr="002E3061">
        <w:rPr>
          <w:rFonts w:asciiTheme="minorEastAsia" w:eastAsiaTheme="minorEastAsia" w:hAnsiTheme="minorEastAsia" w:hint="eastAsia"/>
          <w:b/>
          <w:color w:val="000000" w:themeColor="text1"/>
          <w:sz w:val="24"/>
        </w:rPr>
        <w:t>5</w:t>
      </w:r>
      <w:r w:rsidRPr="002E3061">
        <w:rPr>
          <w:rFonts w:asciiTheme="minorEastAsia" w:eastAsiaTheme="minorEastAsia" w:hAnsiTheme="minorEastAsia"/>
          <w:b/>
          <w:color w:val="000000" w:themeColor="text1"/>
          <w:sz w:val="24"/>
        </w:rPr>
        <w:t xml:space="preserve">. </w:t>
      </w:r>
      <w:r w:rsidRPr="002E3061">
        <w:rPr>
          <w:rFonts w:asciiTheme="minorEastAsia" w:eastAsiaTheme="minorEastAsia" w:hAnsiTheme="minorEastAsia" w:hint="eastAsia"/>
          <w:b/>
          <w:color w:val="000000" w:themeColor="text1"/>
          <w:sz w:val="24"/>
        </w:rPr>
        <w:t>招标文件的组成</w:t>
      </w:r>
      <w:bookmarkEnd w:id="26"/>
    </w:p>
    <w:p w:rsidR="006E3F50" w:rsidRPr="002E3061" w:rsidRDefault="006E3F50" w:rsidP="006E3F50">
      <w:pPr>
        <w:pStyle w:val="a7"/>
        <w:snapToGrid w:val="0"/>
        <w:spacing w:line="480" w:lineRule="exact"/>
        <w:ind w:firstLineChars="0" w:firstLine="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5.1招标文件用以阐明所需货物及服务招标程序和合同主要条款。招标文件由下述部分组成：</w:t>
      </w:r>
    </w:p>
    <w:p w:rsidR="006E3F50" w:rsidRPr="002E3061" w:rsidRDefault="006E3F50" w:rsidP="006E3F50">
      <w:pPr>
        <w:pStyle w:val="a7"/>
        <w:snapToGrid w:val="0"/>
        <w:spacing w:line="480" w:lineRule="exact"/>
        <w:ind w:firstLineChars="100" w:firstLine="24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⑴ 投标邀请</w:t>
      </w:r>
    </w:p>
    <w:p w:rsidR="006E3F50" w:rsidRPr="002E3061" w:rsidRDefault="006E3F50" w:rsidP="006E3F50">
      <w:pPr>
        <w:pStyle w:val="a7"/>
        <w:snapToGrid w:val="0"/>
        <w:spacing w:line="480" w:lineRule="exact"/>
        <w:ind w:firstLineChars="100" w:firstLine="24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⑵ 投标投标人须知 </w:t>
      </w:r>
    </w:p>
    <w:p w:rsidR="006E3F50" w:rsidRPr="002E3061" w:rsidRDefault="006E3F50" w:rsidP="006E3F50">
      <w:pPr>
        <w:pStyle w:val="a7"/>
        <w:snapToGrid w:val="0"/>
        <w:spacing w:line="480" w:lineRule="exact"/>
        <w:ind w:firstLineChars="100" w:firstLine="24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⑶ 招标内容及要求</w:t>
      </w:r>
    </w:p>
    <w:p w:rsidR="006E3F50" w:rsidRPr="002E3061" w:rsidRDefault="006E3F50" w:rsidP="006E3F50">
      <w:pPr>
        <w:pStyle w:val="a7"/>
        <w:snapToGrid w:val="0"/>
        <w:spacing w:line="480" w:lineRule="exact"/>
        <w:ind w:firstLineChars="100" w:firstLine="24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⑷ 合同（参考范本）</w:t>
      </w:r>
    </w:p>
    <w:p w:rsidR="006E3F50" w:rsidRPr="002E3061" w:rsidRDefault="006E3F50" w:rsidP="006E3F50">
      <w:pPr>
        <w:pStyle w:val="a7"/>
        <w:snapToGrid w:val="0"/>
        <w:spacing w:line="480" w:lineRule="exact"/>
        <w:ind w:firstLineChars="100" w:firstLine="24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⑸ 投标文件格式（分技术商务部分格式和报价部分格式）</w:t>
      </w:r>
    </w:p>
    <w:p w:rsidR="006E3F50" w:rsidRPr="002E3061" w:rsidRDefault="006E3F50" w:rsidP="006E3F50">
      <w:pPr>
        <w:spacing w:line="480" w:lineRule="exact"/>
        <w:rPr>
          <w:rFonts w:asciiTheme="minorEastAsia" w:eastAsiaTheme="minorEastAsia" w:hAnsiTheme="minorEastAsia"/>
          <w:bCs/>
          <w:color w:val="000000" w:themeColor="text1"/>
          <w:sz w:val="24"/>
        </w:rPr>
      </w:pPr>
      <w:r w:rsidRPr="002E3061">
        <w:rPr>
          <w:rFonts w:asciiTheme="minorEastAsia" w:eastAsiaTheme="minorEastAsia" w:hAnsiTheme="minorEastAsia" w:hint="eastAsia"/>
          <w:color w:val="000000" w:themeColor="text1"/>
          <w:sz w:val="24"/>
        </w:rPr>
        <w:t>5.2若本招标文件中有列明工艺、图纸、材料和设备的专利、配置、技术参数、性能、标准、商标、名称、设计、原产地或生产供应商等要求仅</w:t>
      </w:r>
      <w:proofErr w:type="gramStart"/>
      <w:r w:rsidRPr="002E3061">
        <w:rPr>
          <w:rFonts w:asciiTheme="minorEastAsia" w:eastAsiaTheme="minorEastAsia" w:hAnsiTheme="minorEastAsia" w:hint="eastAsia"/>
          <w:color w:val="000000" w:themeColor="text1"/>
          <w:sz w:val="24"/>
        </w:rPr>
        <w:t>系说明</w:t>
      </w:r>
      <w:proofErr w:type="gramEnd"/>
      <w:r w:rsidRPr="002E3061">
        <w:rPr>
          <w:rFonts w:asciiTheme="minorEastAsia" w:eastAsiaTheme="minorEastAsia" w:hAnsiTheme="minorEastAsia" w:hint="eastAsia"/>
          <w:color w:val="000000" w:themeColor="text1"/>
          <w:sz w:val="24"/>
        </w:rPr>
        <w:t>并非限制。投标供应商可提出替代标准，但替代标准必须优于或满足招标文件要求，并在《技术规格偏离表》中做出详细说明，</w:t>
      </w:r>
      <w:r w:rsidRPr="002E3061">
        <w:rPr>
          <w:rFonts w:asciiTheme="minorEastAsia" w:eastAsiaTheme="minorEastAsia" w:hAnsiTheme="minorEastAsia" w:hint="eastAsia"/>
          <w:bCs/>
          <w:color w:val="000000" w:themeColor="text1"/>
          <w:sz w:val="24"/>
        </w:rPr>
        <w:t>否则，评标委员会将</w:t>
      </w:r>
      <w:proofErr w:type="gramStart"/>
      <w:r w:rsidRPr="002E3061">
        <w:rPr>
          <w:rFonts w:asciiTheme="minorEastAsia" w:eastAsiaTheme="minorEastAsia" w:hAnsiTheme="minorEastAsia" w:hint="eastAsia"/>
          <w:bCs/>
          <w:color w:val="000000" w:themeColor="text1"/>
          <w:sz w:val="24"/>
        </w:rPr>
        <w:t>作出</w:t>
      </w:r>
      <w:proofErr w:type="gramEnd"/>
      <w:r w:rsidRPr="002E3061">
        <w:rPr>
          <w:rFonts w:asciiTheme="minorEastAsia" w:eastAsiaTheme="minorEastAsia" w:hAnsiTheme="minorEastAsia" w:hint="eastAsia"/>
          <w:bCs/>
          <w:color w:val="000000" w:themeColor="text1"/>
          <w:sz w:val="24"/>
        </w:rPr>
        <w:t>不利于投标供应商的判断。</w:t>
      </w:r>
    </w:p>
    <w:p w:rsidR="006E3F50" w:rsidRPr="002E3061" w:rsidRDefault="006E3F50" w:rsidP="006E3F50">
      <w:pPr>
        <w:pStyle w:val="a7"/>
        <w:snapToGrid w:val="0"/>
        <w:spacing w:line="480" w:lineRule="exact"/>
        <w:ind w:firstLineChars="0" w:firstLine="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5.3除非有特殊需要，招标文件不单独提供本项目使用地的自然环境、气候条件、公有设施、配套设施等情况，投标供应商若对以上情况要求了解，经采购人同意后，可以到使用地勘察，否则将被视为熟悉上述与履行合同有关的一切情况</w:t>
      </w:r>
      <w:r w:rsidRPr="002E3061">
        <w:rPr>
          <w:rFonts w:asciiTheme="minorEastAsia" w:eastAsiaTheme="minorEastAsia" w:hAnsiTheme="minorEastAsia" w:hint="eastAsia"/>
          <w:bCs/>
          <w:color w:val="000000" w:themeColor="text1"/>
          <w:sz w:val="24"/>
        </w:rPr>
        <w:t>。</w:t>
      </w:r>
    </w:p>
    <w:p w:rsidR="006E3F50" w:rsidRPr="002E3061" w:rsidRDefault="006E3F50" w:rsidP="006E3F50">
      <w:pPr>
        <w:spacing w:line="480" w:lineRule="exact"/>
        <w:outlineLvl w:val="2"/>
        <w:rPr>
          <w:rFonts w:asciiTheme="minorEastAsia" w:eastAsiaTheme="minorEastAsia" w:hAnsiTheme="minorEastAsia"/>
          <w:b/>
          <w:color w:val="000000" w:themeColor="text1"/>
          <w:sz w:val="24"/>
        </w:rPr>
      </w:pPr>
      <w:bookmarkStart w:id="27" w:name="_Toc469471916"/>
      <w:r w:rsidRPr="002E3061">
        <w:rPr>
          <w:rFonts w:asciiTheme="minorEastAsia" w:eastAsiaTheme="minorEastAsia" w:hAnsiTheme="minorEastAsia" w:hint="eastAsia"/>
          <w:b/>
          <w:color w:val="000000" w:themeColor="text1"/>
          <w:sz w:val="24"/>
        </w:rPr>
        <w:t>6. 招标文件的澄清</w:t>
      </w:r>
      <w:bookmarkEnd w:id="27"/>
    </w:p>
    <w:p w:rsidR="006E3F50" w:rsidRPr="002E3061" w:rsidRDefault="006E3F50" w:rsidP="006E3F50">
      <w:pPr>
        <w:pStyle w:val="a7"/>
        <w:snapToGrid w:val="0"/>
        <w:spacing w:line="480" w:lineRule="exact"/>
        <w:ind w:firstLineChars="0" w:firstLine="0"/>
        <w:rPr>
          <w:rFonts w:asciiTheme="minorEastAsia" w:eastAsiaTheme="minorEastAsia" w:hAnsiTheme="minorEastAsia"/>
          <w:color w:val="000000" w:themeColor="text1"/>
          <w:sz w:val="24"/>
        </w:rPr>
      </w:pPr>
      <w:r w:rsidRPr="002E3061">
        <w:rPr>
          <w:rFonts w:asciiTheme="minorEastAsia" w:eastAsiaTheme="minorEastAsia" w:hAnsiTheme="minorEastAsia" w:hint="eastAsia"/>
          <w:bCs/>
          <w:color w:val="000000" w:themeColor="text1"/>
          <w:sz w:val="24"/>
        </w:rPr>
        <w:t>6.1 投标供应商对招标文件如有疑点，可要求澄清。要求澄清应按投标邀请中载明的地址以书面形式（</w:t>
      </w:r>
      <w:r w:rsidRPr="002E3061">
        <w:rPr>
          <w:rFonts w:asciiTheme="minorEastAsia" w:eastAsiaTheme="minorEastAsia" w:hAnsiTheme="minorEastAsia" w:hint="eastAsia"/>
          <w:color w:val="000000" w:themeColor="text1"/>
          <w:spacing w:val="-6"/>
          <w:sz w:val="24"/>
        </w:rPr>
        <w:t>有效签署的原件并加盖公章，</w:t>
      </w:r>
      <w:r w:rsidRPr="002E3061">
        <w:rPr>
          <w:rFonts w:asciiTheme="minorEastAsia" w:eastAsiaTheme="minorEastAsia" w:hAnsiTheme="minorEastAsia" w:hint="eastAsia"/>
          <w:color w:val="000000" w:themeColor="text1"/>
          <w:sz w:val="24"/>
        </w:rPr>
        <w:t>拒绝传真、电邮、电话形式等其它形式</w:t>
      </w:r>
      <w:r w:rsidRPr="002E3061">
        <w:rPr>
          <w:rFonts w:asciiTheme="minorEastAsia" w:eastAsiaTheme="minorEastAsia" w:hAnsiTheme="minorEastAsia" w:hint="eastAsia"/>
          <w:bCs/>
          <w:color w:val="000000" w:themeColor="text1"/>
          <w:sz w:val="24"/>
        </w:rPr>
        <w:t>）通知</w:t>
      </w:r>
      <w:r w:rsidRPr="002E3061">
        <w:rPr>
          <w:rFonts w:asciiTheme="minorEastAsia" w:eastAsiaTheme="minorEastAsia" w:hAnsiTheme="minorEastAsia" w:hint="eastAsia"/>
          <w:color w:val="000000" w:themeColor="text1"/>
          <w:sz w:val="24"/>
        </w:rPr>
        <w:t>采购代理机构</w:t>
      </w:r>
      <w:r w:rsidRPr="002E3061">
        <w:rPr>
          <w:rFonts w:asciiTheme="minorEastAsia" w:eastAsiaTheme="minorEastAsia" w:hAnsiTheme="minorEastAsia" w:hint="eastAsia"/>
          <w:bCs/>
          <w:color w:val="000000" w:themeColor="text1"/>
          <w:sz w:val="24"/>
        </w:rPr>
        <w:t>。</w:t>
      </w:r>
      <w:r w:rsidRPr="002E3061">
        <w:rPr>
          <w:rFonts w:asciiTheme="minorEastAsia" w:eastAsiaTheme="minorEastAsia" w:hAnsiTheme="minorEastAsia" w:hint="eastAsia"/>
          <w:color w:val="000000" w:themeColor="text1"/>
          <w:sz w:val="24"/>
        </w:rPr>
        <w:t>采购代理机构</w:t>
      </w:r>
      <w:r w:rsidRPr="002E3061">
        <w:rPr>
          <w:rFonts w:asciiTheme="minorEastAsia" w:eastAsiaTheme="minorEastAsia" w:hAnsiTheme="minorEastAsia" w:hint="eastAsia"/>
          <w:bCs/>
          <w:color w:val="000000" w:themeColor="text1"/>
          <w:sz w:val="24"/>
        </w:rPr>
        <w:t>将视情况在投标截止时间15个日（如至原定截止时间不足15个日，则需延长开标时间）前将不标明查询来源的书面答复发给所有投标供应商，并</w:t>
      </w:r>
      <w:r w:rsidRPr="002E3061">
        <w:rPr>
          <w:rFonts w:asciiTheme="minorEastAsia" w:eastAsiaTheme="minorEastAsia" w:hAnsiTheme="minorEastAsia" w:hint="eastAsia"/>
          <w:color w:val="000000" w:themeColor="text1"/>
          <w:sz w:val="24"/>
        </w:rPr>
        <w:t>在指定的采购信息发布媒体上发布更正公告</w:t>
      </w:r>
      <w:r w:rsidRPr="002E3061">
        <w:rPr>
          <w:rFonts w:asciiTheme="minorEastAsia" w:eastAsiaTheme="minorEastAsia" w:hAnsiTheme="minorEastAsia" w:hint="eastAsia"/>
          <w:bCs/>
          <w:color w:val="000000" w:themeColor="text1"/>
          <w:sz w:val="24"/>
        </w:rPr>
        <w:t>。</w:t>
      </w:r>
      <w:r w:rsidRPr="002E3061">
        <w:rPr>
          <w:rFonts w:asciiTheme="minorEastAsia" w:eastAsiaTheme="minorEastAsia" w:hAnsiTheme="minorEastAsia" w:hint="eastAsia"/>
          <w:color w:val="000000" w:themeColor="text1"/>
          <w:sz w:val="24"/>
        </w:rPr>
        <w:t>该澄清内容为招标文件的组成部分。</w:t>
      </w:r>
    </w:p>
    <w:p w:rsidR="006E3F50" w:rsidRPr="002E3061" w:rsidRDefault="006E3F50" w:rsidP="006E3F50">
      <w:pPr>
        <w:spacing w:line="420" w:lineRule="exact"/>
        <w:outlineLvl w:val="2"/>
        <w:rPr>
          <w:rFonts w:asciiTheme="minorEastAsia" w:eastAsiaTheme="minorEastAsia" w:hAnsiTheme="minorEastAsia"/>
          <w:b/>
          <w:bCs/>
          <w:color w:val="000000" w:themeColor="text1"/>
          <w:sz w:val="24"/>
        </w:rPr>
      </w:pPr>
      <w:bookmarkStart w:id="28" w:name="_Toc469471917"/>
      <w:r w:rsidRPr="002E3061">
        <w:rPr>
          <w:rFonts w:asciiTheme="minorEastAsia" w:eastAsiaTheme="minorEastAsia" w:hAnsiTheme="minorEastAsia" w:hint="eastAsia"/>
          <w:b/>
          <w:bCs/>
          <w:color w:val="000000" w:themeColor="text1"/>
          <w:sz w:val="24"/>
        </w:rPr>
        <w:t>7. 招标文件的修改</w:t>
      </w:r>
      <w:bookmarkEnd w:id="28"/>
    </w:p>
    <w:p w:rsidR="006E3F50" w:rsidRPr="002E3061" w:rsidRDefault="006E3F50" w:rsidP="006E3F50">
      <w:pPr>
        <w:pStyle w:val="a7"/>
        <w:snapToGrid w:val="0"/>
        <w:spacing w:line="420" w:lineRule="exact"/>
        <w:ind w:firstLineChars="0" w:firstLine="0"/>
        <w:rPr>
          <w:rFonts w:asciiTheme="minorEastAsia" w:eastAsiaTheme="minorEastAsia" w:hAnsiTheme="minorEastAsia"/>
          <w:bCs/>
          <w:color w:val="000000" w:themeColor="text1"/>
          <w:sz w:val="24"/>
        </w:rPr>
      </w:pPr>
      <w:r w:rsidRPr="002E3061">
        <w:rPr>
          <w:rFonts w:asciiTheme="minorEastAsia" w:eastAsiaTheme="minorEastAsia" w:hAnsiTheme="minorEastAsia" w:hint="eastAsia"/>
          <w:bCs/>
          <w:color w:val="000000" w:themeColor="text1"/>
          <w:sz w:val="24"/>
        </w:rPr>
        <w:t>7.1至投标截止日期前15日（如至原定截止时间不足15个日，则需延长开标时间），</w:t>
      </w:r>
      <w:r w:rsidRPr="002E3061">
        <w:rPr>
          <w:rFonts w:asciiTheme="minorEastAsia" w:eastAsiaTheme="minorEastAsia" w:hAnsiTheme="minorEastAsia" w:hint="eastAsia"/>
          <w:color w:val="000000" w:themeColor="text1"/>
          <w:sz w:val="24"/>
        </w:rPr>
        <w:t>采购代理机构</w:t>
      </w:r>
      <w:r w:rsidRPr="002E3061">
        <w:rPr>
          <w:rFonts w:asciiTheme="minorEastAsia" w:eastAsiaTheme="minorEastAsia" w:hAnsiTheme="minorEastAsia" w:hint="eastAsia"/>
          <w:bCs/>
          <w:color w:val="000000" w:themeColor="text1"/>
          <w:sz w:val="24"/>
        </w:rPr>
        <w:t>可主动或依投标供应商要求澄清的问题而修改招标文件，应</w:t>
      </w:r>
      <w:r w:rsidRPr="002E3061">
        <w:rPr>
          <w:rFonts w:asciiTheme="minorEastAsia" w:eastAsiaTheme="minorEastAsia" w:hAnsiTheme="minorEastAsia" w:hint="eastAsia"/>
          <w:color w:val="000000" w:themeColor="text1"/>
          <w:sz w:val="24"/>
        </w:rPr>
        <w:t>在原信息发布的媒体上发布更正公告，</w:t>
      </w:r>
      <w:r w:rsidRPr="002E3061">
        <w:rPr>
          <w:rFonts w:asciiTheme="minorEastAsia" w:eastAsiaTheme="minorEastAsia" w:hAnsiTheme="minorEastAsia" w:hint="eastAsia"/>
          <w:bCs/>
          <w:color w:val="000000" w:themeColor="text1"/>
          <w:sz w:val="24"/>
        </w:rPr>
        <w:t>并以书面形式通知所有投标供应商，投标供应商在收到该通知后应立即以电报或传真的形式予以确认。</w:t>
      </w:r>
      <w:r w:rsidRPr="002E3061">
        <w:rPr>
          <w:rFonts w:asciiTheme="minorEastAsia" w:eastAsiaTheme="minorEastAsia" w:hAnsiTheme="minorEastAsia" w:hint="eastAsia"/>
          <w:color w:val="000000" w:themeColor="text1"/>
          <w:sz w:val="24"/>
        </w:rPr>
        <w:t>该修改内容为招标文件的组成部分，对投标供应商具有约束力。</w:t>
      </w:r>
    </w:p>
    <w:p w:rsidR="006E3F50" w:rsidRPr="002E3061" w:rsidRDefault="006E3F50" w:rsidP="006E3F50">
      <w:pPr>
        <w:spacing w:line="420" w:lineRule="exact"/>
        <w:rPr>
          <w:rFonts w:asciiTheme="minorEastAsia" w:eastAsiaTheme="minorEastAsia" w:hAnsiTheme="minorEastAsia"/>
          <w:color w:val="000000" w:themeColor="text1"/>
          <w:szCs w:val="21"/>
        </w:rPr>
      </w:pPr>
      <w:r w:rsidRPr="002E3061">
        <w:rPr>
          <w:rFonts w:asciiTheme="minorEastAsia" w:eastAsiaTheme="minorEastAsia" w:hAnsiTheme="minorEastAsia" w:hint="eastAsia"/>
          <w:bCs/>
          <w:color w:val="000000" w:themeColor="text1"/>
          <w:sz w:val="24"/>
        </w:rPr>
        <w:t>7.2 招标采购单位可以视采购具体情况，延长投标截止时间和开标时间，但至少应当在招标文件要求提交投标文件的投标截止时间三个日前，将变更时间以书面形式通知所有招标文件收受</w:t>
      </w:r>
      <w:r w:rsidRPr="002E3061">
        <w:rPr>
          <w:rFonts w:asciiTheme="minorEastAsia" w:eastAsiaTheme="minorEastAsia" w:hAnsiTheme="minorEastAsia" w:hint="eastAsia"/>
          <w:color w:val="000000" w:themeColor="text1"/>
          <w:sz w:val="24"/>
        </w:rPr>
        <w:t>人，并在指定的采购信息发布媒体上发布变更公告。该修改内容为招标文件的组成部分。在此情况下，</w:t>
      </w:r>
      <w:r w:rsidR="005321D5" w:rsidRPr="002E3061">
        <w:rPr>
          <w:rFonts w:asciiTheme="minorEastAsia" w:eastAsiaTheme="minorEastAsia" w:hAnsiTheme="minorEastAsia" w:hint="eastAsia"/>
          <w:color w:val="000000" w:themeColor="text1"/>
          <w:sz w:val="24"/>
        </w:rPr>
        <w:t>采购人</w:t>
      </w:r>
      <w:r w:rsidRPr="002E3061">
        <w:rPr>
          <w:rFonts w:asciiTheme="minorEastAsia" w:eastAsiaTheme="minorEastAsia" w:hAnsiTheme="minorEastAsia" w:hint="eastAsia"/>
          <w:color w:val="000000" w:themeColor="text1"/>
          <w:sz w:val="24"/>
        </w:rPr>
        <w:t>和投标供应商受投标截止期制约的所有权利和义务均应延长至新的截止日期。</w:t>
      </w:r>
      <w:r w:rsidRPr="002E3061">
        <w:rPr>
          <w:rFonts w:asciiTheme="minorEastAsia" w:eastAsiaTheme="minorEastAsia" w:hAnsiTheme="minorEastAsia"/>
          <w:color w:val="000000" w:themeColor="text1"/>
          <w:szCs w:val="21"/>
        </w:rPr>
        <w:t xml:space="preserve"> </w:t>
      </w:r>
    </w:p>
    <w:p w:rsidR="006E3F50" w:rsidRPr="002E3061" w:rsidRDefault="006E3F50" w:rsidP="006E3F50">
      <w:pPr>
        <w:pStyle w:val="31"/>
        <w:spacing w:line="400" w:lineRule="exact"/>
        <w:jc w:val="center"/>
        <w:outlineLvl w:val="9"/>
        <w:rPr>
          <w:rFonts w:asciiTheme="minorEastAsia" w:eastAsiaTheme="minorEastAsia" w:hAnsiTheme="minorEastAsia"/>
          <w:b/>
          <w:bCs/>
          <w:color w:val="000000" w:themeColor="text1"/>
          <w:sz w:val="36"/>
          <w:szCs w:val="36"/>
        </w:rPr>
      </w:pPr>
    </w:p>
    <w:p w:rsidR="006E3F50" w:rsidRPr="002E3061" w:rsidRDefault="006E3F50" w:rsidP="006E3F50">
      <w:pPr>
        <w:spacing w:line="400" w:lineRule="exact"/>
        <w:jc w:val="center"/>
        <w:outlineLvl w:val="1"/>
        <w:rPr>
          <w:rFonts w:asciiTheme="minorEastAsia" w:eastAsiaTheme="minorEastAsia" w:hAnsiTheme="minorEastAsia"/>
          <w:b/>
          <w:color w:val="000000" w:themeColor="text1"/>
          <w:sz w:val="36"/>
          <w:szCs w:val="36"/>
        </w:rPr>
      </w:pPr>
      <w:bookmarkStart w:id="29" w:name="_Toc469471918"/>
    </w:p>
    <w:p w:rsidR="006E3F50" w:rsidRPr="002E3061" w:rsidRDefault="006E3F50" w:rsidP="006E3F50">
      <w:pPr>
        <w:spacing w:line="400" w:lineRule="exact"/>
        <w:jc w:val="center"/>
        <w:outlineLvl w:val="1"/>
        <w:rPr>
          <w:rFonts w:asciiTheme="minorEastAsia" w:eastAsiaTheme="minorEastAsia" w:hAnsiTheme="minorEastAsia"/>
          <w:b/>
          <w:color w:val="000000" w:themeColor="text1"/>
          <w:sz w:val="36"/>
          <w:szCs w:val="36"/>
        </w:rPr>
      </w:pPr>
      <w:r w:rsidRPr="002E3061">
        <w:rPr>
          <w:rFonts w:asciiTheme="minorEastAsia" w:eastAsiaTheme="minorEastAsia" w:hAnsiTheme="minorEastAsia" w:hint="eastAsia"/>
          <w:b/>
          <w:color w:val="000000" w:themeColor="text1"/>
          <w:sz w:val="36"/>
          <w:szCs w:val="36"/>
        </w:rPr>
        <w:t>三、投标文件的编写</w:t>
      </w:r>
      <w:bookmarkEnd w:id="29"/>
    </w:p>
    <w:p w:rsidR="006E3F50" w:rsidRPr="002E3061" w:rsidRDefault="006E3F50" w:rsidP="006E3F50">
      <w:pPr>
        <w:spacing w:line="480" w:lineRule="exact"/>
        <w:outlineLvl w:val="2"/>
        <w:rPr>
          <w:rFonts w:asciiTheme="minorEastAsia" w:eastAsiaTheme="minorEastAsia" w:hAnsiTheme="minorEastAsia"/>
          <w:b/>
          <w:color w:val="000000" w:themeColor="text1"/>
          <w:sz w:val="24"/>
        </w:rPr>
      </w:pPr>
      <w:bookmarkStart w:id="30" w:name="_Toc469471919"/>
      <w:r w:rsidRPr="002E3061">
        <w:rPr>
          <w:rFonts w:asciiTheme="minorEastAsia" w:eastAsiaTheme="minorEastAsia" w:hAnsiTheme="minorEastAsia" w:hint="eastAsia"/>
          <w:b/>
          <w:color w:val="000000" w:themeColor="text1"/>
          <w:sz w:val="24"/>
        </w:rPr>
        <w:t>8</w:t>
      </w:r>
      <w:r w:rsidRPr="002E3061">
        <w:rPr>
          <w:rFonts w:asciiTheme="minorEastAsia" w:eastAsiaTheme="minorEastAsia" w:hAnsiTheme="minorEastAsia"/>
          <w:b/>
          <w:color w:val="000000" w:themeColor="text1"/>
          <w:sz w:val="24"/>
        </w:rPr>
        <w:t xml:space="preserve">. </w:t>
      </w:r>
      <w:r w:rsidRPr="002E3061">
        <w:rPr>
          <w:rFonts w:asciiTheme="minorEastAsia" w:eastAsiaTheme="minorEastAsia" w:hAnsiTheme="minorEastAsia" w:hint="eastAsia"/>
          <w:b/>
          <w:color w:val="000000" w:themeColor="text1"/>
          <w:sz w:val="24"/>
        </w:rPr>
        <w:t>要求</w:t>
      </w:r>
      <w:bookmarkEnd w:id="30"/>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8.1投标供应商应仔细阅读招标文件的所有内容，按照招标文件的要求提交投标文件。投标文件应对招标文件的要求做出实质性响应，并保证所提供的全部资料的真实性，否则其投标无效。</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8.2 除非有另外的规定，投标供应商可对招标货物一览表所列的全部合同包或部分合同包进行投标。采购代理机构不接受有任何可选择性的报价，每一种货物只能有一个报价。</w:t>
      </w:r>
    </w:p>
    <w:p w:rsidR="006E3F50" w:rsidRPr="002E3061" w:rsidRDefault="006E3F50" w:rsidP="006E3F50">
      <w:pPr>
        <w:spacing w:line="480" w:lineRule="exact"/>
        <w:outlineLvl w:val="2"/>
        <w:rPr>
          <w:rFonts w:asciiTheme="minorEastAsia" w:eastAsiaTheme="minorEastAsia" w:hAnsiTheme="minorEastAsia"/>
          <w:b/>
          <w:color w:val="000000" w:themeColor="text1"/>
          <w:sz w:val="24"/>
        </w:rPr>
      </w:pPr>
      <w:bookmarkStart w:id="31" w:name="_Toc469471920"/>
      <w:r w:rsidRPr="002E3061">
        <w:rPr>
          <w:rFonts w:asciiTheme="minorEastAsia" w:eastAsiaTheme="minorEastAsia" w:hAnsiTheme="minorEastAsia" w:hint="eastAsia"/>
          <w:b/>
          <w:color w:val="000000" w:themeColor="text1"/>
          <w:sz w:val="24"/>
        </w:rPr>
        <w:t>9</w:t>
      </w:r>
      <w:r w:rsidRPr="002E3061">
        <w:rPr>
          <w:rFonts w:asciiTheme="minorEastAsia" w:eastAsiaTheme="minorEastAsia" w:hAnsiTheme="minorEastAsia"/>
          <w:b/>
          <w:color w:val="000000" w:themeColor="text1"/>
          <w:sz w:val="24"/>
        </w:rPr>
        <w:t xml:space="preserve">. </w:t>
      </w:r>
      <w:r w:rsidRPr="002E3061">
        <w:rPr>
          <w:rFonts w:asciiTheme="minorEastAsia" w:eastAsiaTheme="minorEastAsia" w:hAnsiTheme="minorEastAsia" w:hint="eastAsia"/>
          <w:b/>
          <w:color w:val="000000" w:themeColor="text1"/>
          <w:sz w:val="24"/>
        </w:rPr>
        <w:t>投标文件语言</w:t>
      </w:r>
      <w:bookmarkEnd w:id="31"/>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9.1投标文件应用中文书写。投标文件中所附或所引用的原件不是中文时，必须提供具有翻译资质的机构翻译的中文译本。翻译机构应为中国翻译协会成员单位，翻译的中文译本应由翻译人员签名并加盖翻译机构公章，同时提供翻译人员翻译资格证书。投标供应商投标时提供的中文译本、翻译机构及翻译人员资格证书可为复印件，并加盖投标供应商公章。各种计量单位及符号应采用国际上统一使用的公制计量单位和符号。</w:t>
      </w:r>
    </w:p>
    <w:p w:rsidR="006E3F50" w:rsidRPr="002E3061" w:rsidRDefault="006E3F50" w:rsidP="006E3F50">
      <w:pPr>
        <w:adjustRightInd w:val="0"/>
        <w:snapToGrid w:val="0"/>
        <w:spacing w:line="480" w:lineRule="exact"/>
        <w:ind w:firstLineChars="200" w:firstLine="482"/>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※中文译本未按上述要求提供的，认定为该项资格或技术商务的证明文件/材料无效，即该项资格或技术商务要求不符合。</w:t>
      </w:r>
    </w:p>
    <w:p w:rsidR="006E3F50" w:rsidRPr="002E3061" w:rsidRDefault="006E3F50" w:rsidP="006E3F50">
      <w:pPr>
        <w:spacing w:line="480" w:lineRule="exact"/>
        <w:outlineLvl w:val="2"/>
        <w:rPr>
          <w:rFonts w:asciiTheme="minorEastAsia" w:eastAsiaTheme="minorEastAsia" w:hAnsiTheme="minorEastAsia"/>
          <w:b/>
          <w:color w:val="000000" w:themeColor="text1"/>
          <w:sz w:val="24"/>
        </w:rPr>
      </w:pPr>
      <w:bookmarkStart w:id="32" w:name="_Toc469471921"/>
      <w:r w:rsidRPr="002E3061">
        <w:rPr>
          <w:rFonts w:asciiTheme="minorEastAsia" w:eastAsiaTheme="minorEastAsia" w:hAnsiTheme="minorEastAsia" w:hint="eastAsia"/>
          <w:b/>
          <w:color w:val="000000" w:themeColor="text1"/>
          <w:sz w:val="24"/>
        </w:rPr>
        <w:t>10</w:t>
      </w:r>
      <w:r w:rsidRPr="002E3061">
        <w:rPr>
          <w:rFonts w:asciiTheme="minorEastAsia" w:eastAsiaTheme="minorEastAsia" w:hAnsiTheme="minorEastAsia"/>
          <w:b/>
          <w:color w:val="000000" w:themeColor="text1"/>
          <w:sz w:val="24"/>
        </w:rPr>
        <w:t xml:space="preserve">. </w:t>
      </w:r>
      <w:r w:rsidRPr="002E3061">
        <w:rPr>
          <w:rFonts w:asciiTheme="minorEastAsia" w:eastAsiaTheme="minorEastAsia" w:hAnsiTheme="minorEastAsia" w:hint="eastAsia"/>
          <w:b/>
          <w:color w:val="000000" w:themeColor="text1"/>
          <w:sz w:val="24"/>
        </w:rPr>
        <w:t>投标文件的组成</w:t>
      </w:r>
      <w:bookmarkEnd w:id="32"/>
    </w:p>
    <w:p w:rsidR="006E3F50" w:rsidRPr="002E3061" w:rsidRDefault="006E3F50" w:rsidP="006E3F50">
      <w:pPr>
        <w:spacing w:line="480" w:lineRule="exact"/>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10.1技术商务部分应包括下列部分：（单独编制、装订、胶装成册并密封）</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1.投标书</w:t>
      </w:r>
    </w:p>
    <w:p w:rsidR="006E3F50" w:rsidRPr="002E3061" w:rsidRDefault="00314C30"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w:t>
      </w:r>
      <w:r w:rsidR="00D42776" w:rsidRPr="002E3061">
        <w:rPr>
          <w:rFonts w:asciiTheme="minorEastAsia" w:eastAsiaTheme="minorEastAsia" w:hAnsiTheme="minorEastAsia" w:hint="eastAsia"/>
          <w:color w:val="000000" w:themeColor="text1"/>
          <w:sz w:val="24"/>
        </w:rPr>
        <w:t>服务要求</w:t>
      </w:r>
      <w:r w:rsidR="006E3F50" w:rsidRPr="002E3061">
        <w:rPr>
          <w:rFonts w:asciiTheme="minorEastAsia" w:eastAsiaTheme="minorEastAsia" w:hAnsiTheme="minorEastAsia" w:hint="eastAsia"/>
          <w:color w:val="000000" w:themeColor="text1"/>
          <w:sz w:val="24"/>
        </w:rPr>
        <w:t>偏离表</w:t>
      </w:r>
    </w:p>
    <w:p w:rsidR="006E3F50" w:rsidRPr="002E3061" w:rsidRDefault="00314C30"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w:t>
      </w:r>
      <w:r w:rsidR="006E3F50" w:rsidRPr="002E3061">
        <w:rPr>
          <w:rFonts w:asciiTheme="minorEastAsia" w:eastAsiaTheme="minorEastAsia" w:hAnsiTheme="minorEastAsia" w:hint="eastAsia"/>
          <w:color w:val="000000" w:themeColor="text1"/>
          <w:sz w:val="24"/>
        </w:rPr>
        <w:t>投标人的资格证明文件</w:t>
      </w:r>
    </w:p>
    <w:p w:rsidR="006E3F50" w:rsidRPr="002E3061" w:rsidRDefault="006E3F50"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3.1关于资格的声明函</w:t>
      </w:r>
    </w:p>
    <w:p w:rsidR="006E3F50" w:rsidRPr="002E3061" w:rsidRDefault="006E3F50"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3.2投标人的资格声明</w:t>
      </w:r>
    </w:p>
    <w:p w:rsidR="006E3F50" w:rsidRPr="002E3061" w:rsidRDefault="006E3F50"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3.3投标供应商的资格声明</w:t>
      </w:r>
      <w:proofErr w:type="gramStart"/>
      <w:r w:rsidRPr="002E3061">
        <w:rPr>
          <w:rFonts w:asciiTheme="minorEastAsia" w:eastAsiaTheme="minorEastAsia" w:hAnsiTheme="minorEastAsia" w:hint="eastAsia"/>
          <w:color w:val="000000" w:themeColor="text1"/>
          <w:sz w:val="24"/>
        </w:rPr>
        <w:t>一</w:t>
      </w:r>
      <w:proofErr w:type="gramEnd"/>
      <w:r w:rsidRPr="002E3061">
        <w:rPr>
          <w:rFonts w:asciiTheme="minorEastAsia" w:eastAsiaTheme="minorEastAsia" w:hAnsiTheme="minorEastAsia" w:hint="eastAsia"/>
          <w:color w:val="000000" w:themeColor="text1"/>
          <w:sz w:val="24"/>
        </w:rPr>
        <w:t>证明材料</w:t>
      </w:r>
    </w:p>
    <w:p w:rsidR="006E3F50" w:rsidRPr="002E3061" w:rsidRDefault="006E3F50"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3.4投标供应商的资格声明二</w:t>
      </w:r>
    </w:p>
    <w:p w:rsidR="006E3F50" w:rsidRPr="002E3061" w:rsidRDefault="006E3F50"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3.5法定代表人授权书</w:t>
      </w:r>
    </w:p>
    <w:p w:rsidR="006E3F50" w:rsidRPr="002E3061" w:rsidRDefault="006E3F50"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3.6法人营业执照副本、税务登记证等</w:t>
      </w:r>
    </w:p>
    <w:p w:rsidR="006E3F50" w:rsidRPr="002E3061" w:rsidRDefault="006E3F50"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3.7检察院出具的投标单位在近三年内行贿犯罪记录证明原件</w:t>
      </w:r>
    </w:p>
    <w:p w:rsidR="006E3F50" w:rsidRPr="002E3061" w:rsidRDefault="006E3F50"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3.8信用信息查询结果网页打印件或截图</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4.评分内容响应情况对应表</w:t>
      </w:r>
    </w:p>
    <w:p w:rsidR="006E3F50" w:rsidRPr="002E3061" w:rsidRDefault="006E3F50"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lastRenderedPageBreak/>
        <w:t>评分项对应的证明材料</w:t>
      </w:r>
    </w:p>
    <w:p w:rsidR="00E95743" w:rsidRPr="002E3061" w:rsidRDefault="006E3F50"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w:t>
      </w:r>
      <w:r w:rsidR="00E95743" w:rsidRPr="002E3061">
        <w:rPr>
          <w:rFonts w:asciiTheme="minorEastAsia" w:eastAsiaTheme="minorEastAsia" w:hAnsiTheme="minorEastAsia" w:hint="eastAsia"/>
          <w:color w:val="000000" w:themeColor="text1"/>
          <w:sz w:val="24"/>
        </w:rPr>
        <w:t>承诺函</w:t>
      </w:r>
    </w:p>
    <w:p w:rsidR="006E3F50" w:rsidRPr="002E3061" w:rsidRDefault="00E95743"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6.</w:t>
      </w:r>
      <w:r w:rsidR="006E3F50" w:rsidRPr="002E3061">
        <w:rPr>
          <w:rFonts w:asciiTheme="minorEastAsia" w:eastAsiaTheme="minorEastAsia" w:hAnsiTheme="minorEastAsia" w:hint="eastAsia"/>
          <w:color w:val="000000" w:themeColor="text1"/>
          <w:sz w:val="24"/>
        </w:rPr>
        <w:t>投标人提供的资料</w:t>
      </w:r>
    </w:p>
    <w:p w:rsidR="006E3F50" w:rsidRPr="002E3061" w:rsidRDefault="00E95743"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7</w:t>
      </w:r>
      <w:r w:rsidR="006E3F50" w:rsidRPr="002E3061">
        <w:rPr>
          <w:rFonts w:asciiTheme="minorEastAsia" w:eastAsiaTheme="minorEastAsia" w:hAnsiTheme="minorEastAsia" w:hint="eastAsia"/>
          <w:color w:val="000000" w:themeColor="text1"/>
          <w:sz w:val="24"/>
        </w:rPr>
        <w:t>.投标保证金复印件</w:t>
      </w:r>
    </w:p>
    <w:p w:rsidR="006E3F50" w:rsidRPr="002E3061" w:rsidRDefault="00E95743"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8</w:t>
      </w:r>
      <w:r w:rsidR="007A556D" w:rsidRPr="002E3061">
        <w:rPr>
          <w:rFonts w:asciiTheme="minorEastAsia" w:eastAsiaTheme="minorEastAsia" w:hAnsiTheme="minorEastAsia" w:hint="eastAsia"/>
          <w:color w:val="000000" w:themeColor="text1"/>
          <w:sz w:val="24"/>
        </w:rPr>
        <w:t>.</w:t>
      </w:r>
      <w:r w:rsidR="006E3F50" w:rsidRPr="002E3061">
        <w:rPr>
          <w:rFonts w:asciiTheme="minorEastAsia" w:eastAsiaTheme="minorEastAsia" w:hAnsiTheme="minorEastAsia" w:hint="eastAsia"/>
          <w:color w:val="000000" w:themeColor="text1"/>
          <w:sz w:val="24"/>
        </w:rPr>
        <w:t>招标代理服务费承诺书</w:t>
      </w:r>
    </w:p>
    <w:p w:rsidR="006E3F50" w:rsidRPr="002E3061" w:rsidRDefault="006E3F50" w:rsidP="006E3F50">
      <w:pPr>
        <w:spacing w:line="480" w:lineRule="exact"/>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10.2报价部分应包括下列部分：（单独编制、装订、胶装成册并密封）</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1．开标一览表</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2. </w:t>
      </w:r>
      <w:r w:rsidR="0016288C" w:rsidRPr="002E3061">
        <w:rPr>
          <w:rFonts w:asciiTheme="minorEastAsia" w:eastAsiaTheme="minorEastAsia" w:hAnsiTheme="minorEastAsia" w:hint="eastAsia"/>
          <w:color w:val="000000" w:themeColor="text1"/>
          <w:sz w:val="24"/>
        </w:rPr>
        <w:t>投标分项报价表</w:t>
      </w:r>
    </w:p>
    <w:p w:rsidR="006E3F50" w:rsidRPr="002E3061" w:rsidRDefault="006E3F50" w:rsidP="006E3F50">
      <w:pPr>
        <w:spacing w:line="480" w:lineRule="exact"/>
        <w:rPr>
          <w:rFonts w:asciiTheme="minorEastAsia" w:eastAsiaTheme="minorEastAsia" w:hAnsiTheme="minorEastAsia" w:cs="Tahoma"/>
          <w:b/>
          <w:color w:val="000000" w:themeColor="text1"/>
          <w:kern w:val="0"/>
          <w:sz w:val="24"/>
        </w:rPr>
      </w:pPr>
      <w:r w:rsidRPr="002E3061">
        <w:rPr>
          <w:rFonts w:asciiTheme="minorEastAsia" w:eastAsiaTheme="minorEastAsia" w:hAnsiTheme="minorEastAsia" w:hint="eastAsia"/>
          <w:b/>
          <w:color w:val="000000" w:themeColor="text1"/>
          <w:sz w:val="24"/>
        </w:rPr>
        <w:t>10.3</w:t>
      </w:r>
      <w:r w:rsidRPr="002E3061">
        <w:rPr>
          <w:rFonts w:asciiTheme="minorEastAsia" w:eastAsiaTheme="minorEastAsia" w:hAnsiTheme="minorEastAsia" w:cs="Tahoma" w:hint="eastAsia"/>
          <w:b/>
          <w:color w:val="000000" w:themeColor="text1"/>
          <w:kern w:val="0"/>
          <w:sz w:val="24"/>
        </w:rPr>
        <w:t>特别提示：</w:t>
      </w:r>
    </w:p>
    <w:p w:rsidR="006E3F50" w:rsidRPr="002E3061" w:rsidRDefault="006E3F50" w:rsidP="006E3F50">
      <w:pPr>
        <w:spacing w:line="480" w:lineRule="exact"/>
        <w:rPr>
          <w:rFonts w:asciiTheme="minorEastAsia" w:eastAsiaTheme="minorEastAsia" w:hAnsiTheme="minorEastAsia"/>
          <w:b/>
          <w:color w:val="000000" w:themeColor="text1"/>
          <w:sz w:val="24"/>
        </w:rPr>
      </w:pPr>
      <w:r w:rsidRPr="002E3061">
        <w:rPr>
          <w:rFonts w:asciiTheme="minorEastAsia" w:eastAsiaTheme="minorEastAsia" w:hAnsiTheme="minorEastAsia" w:cs="Tahoma"/>
          <w:b/>
          <w:color w:val="000000" w:themeColor="text1"/>
          <w:kern w:val="0"/>
          <w:sz w:val="24"/>
        </w:rPr>
        <w:t>（</w:t>
      </w:r>
      <w:r w:rsidRPr="002E3061">
        <w:rPr>
          <w:rFonts w:asciiTheme="minorEastAsia" w:eastAsiaTheme="minorEastAsia" w:hAnsiTheme="minorEastAsia" w:cs="Tahoma" w:hint="eastAsia"/>
          <w:b/>
          <w:color w:val="000000" w:themeColor="text1"/>
          <w:kern w:val="0"/>
          <w:sz w:val="24"/>
        </w:rPr>
        <w:t>1</w:t>
      </w:r>
      <w:r w:rsidRPr="002E3061">
        <w:rPr>
          <w:rFonts w:asciiTheme="minorEastAsia" w:eastAsiaTheme="minorEastAsia" w:hAnsiTheme="minorEastAsia" w:cs="Tahoma"/>
          <w:b/>
          <w:color w:val="000000" w:themeColor="text1"/>
          <w:kern w:val="0"/>
          <w:sz w:val="24"/>
        </w:rPr>
        <w:t>）</w:t>
      </w:r>
      <w:r w:rsidRPr="002E3061">
        <w:rPr>
          <w:rFonts w:asciiTheme="minorEastAsia" w:eastAsiaTheme="minorEastAsia" w:hAnsiTheme="minorEastAsia" w:hint="eastAsia"/>
          <w:b/>
          <w:color w:val="000000" w:themeColor="text1"/>
          <w:sz w:val="24"/>
        </w:rPr>
        <w:t>本项目实行两阶段评标。各投标供应商提交的投标文件应由技术商务部分和报价部分两部分组成，投标供应商必须将技术商务部分和报价部分分别单独装订，分册密封投标，且技术商务部分分册中不得出现投标报价信息，否则该投标供应商的投标文件将被视为无效投标。</w:t>
      </w:r>
    </w:p>
    <w:p w:rsidR="006E3F50" w:rsidRPr="002E3061" w:rsidRDefault="006E3F50" w:rsidP="006E3F50">
      <w:pPr>
        <w:spacing w:line="480" w:lineRule="exact"/>
        <w:rPr>
          <w:rFonts w:asciiTheme="minorEastAsia" w:eastAsiaTheme="minorEastAsia" w:hAnsiTheme="minorEastAsia"/>
          <w:b/>
          <w:color w:val="000000" w:themeColor="text1"/>
          <w:sz w:val="24"/>
        </w:rPr>
      </w:pPr>
      <w:r w:rsidRPr="002E3061">
        <w:rPr>
          <w:rFonts w:asciiTheme="minorEastAsia" w:eastAsiaTheme="minorEastAsia" w:hAnsiTheme="minorEastAsia" w:cs="Tahoma"/>
          <w:b/>
          <w:color w:val="000000" w:themeColor="text1"/>
          <w:kern w:val="0"/>
          <w:sz w:val="24"/>
        </w:rPr>
        <w:t>（</w:t>
      </w:r>
      <w:r w:rsidRPr="002E3061">
        <w:rPr>
          <w:rFonts w:asciiTheme="minorEastAsia" w:eastAsiaTheme="minorEastAsia" w:hAnsiTheme="minorEastAsia" w:cs="Tahoma" w:hint="eastAsia"/>
          <w:b/>
          <w:color w:val="000000" w:themeColor="text1"/>
          <w:kern w:val="0"/>
          <w:sz w:val="24"/>
        </w:rPr>
        <w:t>2</w:t>
      </w:r>
      <w:r w:rsidRPr="002E3061">
        <w:rPr>
          <w:rFonts w:asciiTheme="minorEastAsia" w:eastAsiaTheme="minorEastAsia" w:hAnsiTheme="minorEastAsia" w:cs="Tahoma"/>
          <w:b/>
          <w:color w:val="000000" w:themeColor="text1"/>
          <w:kern w:val="0"/>
          <w:sz w:val="24"/>
        </w:rPr>
        <w:t>）</w:t>
      </w:r>
      <w:r w:rsidRPr="002E3061">
        <w:rPr>
          <w:rFonts w:asciiTheme="minorEastAsia" w:eastAsiaTheme="minorEastAsia" w:hAnsiTheme="minorEastAsia" w:hint="eastAsia"/>
          <w:b/>
          <w:color w:val="000000" w:themeColor="text1"/>
          <w:sz w:val="24"/>
        </w:rPr>
        <w:t>投标供应商的投标文件中如投标书、开标一览表、投标分项报价表或详细报价书等凡是体现投标报价的文件资料均属于报价部分，</w:t>
      </w:r>
      <w:proofErr w:type="gramStart"/>
      <w:r w:rsidRPr="002E3061">
        <w:rPr>
          <w:rFonts w:asciiTheme="minorEastAsia" w:eastAsiaTheme="minorEastAsia" w:hAnsiTheme="minorEastAsia" w:hint="eastAsia"/>
          <w:b/>
          <w:color w:val="000000" w:themeColor="text1"/>
          <w:sz w:val="24"/>
        </w:rPr>
        <w:t>其余资料</w:t>
      </w:r>
      <w:proofErr w:type="gramEnd"/>
      <w:r w:rsidRPr="002E3061">
        <w:rPr>
          <w:rFonts w:asciiTheme="minorEastAsia" w:eastAsiaTheme="minorEastAsia" w:hAnsiTheme="minorEastAsia" w:hint="eastAsia"/>
          <w:b/>
          <w:color w:val="000000" w:themeColor="text1"/>
          <w:sz w:val="24"/>
        </w:rPr>
        <w:t>则为技术商务部分。投标供应商在制作和分册装订、密封投标文件的过程中要十分注意，避免自己造成无效标的结果。</w:t>
      </w:r>
      <w:r w:rsidRPr="002E3061">
        <w:rPr>
          <w:rFonts w:asciiTheme="minorEastAsia" w:eastAsiaTheme="minorEastAsia" w:hAnsiTheme="minorEastAsia" w:cs="Tahoma" w:hint="eastAsia"/>
          <w:b/>
          <w:color w:val="000000" w:themeColor="text1"/>
          <w:kern w:val="0"/>
          <w:sz w:val="24"/>
        </w:rPr>
        <w:t>具体装订要求详见本章“三、投标文件的编写”中“13.1投标文件的编制与装订要求”。</w:t>
      </w:r>
    </w:p>
    <w:p w:rsidR="006E3F50" w:rsidRPr="002E3061" w:rsidRDefault="006E3F50" w:rsidP="006E3F50">
      <w:pPr>
        <w:spacing w:line="480" w:lineRule="exact"/>
        <w:outlineLvl w:val="2"/>
        <w:rPr>
          <w:rFonts w:asciiTheme="minorEastAsia" w:eastAsiaTheme="minorEastAsia" w:hAnsiTheme="minorEastAsia"/>
          <w:b/>
          <w:color w:val="000000" w:themeColor="text1"/>
          <w:sz w:val="24"/>
        </w:rPr>
      </w:pPr>
      <w:bookmarkStart w:id="33" w:name="_Toc469471922"/>
      <w:r w:rsidRPr="002E3061">
        <w:rPr>
          <w:rFonts w:asciiTheme="minorEastAsia" w:eastAsiaTheme="minorEastAsia" w:hAnsiTheme="minorEastAsia" w:hint="eastAsia"/>
          <w:b/>
          <w:color w:val="000000" w:themeColor="text1"/>
          <w:sz w:val="24"/>
        </w:rPr>
        <w:t>11</w:t>
      </w:r>
      <w:r w:rsidRPr="002E3061">
        <w:rPr>
          <w:rFonts w:asciiTheme="minorEastAsia" w:eastAsiaTheme="minorEastAsia" w:hAnsiTheme="minorEastAsia"/>
          <w:b/>
          <w:color w:val="000000" w:themeColor="text1"/>
          <w:sz w:val="24"/>
        </w:rPr>
        <w:t xml:space="preserve">. </w:t>
      </w:r>
      <w:r w:rsidRPr="002E3061">
        <w:rPr>
          <w:rFonts w:asciiTheme="minorEastAsia" w:eastAsiaTheme="minorEastAsia" w:hAnsiTheme="minorEastAsia" w:hint="eastAsia"/>
          <w:b/>
          <w:color w:val="000000" w:themeColor="text1"/>
          <w:sz w:val="24"/>
        </w:rPr>
        <w:t>投标有效期</w:t>
      </w:r>
      <w:bookmarkEnd w:id="33"/>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11.1投标文件从</w:t>
      </w:r>
      <w:r w:rsidRPr="002E3061">
        <w:rPr>
          <w:rFonts w:asciiTheme="minorEastAsia" w:eastAsiaTheme="minorEastAsia" w:hAnsiTheme="minorEastAsia" w:hint="eastAsia"/>
          <w:bCs/>
          <w:color w:val="000000" w:themeColor="text1"/>
          <w:sz w:val="24"/>
        </w:rPr>
        <w:t>投标人须知前附表</w:t>
      </w:r>
      <w:r w:rsidRPr="002E3061">
        <w:rPr>
          <w:rFonts w:asciiTheme="minorEastAsia" w:eastAsiaTheme="minorEastAsia" w:hAnsiTheme="minorEastAsia" w:hint="eastAsia"/>
          <w:color w:val="000000" w:themeColor="text1"/>
          <w:sz w:val="24"/>
        </w:rPr>
        <w:t>第4项所规定的投标截止期之后开始生效，在</w:t>
      </w:r>
      <w:r w:rsidRPr="002E3061">
        <w:rPr>
          <w:rFonts w:asciiTheme="minorEastAsia" w:eastAsiaTheme="minorEastAsia" w:hAnsiTheme="minorEastAsia" w:hint="eastAsia"/>
          <w:bCs/>
          <w:color w:val="000000" w:themeColor="text1"/>
          <w:sz w:val="24"/>
        </w:rPr>
        <w:t>投标人须知前附表</w:t>
      </w:r>
      <w:r w:rsidRPr="002E3061">
        <w:rPr>
          <w:rFonts w:asciiTheme="minorEastAsia" w:eastAsiaTheme="minorEastAsia" w:hAnsiTheme="minorEastAsia" w:hint="eastAsia"/>
          <w:color w:val="000000" w:themeColor="text1"/>
          <w:sz w:val="24"/>
        </w:rPr>
        <w:t>第</w:t>
      </w:r>
      <w:r w:rsidRPr="002E3061">
        <w:rPr>
          <w:rFonts w:asciiTheme="minorEastAsia" w:eastAsiaTheme="minorEastAsia" w:hAnsiTheme="minorEastAsia"/>
          <w:color w:val="000000" w:themeColor="text1"/>
          <w:sz w:val="24"/>
        </w:rPr>
        <w:t>3</w:t>
      </w:r>
      <w:r w:rsidRPr="002E3061">
        <w:rPr>
          <w:rFonts w:asciiTheme="minorEastAsia" w:eastAsiaTheme="minorEastAsia" w:hAnsiTheme="minorEastAsia" w:hint="eastAsia"/>
          <w:color w:val="000000" w:themeColor="text1"/>
          <w:sz w:val="24"/>
        </w:rPr>
        <w:t>项所规定的期限内保持有效。有效期不足将导致其投标文件无效。</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11.2特殊情况下采购代理机构可于投标有效期满之前书面要求投标供应商同意延长有效期，投标供应商应在采购代理机构规定的期限内以书面形式予以答复。投标供应商可以拒绝上述要求而其投标保证金可按规定予以退还。投标供应商答复不明确或者逾期未答复的，均视为拒绝上述要求。对于接受该要求的投标供应商，既不要求也不允许其修改投标文件，但将要求其相应延长投标保证金有效期，有关退还或不予退还投标保证金的规定在投标有效期延长期内继续有效。</w:t>
      </w:r>
    </w:p>
    <w:p w:rsidR="006E3F50" w:rsidRPr="002E3061" w:rsidRDefault="006E3F50" w:rsidP="006E3F50">
      <w:pPr>
        <w:spacing w:line="480" w:lineRule="exact"/>
        <w:outlineLvl w:val="2"/>
        <w:rPr>
          <w:rFonts w:asciiTheme="minorEastAsia" w:eastAsiaTheme="minorEastAsia" w:hAnsiTheme="minorEastAsia"/>
          <w:b/>
          <w:color w:val="000000" w:themeColor="text1"/>
          <w:sz w:val="24"/>
        </w:rPr>
      </w:pPr>
      <w:bookmarkStart w:id="34" w:name="_Toc469471923"/>
      <w:r w:rsidRPr="002E3061">
        <w:rPr>
          <w:rFonts w:asciiTheme="minorEastAsia" w:eastAsiaTheme="minorEastAsia" w:hAnsiTheme="minorEastAsia" w:hint="eastAsia"/>
          <w:b/>
          <w:color w:val="000000" w:themeColor="text1"/>
          <w:sz w:val="24"/>
        </w:rPr>
        <w:t>12. 投标保证金</w:t>
      </w:r>
      <w:bookmarkEnd w:id="34"/>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12.1 投标保证金为投标文件的组成部分之一。</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12.2 投标供应商应在提交投标文件之前向采购代理机构缴交投标人须知前附表第6项要求的投标保证金。</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12.3 投标保证金用于保护本次招标活动免受投标供应商的行为而引起的风险。</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lastRenderedPageBreak/>
        <w:t>12.4 投标保证金以</w:t>
      </w:r>
      <w:proofErr w:type="gramStart"/>
      <w:r w:rsidRPr="002E3061">
        <w:rPr>
          <w:rFonts w:asciiTheme="minorEastAsia" w:eastAsiaTheme="minorEastAsia" w:hAnsiTheme="minorEastAsia" w:hint="eastAsia"/>
          <w:color w:val="000000" w:themeColor="text1"/>
          <w:sz w:val="24"/>
        </w:rPr>
        <w:t>转帐</w:t>
      </w:r>
      <w:proofErr w:type="gramEnd"/>
      <w:r w:rsidRPr="002E3061">
        <w:rPr>
          <w:rFonts w:asciiTheme="minorEastAsia" w:eastAsiaTheme="minorEastAsia" w:hAnsiTheme="minorEastAsia" w:hint="eastAsia"/>
          <w:color w:val="000000" w:themeColor="text1"/>
          <w:sz w:val="24"/>
        </w:rPr>
        <w:t>、电汇等形式提交。</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12.5 未按规定缴交投标保证金的投标，将被视为无效投标。</w:t>
      </w:r>
    </w:p>
    <w:p w:rsidR="006E3F50" w:rsidRPr="002E3061" w:rsidRDefault="006E3F50" w:rsidP="006E3F50">
      <w:pPr>
        <w:pStyle w:val="a7"/>
        <w:snapToGrid w:val="0"/>
        <w:spacing w:line="480" w:lineRule="exact"/>
        <w:ind w:firstLineChars="0" w:firstLine="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12.6采购代理机构</w:t>
      </w:r>
      <w:r w:rsidRPr="002E3061">
        <w:rPr>
          <w:rFonts w:asciiTheme="minorEastAsia" w:eastAsiaTheme="minorEastAsia" w:hAnsiTheme="minorEastAsia"/>
          <w:color w:val="000000" w:themeColor="text1"/>
          <w:sz w:val="24"/>
        </w:rPr>
        <w:t>将在</w:t>
      </w:r>
      <w:r w:rsidRPr="002E3061">
        <w:rPr>
          <w:rFonts w:asciiTheme="minorEastAsia" w:eastAsiaTheme="minorEastAsia" w:hAnsiTheme="minorEastAsia" w:hint="eastAsia"/>
          <w:color w:val="000000" w:themeColor="text1"/>
          <w:sz w:val="24"/>
        </w:rPr>
        <w:t>中标通知书发出之日起五个工作日内予以原额无息退还</w:t>
      </w:r>
      <w:r w:rsidRPr="002E3061">
        <w:rPr>
          <w:rFonts w:asciiTheme="minorEastAsia" w:eastAsiaTheme="minorEastAsia" w:hAnsiTheme="minorEastAsia"/>
          <w:color w:val="000000" w:themeColor="text1"/>
          <w:sz w:val="24"/>
        </w:rPr>
        <w:t>中标人</w:t>
      </w:r>
      <w:r w:rsidRPr="002E3061">
        <w:rPr>
          <w:rFonts w:asciiTheme="minorEastAsia" w:eastAsiaTheme="minorEastAsia" w:hAnsiTheme="minorEastAsia" w:hint="eastAsia"/>
          <w:color w:val="000000" w:themeColor="text1"/>
          <w:sz w:val="24"/>
        </w:rPr>
        <w:t>以外</w:t>
      </w:r>
      <w:r w:rsidRPr="002E3061">
        <w:rPr>
          <w:rFonts w:asciiTheme="minorEastAsia" w:eastAsiaTheme="minorEastAsia" w:hAnsiTheme="minorEastAsia"/>
          <w:color w:val="000000" w:themeColor="text1"/>
          <w:sz w:val="24"/>
        </w:rPr>
        <w:t>的投标供应商的投标保证金</w:t>
      </w:r>
      <w:r w:rsidRPr="002E3061">
        <w:rPr>
          <w:rFonts w:asciiTheme="minorEastAsia" w:eastAsiaTheme="minorEastAsia" w:hAnsiTheme="minorEastAsia" w:hint="eastAsia"/>
          <w:color w:val="000000" w:themeColor="text1"/>
          <w:sz w:val="24"/>
        </w:rPr>
        <w:t>。因采购代理机构原因造成逾期退还</w:t>
      </w:r>
      <w:r w:rsidRPr="002E3061">
        <w:rPr>
          <w:rFonts w:asciiTheme="minorEastAsia" w:eastAsiaTheme="minorEastAsia" w:hAnsiTheme="minorEastAsia"/>
          <w:color w:val="000000" w:themeColor="text1"/>
          <w:sz w:val="24"/>
        </w:rPr>
        <w:t>投标保证金的</w:t>
      </w:r>
      <w:r w:rsidRPr="002E3061">
        <w:rPr>
          <w:rFonts w:asciiTheme="minorEastAsia" w:eastAsiaTheme="minorEastAsia" w:hAnsiTheme="minorEastAsia" w:hint="eastAsia"/>
          <w:color w:val="000000" w:themeColor="text1"/>
          <w:sz w:val="24"/>
        </w:rPr>
        <w:t>,采购代理机构应当按商业银行同期一年</w:t>
      </w:r>
      <w:proofErr w:type="gramStart"/>
      <w:r w:rsidRPr="002E3061">
        <w:rPr>
          <w:rFonts w:asciiTheme="minorEastAsia" w:eastAsiaTheme="minorEastAsia" w:hAnsiTheme="minorEastAsia" w:hint="eastAsia"/>
          <w:color w:val="000000" w:themeColor="text1"/>
          <w:sz w:val="24"/>
        </w:rPr>
        <w:t>期贷</w:t>
      </w:r>
      <w:proofErr w:type="gramEnd"/>
      <w:r w:rsidRPr="002E3061">
        <w:rPr>
          <w:rFonts w:asciiTheme="minorEastAsia" w:eastAsiaTheme="minorEastAsia" w:hAnsiTheme="minorEastAsia" w:hint="eastAsia"/>
          <w:color w:val="000000" w:themeColor="text1"/>
          <w:sz w:val="24"/>
        </w:rPr>
        <w:t>款基准利率上浮20%后的利率向投标供应商支付资金占用费。</w:t>
      </w:r>
    </w:p>
    <w:p w:rsidR="006E3F50" w:rsidRPr="002E3061" w:rsidRDefault="006E3F50" w:rsidP="006E3F50">
      <w:pPr>
        <w:pStyle w:val="a7"/>
        <w:snapToGrid w:val="0"/>
        <w:spacing w:line="480" w:lineRule="exact"/>
        <w:ind w:firstLineChars="0" w:firstLine="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12.7在中标人签订合同后5个工作日内，</w:t>
      </w:r>
      <w:r w:rsidRPr="002E3061">
        <w:rPr>
          <w:rFonts w:asciiTheme="minorEastAsia" w:eastAsiaTheme="minorEastAsia" w:hAnsiTheme="minorEastAsia"/>
          <w:color w:val="000000" w:themeColor="text1"/>
          <w:sz w:val="24"/>
        </w:rPr>
        <w:t>中标人的投标保证金</w:t>
      </w:r>
      <w:r w:rsidRPr="002E3061">
        <w:rPr>
          <w:rFonts w:asciiTheme="minorEastAsia" w:eastAsiaTheme="minorEastAsia" w:hAnsiTheme="minorEastAsia" w:hint="eastAsia"/>
          <w:color w:val="000000" w:themeColor="text1"/>
          <w:sz w:val="24"/>
        </w:rPr>
        <w:t>予以原额无息退还。</w:t>
      </w:r>
    </w:p>
    <w:p w:rsidR="006E3F50" w:rsidRPr="002E3061" w:rsidRDefault="006E3F50" w:rsidP="006E3F50">
      <w:pPr>
        <w:pStyle w:val="a7"/>
        <w:snapToGrid w:val="0"/>
        <w:spacing w:line="480" w:lineRule="exact"/>
        <w:ind w:firstLineChars="0" w:firstLine="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12.8 投标保证金的有效期为投标有效期满后的30个日。</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12.9 发生以下情况之一的，投标保证金将不予退还：</w:t>
      </w:r>
    </w:p>
    <w:p w:rsidR="006E3F50" w:rsidRPr="002E3061" w:rsidRDefault="006E3F50" w:rsidP="006E3F50">
      <w:pPr>
        <w:pStyle w:val="a7"/>
        <w:snapToGrid w:val="0"/>
        <w:spacing w:line="480" w:lineRule="exact"/>
        <w:ind w:firstLineChars="0" w:firstLine="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⑴投标供应商在投标截止期后，投标有效期内撤回投标；</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⑵中标人未能做到按本须知第22条规定签订合同；</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⑶以他人名义投标或者以其他方式弄虚作假，骗取中标；</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⑷本招标文件中规定的其他没收投标保证金的情形。</w:t>
      </w:r>
    </w:p>
    <w:p w:rsidR="006E3F50" w:rsidRPr="002E3061" w:rsidRDefault="006E3F50" w:rsidP="006E3F50">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上述不予退还投标保证金的情况给招标采购单位造成损失的，还要承担赔偿责任。</w:t>
      </w:r>
    </w:p>
    <w:p w:rsidR="006E3F50" w:rsidRPr="002E3061" w:rsidRDefault="006E3F50" w:rsidP="006E3F50">
      <w:pPr>
        <w:spacing w:line="480" w:lineRule="exact"/>
        <w:outlineLvl w:val="2"/>
        <w:rPr>
          <w:rFonts w:asciiTheme="minorEastAsia" w:eastAsiaTheme="minorEastAsia" w:hAnsiTheme="minorEastAsia"/>
          <w:b/>
          <w:color w:val="000000" w:themeColor="text1"/>
          <w:sz w:val="24"/>
        </w:rPr>
      </w:pPr>
      <w:bookmarkStart w:id="35" w:name="_Toc469471924"/>
      <w:r w:rsidRPr="002E3061">
        <w:rPr>
          <w:rFonts w:asciiTheme="minorEastAsia" w:eastAsiaTheme="minorEastAsia" w:hAnsiTheme="minorEastAsia" w:hint="eastAsia"/>
          <w:b/>
          <w:color w:val="000000" w:themeColor="text1"/>
          <w:sz w:val="24"/>
        </w:rPr>
        <w:t>13</w:t>
      </w:r>
      <w:r w:rsidRPr="002E3061">
        <w:rPr>
          <w:rFonts w:asciiTheme="minorEastAsia" w:eastAsiaTheme="minorEastAsia" w:hAnsiTheme="minorEastAsia"/>
          <w:b/>
          <w:color w:val="000000" w:themeColor="text1"/>
          <w:sz w:val="24"/>
        </w:rPr>
        <w:t xml:space="preserve">. </w:t>
      </w:r>
      <w:r w:rsidRPr="002E3061">
        <w:rPr>
          <w:rFonts w:asciiTheme="minorEastAsia" w:eastAsiaTheme="minorEastAsia" w:hAnsiTheme="minorEastAsia" w:hint="eastAsia"/>
          <w:b/>
          <w:color w:val="000000" w:themeColor="text1"/>
          <w:sz w:val="24"/>
        </w:rPr>
        <w:t>投标文件的格式</w:t>
      </w:r>
      <w:bookmarkEnd w:id="35"/>
    </w:p>
    <w:p w:rsidR="006E3F50" w:rsidRPr="002E3061" w:rsidRDefault="006E3F50" w:rsidP="006E3F50">
      <w:pPr>
        <w:spacing w:line="480" w:lineRule="exact"/>
        <w:rPr>
          <w:rFonts w:asciiTheme="minorEastAsia" w:eastAsiaTheme="minorEastAsia" w:hAnsiTheme="minorEastAsia"/>
          <w:b/>
          <w:color w:val="000000" w:themeColor="text1"/>
          <w:sz w:val="24"/>
          <w:shd w:val="pct10" w:color="auto" w:fill="FFFFFF"/>
        </w:rPr>
      </w:pPr>
      <w:r w:rsidRPr="002E3061">
        <w:rPr>
          <w:rFonts w:asciiTheme="minorEastAsia" w:eastAsiaTheme="minorEastAsia" w:hAnsiTheme="minorEastAsia" w:hint="eastAsia"/>
          <w:b/>
          <w:color w:val="000000" w:themeColor="text1"/>
          <w:sz w:val="24"/>
          <w:shd w:val="pct10" w:color="auto" w:fill="FFFFFF"/>
        </w:rPr>
        <w:t>13.1投标文件的编制与装订要求：投标供应商须按本招标文件中第五章第一册“技术商务部分格式”和第二册“报价部分格式”要求规定的内容和顺序分别编制和单独装订投标文件：应编制封面、目录、页码，数量为正本一份，副本五份，电子文本一份（采用WORD或PDF格式，用非易损劣质U盘或光盘保存）。正本必须用A4幅面纸张打印。副本可以用正本的完整复印件。正、副本均须胶装装订成册，并加盖骑缝章(或每页盖章)。封面须标明“正本”、“副本”字样。正本与副本如有不一致，则以正本为准。</w:t>
      </w:r>
      <w:r w:rsidRPr="002E3061">
        <w:rPr>
          <w:rFonts w:asciiTheme="minorEastAsia" w:eastAsiaTheme="minorEastAsia" w:hAnsiTheme="minorEastAsia" w:hint="eastAsia"/>
          <w:b/>
          <w:color w:val="000000" w:themeColor="text1"/>
          <w:sz w:val="24"/>
          <w:u w:val="double"/>
          <w:shd w:val="pct10" w:color="auto" w:fill="FFFFFF"/>
        </w:rPr>
        <w:t>未按以上规定编制装订者其投标将被视为无效投标。（请各投标供应商特别注意）</w:t>
      </w:r>
    </w:p>
    <w:p w:rsidR="006E3F50" w:rsidRPr="002E3061" w:rsidRDefault="006E3F50" w:rsidP="006E3F50">
      <w:pPr>
        <w:spacing w:line="480" w:lineRule="exact"/>
        <w:rPr>
          <w:rFonts w:asciiTheme="minorEastAsia" w:eastAsiaTheme="minorEastAsia" w:hAnsiTheme="minorEastAsia"/>
          <w:b/>
          <w:color w:val="000000" w:themeColor="text1"/>
          <w:sz w:val="24"/>
          <w:shd w:val="pct10" w:color="auto" w:fill="FFFFFF"/>
        </w:rPr>
      </w:pPr>
      <w:r w:rsidRPr="002E3061">
        <w:rPr>
          <w:rFonts w:asciiTheme="minorEastAsia" w:eastAsiaTheme="minorEastAsia" w:hAnsiTheme="minorEastAsia" w:hint="eastAsia"/>
          <w:b/>
          <w:color w:val="000000" w:themeColor="text1"/>
          <w:sz w:val="24"/>
          <w:shd w:val="pct10" w:color="auto" w:fill="FFFFFF"/>
        </w:rPr>
        <w:t>13.2投标文件应由投标供应商的法定代表人或者其授权代表在第五章投标文件格式中出现签名和盖章的相应处签名并加盖公章，如由后者签名，应提供“法定代表人授权书”。</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13.3本次采购设备使用的报价货币为人民币。</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t>1</w:t>
      </w:r>
      <w:r w:rsidRPr="002E3061">
        <w:rPr>
          <w:rFonts w:asciiTheme="minorEastAsia" w:eastAsiaTheme="minorEastAsia" w:hAnsiTheme="minorEastAsia" w:hint="eastAsia"/>
          <w:color w:val="000000" w:themeColor="text1"/>
          <w:sz w:val="24"/>
        </w:rPr>
        <w:t>3</w:t>
      </w:r>
      <w:r w:rsidRPr="002E3061">
        <w:rPr>
          <w:rFonts w:asciiTheme="minorEastAsia" w:eastAsiaTheme="minorEastAsia" w:hAnsiTheme="minorEastAsia"/>
          <w:color w:val="000000" w:themeColor="text1"/>
          <w:sz w:val="24"/>
        </w:rPr>
        <w:t>.</w:t>
      </w:r>
      <w:r w:rsidRPr="002E3061">
        <w:rPr>
          <w:rFonts w:asciiTheme="minorEastAsia" w:eastAsiaTheme="minorEastAsia" w:hAnsiTheme="minorEastAsia" w:hint="eastAsia"/>
          <w:color w:val="000000" w:themeColor="text1"/>
          <w:sz w:val="24"/>
        </w:rPr>
        <w:t>4投标供应商应提交证明其拟供货物符合招标文件要求的技术响应文件，该文件可以是文字资料、图纸和数据，并须提供货物主要技术性能的详细描述。</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t>1</w:t>
      </w:r>
      <w:r w:rsidRPr="002E3061">
        <w:rPr>
          <w:rFonts w:asciiTheme="minorEastAsia" w:eastAsiaTheme="minorEastAsia" w:hAnsiTheme="minorEastAsia" w:hint="eastAsia"/>
          <w:color w:val="000000" w:themeColor="text1"/>
          <w:sz w:val="24"/>
        </w:rPr>
        <w:t>3</w:t>
      </w:r>
      <w:r w:rsidRPr="002E3061">
        <w:rPr>
          <w:rFonts w:asciiTheme="minorEastAsia" w:eastAsiaTheme="minorEastAsia" w:hAnsiTheme="minorEastAsia"/>
          <w:color w:val="000000" w:themeColor="text1"/>
          <w:sz w:val="24"/>
        </w:rPr>
        <w:t>.</w:t>
      </w:r>
      <w:r w:rsidRPr="002E3061">
        <w:rPr>
          <w:rFonts w:asciiTheme="minorEastAsia" w:eastAsiaTheme="minorEastAsia" w:hAnsiTheme="minorEastAsia" w:hint="eastAsia"/>
          <w:color w:val="000000" w:themeColor="text1"/>
          <w:sz w:val="24"/>
        </w:rPr>
        <w:t>5投标文件的正本和全部副本均应使用不能擦去的墨料或墨水打印、书写或复印，并由法定代表人或其授权代表签署，盖投标供应商公章。</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13.6全套投标文件应无涂改和行间插字，除非这些改动是根据采购代理机构的指示进行的，或者是为改正投标供应</w:t>
      </w:r>
      <w:proofErr w:type="gramStart"/>
      <w:r w:rsidRPr="002E3061">
        <w:rPr>
          <w:rFonts w:asciiTheme="minorEastAsia" w:eastAsiaTheme="minorEastAsia" w:hAnsiTheme="minorEastAsia" w:hint="eastAsia"/>
          <w:color w:val="000000" w:themeColor="text1"/>
          <w:sz w:val="24"/>
        </w:rPr>
        <w:t>商造成</w:t>
      </w:r>
      <w:proofErr w:type="gramEnd"/>
      <w:r w:rsidRPr="002E3061">
        <w:rPr>
          <w:rFonts w:asciiTheme="minorEastAsia" w:eastAsiaTheme="minorEastAsia" w:hAnsiTheme="minorEastAsia" w:hint="eastAsia"/>
          <w:color w:val="000000" w:themeColor="text1"/>
          <w:sz w:val="24"/>
        </w:rPr>
        <w:t>的必须修改的错误而进行的。有改动时，修改处应由授权代表</w:t>
      </w:r>
      <w:r w:rsidRPr="002E3061">
        <w:rPr>
          <w:rFonts w:asciiTheme="minorEastAsia" w:eastAsiaTheme="minorEastAsia" w:hAnsiTheme="minorEastAsia" w:hint="eastAsia"/>
          <w:color w:val="000000" w:themeColor="text1"/>
          <w:sz w:val="24"/>
        </w:rPr>
        <w:lastRenderedPageBreak/>
        <w:t xml:space="preserve">签署证明或加盖校正章。 </w:t>
      </w:r>
    </w:p>
    <w:p w:rsidR="006E3F50" w:rsidRPr="002E3061" w:rsidRDefault="006E3F50" w:rsidP="006E3F50">
      <w:pPr>
        <w:spacing w:line="480" w:lineRule="exact"/>
        <w:rPr>
          <w:rFonts w:asciiTheme="minorEastAsia" w:eastAsiaTheme="minorEastAsia" w:hAnsiTheme="minorEastAsia"/>
          <w:color w:val="000000" w:themeColor="text1"/>
          <w:szCs w:val="21"/>
        </w:rPr>
      </w:pPr>
      <w:r w:rsidRPr="002E3061">
        <w:rPr>
          <w:rFonts w:asciiTheme="minorEastAsia" w:eastAsiaTheme="minorEastAsia" w:hAnsiTheme="minorEastAsia" w:hint="eastAsia"/>
          <w:color w:val="000000" w:themeColor="text1"/>
          <w:sz w:val="24"/>
        </w:rPr>
        <w:t>13.7未按本须知规定的格式填写投标文件、投标文件字迹模糊不清的，其投标无效。</w:t>
      </w:r>
    </w:p>
    <w:p w:rsidR="006E3F50" w:rsidRPr="002E3061" w:rsidRDefault="006E3F50" w:rsidP="006E3F50">
      <w:pPr>
        <w:pStyle w:val="31"/>
        <w:spacing w:line="400" w:lineRule="exact"/>
        <w:jc w:val="center"/>
        <w:outlineLvl w:val="9"/>
        <w:rPr>
          <w:rFonts w:asciiTheme="minorEastAsia" w:eastAsiaTheme="minorEastAsia" w:hAnsiTheme="minorEastAsia"/>
          <w:b/>
          <w:bCs/>
          <w:color w:val="000000" w:themeColor="text1"/>
          <w:sz w:val="36"/>
          <w:szCs w:val="36"/>
        </w:rPr>
      </w:pPr>
    </w:p>
    <w:p w:rsidR="006E3F50" w:rsidRPr="002E3061" w:rsidRDefault="006E3F50" w:rsidP="006E3F50">
      <w:pPr>
        <w:spacing w:line="400" w:lineRule="exact"/>
        <w:jc w:val="center"/>
        <w:outlineLvl w:val="1"/>
        <w:rPr>
          <w:rFonts w:asciiTheme="minorEastAsia" w:eastAsiaTheme="minorEastAsia" w:hAnsiTheme="minorEastAsia"/>
          <w:b/>
          <w:color w:val="000000" w:themeColor="text1"/>
          <w:sz w:val="36"/>
          <w:szCs w:val="36"/>
        </w:rPr>
      </w:pPr>
      <w:bookmarkStart w:id="36" w:name="_Toc469471925"/>
      <w:r w:rsidRPr="002E3061">
        <w:rPr>
          <w:rFonts w:asciiTheme="minorEastAsia" w:eastAsiaTheme="minorEastAsia" w:hAnsiTheme="minorEastAsia" w:hint="eastAsia"/>
          <w:b/>
          <w:color w:val="000000" w:themeColor="text1"/>
          <w:sz w:val="36"/>
          <w:szCs w:val="36"/>
        </w:rPr>
        <w:t>四、投标文件的提交</w:t>
      </w:r>
      <w:bookmarkEnd w:id="36"/>
    </w:p>
    <w:p w:rsidR="006E3F50" w:rsidRPr="002E3061" w:rsidRDefault="006E3F50" w:rsidP="006E3F50">
      <w:pPr>
        <w:spacing w:line="480" w:lineRule="exact"/>
        <w:outlineLvl w:val="2"/>
        <w:rPr>
          <w:rFonts w:asciiTheme="minorEastAsia" w:eastAsiaTheme="minorEastAsia" w:hAnsiTheme="minorEastAsia"/>
          <w:b/>
          <w:color w:val="000000" w:themeColor="text1"/>
          <w:sz w:val="24"/>
        </w:rPr>
      </w:pPr>
      <w:bookmarkStart w:id="37" w:name="_Toc469471926"/>
      <w:r w:rsidRPr="002E3061">
        <w:rPr>
          <w:rFonts w:asciiTheme="minorEastAsia" w:eastAsiaTheme="minorEastAsia" w:hAnsiTheme="minorEastAsia" w:hint="eastAsia"/>
          <w:b/>
          <w:color w:val="000000" w:themeColor="text1"/>
          <w:sz w:val="24"/>
        </w:rPr>
        <w:t>14.投标文件的密封、标记和递交</w:t>
      </w:r>
      <w:bookmarkEnd w:id="37"/>
    </w:p>
    <w:p w:rsidR="006E3F50" w:rsidRPr="002E3061" w:rsidRDefault="006E3F50" w:rsidP="006E3F50">
      <w:pPr>
        <w:spacing w:line="480" w:lineRule="exact"/>
        <w:rPr>
          <w:rFonts w:asciiTheme="minorEastAsia" w:eastAsiaTheme="minorEastAsia" w:hAnsiTheme="minorEastAsia"/>
          <w:b/>
          <w:color w:val="000000" w:themeColor="text1"/>
          <w:sz w:val="24"/>
          <w:shd w:val="pct10" w:color="auto" w:fill="FFFFFF"/>
        </w:rPr>
      </w:pPr>
      <w:r w:rsidRPr="002E3061">
        <w:rPr>
          <w:rFonts w:asciiTheme="minorEastAsia" w:eastAsiaTheme="minorEastAsia" w:hAnsiTheme="minorEastAsia" w:hint="eastAsia"/>
          <w:b/>
          <w:color w:val="000000" w:themeColor="text1"/>
          <w:sz w:val="24"/>
          <w:shd w:val="pct10" w:color="auto" w:fill="FFFFFF"/>
        </w:rPr>
        <w:t>14.1投标供应商应将投标文件技术商务部分正本（一份）、报价部分正本和电子文本（各一份）、技术商务部分副本（五份）、报价部分副本（五份）各自分别用密封袋单独密封，投标时要递交共四个单独密封的密封袋，密封袋的封装要标准、袋口要封条并盖密封章，标明招标编号、投标供应商名称、投标货物名称及“正本”或“副本”字样。技术商务部分和报价部分投标文件未按规定密封将导致投标被拒绝。</w:t>
      </w:r>
    </w:p>
    <w:p w:rsidR="006E3F50" w:rsidRPr="002E3061" w:rsidRDefault="006E3F50" w:rsidP="006E3F50">
      <w:pPr>
        <w:spacing w:line="480" w:lineRule="exact"/>
        <w:rPr>
          <w:rFonts w:asciiTheme="minorEastAsia" w:eastAsiaTheme="minorEastAsia" w:hAnsiTheme="minorEastAsia"/>
          <w:b/>
          <w:color w:val="000000" w:themeColor="text1"/>
          <w:sz w:val="24"/>
          <w:shd w:val="pct10" w:color="auto" w:fill="FFFFFF"/>
        </w:rPr>
      </w:pPr>
      <w:r w:rsidRPr="002E3061">
        <w:rPr>
          <w:rFonts w:asciiTheme="minorEastAsia" w:eastAsiaTheme="minorEastAsia" w:hAnsiTheme="minorEastAsia" w:hint="eastAsia"/>
          <w:b/>
          <w:color w:val="000000" w:themeColor="text1"/>
          <w:sz w:val="24"/>
          <w:shd w:val="pct10" w:color="auto" w:fill="FFFFFF"/>
        </w:rPr>
        <w:t xml:space="preserve">14.2 每一信封密封处应注明“于 </w:t>
      </w:r>
      <w:r w:rsidRPr="002E3061">
        <w:rPr>
          <w:rFonts w:asciiTheme="minorEastAsia" w:eastAsiaTheme="minorEastAsia" w:hAnsiTheme="minorEastAsia" w:hint="eastAsia"/>
          <w:b/>
          <w:color w:val="000000" w:themeColor="text1"/>
          <w:sz w:val="24"/>
          <w:u w:val="single"/>
          <w:shd w:val="pct10" w:color="auto" w:fill="FFFFFF"/>
        </w:rPr>
        <w:t xml:space="preserve">     年  月  日   午    （北京时间）</w:t>
      </w:r>
      <w:r w:rsidRPr="002E3061">
        <w:rPr>
          <w:rFonts w:asciiTheme="minorEastAsia" w:eastAsiaTheme="minorEastAsia" w:hAnsiTheme="minorEastAsia" w:hint="eastAsia"/>
          <w:b/>
          <w:color w:val="000000" w:themeColor="text1"/>
          <w:sz w:val="24"/>
          <w:shd w:val="pct10" w:color="auto" w:fill="FFFFFF"/>
        </w:rPr>
        <w:t>之前（指投标邀请中规定的开标日期及时间）不准启封”的字样，并加盖投标供应商公章。</w:t>
      </w:r>
    </w:p>
    <w:p w:rsidR="006E3F50" w:rsidRPr="002E3061" w:rsidRDefault="006E3F50" w:rsidP="006E3F50">
      <w:pPr>
        <w:spacing w:line="480" w:lineRule="exact"/>
        <w:rPr>
          <w:rFonts w:asciiTheme="minorEastAsia" w:eastAsiaTheme="minorEastAsia" w:hAnsiTheme="minorEastAsia"/>
          <w:b/>
          <w:color w:val="000000" w:themeColor="text1"/>
          <w:sz w:val="24"/>
          <w:shd w:val="pct10" w:color="auto" w:fill="FFFFFF"/>
        </w:rPr>
      </w:pPr>
      <w:r w:rsidRPr="002E3061">
        <w:rPr>
          <w:rFonts w:asciiTheme="minorEastAsia" w:eastAsiaTheme="minorEastAsia" w:hAnsiTheme="minorEastAsia" w:hint="eastAsia"/>
          <w:b/>
          <w:color w:val="000000" w:themeColor="text1"/>
          <w:sz w:val="24"/>
          <w:shd w:val="pct10" w:color="auto" w:fill="FFFFFF"/>
        </w:rPr>
        <w:t>14.3如果投标文件由邮局或专人送交，投标供应商应将投标文件按照本须知第14.1条至第14.2条的规定进行装订、密封和标记后，按投标人须知前附表注明的地址送至接收人。</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14.4如果未按上述规定进行密封和标记，采购代理机构将不承担由此造成的对投标文件的误投或提前拆封的责任。</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14.5投标文件应在投标邀请中规定的截止时间前送达，迟到的投标文件为无效投标文件，将被拒收。</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14.6投标供应商在投标截止时间前，可以对所提交的投标文件进行修改或者撤回，并书面通知采购代理机构。修改的内容和撤回通知应当按本须知要求签署、盖章、密封，并作为投标文件的组成部分。</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14.7投标供应商在投标截止期后不得修改、撤回投标文件。投标供应商在投标截止期后修改投标文件的，其投标被拒绝。</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14.8投标截止时间结束后参加投标的投标供应商不足三家的，本次招标程序终止，除采购任务取消情形外，招标采购单位将依法重新组织招标或者采取其他方式采购。</w:t>
      </w:r>
    </w:p>
    <w:p w:rsidR="006E3F50" w:rsidRPr="002E3061" w:rsidRDefault="006E3F50" w:rsidP="006E3F50">
      <w:pPr>
        <w:pStyle w:val="31"/>
        <w:spacing w:line="400" w:lineRule="exact"/>
        <w:jc w:val="center"/>
        <w:outlineLvl w:val="9"/>
        <w:rPr>
          <w:rFonts w:asciiTheme="minorEastAsia" w:eastAsiaTheme="minorEastAsia" w:hAnsiTheme="minorEastAsia"/>
          <w:b/>
          <w:bCs/>
          <w:color w:val="000000" w:themeColor="text1"/>
          <w:sz w:val="36"/>
          <w:szCs w:val="36"/>
        </w:rPr>
      </w:pPr>
    </w:p>
    <w:p w:rsidR="006E3F50" w:rsidRPr="002E3061" w:rsidRDefault="006E3F50" w:rsidP="006E3F50">
      <w:pPr>
        <w:spacing w:line="400" w:lineRule="exact"/>
        <w:jc w:val="center"/>
        <w:outlineLvl w:val="1"/>
        <w:rPr>
          <w:rFonts w:asciiTheme="minorEastAsia" w:eastAsiaTheme="minorEastAsia" w:hAnsiTheme="minorEastAsia"/>
          <w:b/>
          <w:color w:val="000000" w:themeColor="text1"/>
          <w:sz w:val="36"/>
          <w:szCs w:val="36"/>
        </w:rPr>
      </w:pPr>
      <w:bookmarkStart w:id="38" w:name="_Toc469471927"/>
      <w:r w:rsidRPr="002E3061">
        <w:rPr>
          <w:rFonts w:asciiTheme="minorEastAsia" w:eastAsiaTheme="minorEastAsia" w:hAnsiTheme="minorEastAsia" w:hint="eastAsia"/>
          <w:b/>
          <w:color w:val="000000" w:themeColor="text1"/>
          <w:sz w:val="36"/>
          <w:szCs w:val="36"/>
        </w:rPr>
        <w:t>五、投标文件的评估和比较</w:t>
      </w:r>
      <w:bookmarkEnd w:id="38"/>
    </w:p>
    <w:p w:rsidR="006E3F50" w:rsidRPr="002E3061" w:rsidRDefault="006E3F50" w:rsidP="006E3F50">
      <w:pPr>
        <w:spacing w:line="480" w:lineRule="exact"/>
        <w:outlineLvl w:val="2"/>
        <w:rPr>
          <w:rFonts w:asciiTheme="minorEastAsia" w:eastAsiaTheme="minorEastAsia" w:hAnsiTheme="minorEastAsia"/>
          <w:b/>
          <w:color w:val="000000" w:themeColor="text1"/>
          <w:sz w:val="24"/>
        </w:rPr>
      </w:pPr>
      <w:bookmarkStart w:id="39" w:name="_Toc469471928"/>
      <w:r w:rsidRPr="002E3061">
        <w:rPr>
          <w:rFonts w:asciiTheme="minorEastAsia" w:eastAsiaTheme="minorEastAsia" w:hAnsiTheme="minorEastAsia" w:hint="eastAsia"/>
          <w:b/>
          <w:color w:val="000000" w:themeColor="text1"/>
          <w:sz w:val="24"/>
        </w:rPr>
        <w:t>15．开标、评标时间</w:t>
      </w:r>
      <w:bookmarkEnd w:id="39"/>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15.1 在投标人须知前附表中所规定的时间、地点开标。</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15.2开标由采购代理机构主持，采购人、投标供应商和有关方面代表参加。所有</w:t>
      </w:r>
      <w:r w:rsidRPr="002E3061">
        <w:rPr>
          <w:rFonts w:asciiTheme="minorEastAsia" w:eastAsiaTheme="minorEastAsia" w:hAnsiTheme="minorEastAsia"/>
          <w:color w:val="000000" w:themeColor="text1"/>
          <w:sz w:val="24"/>
        </w:rPr>
        <w:t>投标供应商</w:t>
      </w:r>
      <w:r w:rsidRPr="002E3061">
        <w:rPr>
          <w:rFonts w:asciiTheme="minorEastAsia" w:eastAsiaTheme="minorEastAsia" w:hAnsiTheme="minorEastAsia" w:hint="eastAsia"/>
          <w:color w:val="000000" w:themeColor="text1"/>
          <w:sz w:val="24"/>
        </w:rPr>
        <w:t>代表（必须与投标文件有权签名人一致）应参加</w:t>
      </w:r>
      <w:r w:rsidRPr="002E3061">
        <w:rPr>
          <w:rFonts w:asciiTheme="minorEastAsia" w:eastAsiaTheme="minorEastAsia" w:hAnsiTheme="minorEastAsia"/>
          <w:color w:val="000000" w:themeColor="text1"/>
          <w:sz w:val="24"/>
        </w:rPr>
        <w:t>开标会，</w:t>
      </w:r>
      <w:r w:rsidRPr="002E3061">
        <w:rPr>
          <w:rFonts w:asciiTheme="minorEastAsia" w:eastAsiaTheme="minorEastAsia" w:hAnsiTheme="minorEastAsia" w:hint="eastAsia"/>
          <w:color w:val="000000" w:themeColor="text1"/>
          <w:sz w:val="24"/>
        </w:rPr>
        <w:t xml:space="preserve">并签到。 </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lastRenderedPageBreak/>
        <w:t>15.3 开标时，由采购人监督人员、投标供应商推荐代表和投标供应商授权代表检查投标文件的密封情况，对符合密封要求的投标文件按照提交投标文件时间的先后顺序（或者逆顺序）当场逐一拆封，由开标会</w:t>
      </w:r>
      <w:proofErr w:type="gramStart"/>
      <w:r w:rsidRPr="002E3061">
        <w:rPr>
          <w:rFonts w:asciiTheme="minorEastAsia" w:eastAsiaTheme="minorEastAsia" w:hAnsiTheme="minorEastAsia" w:hint="eastAsia"/>
          <w:color w:val="000000" w:themeColor="text1"/>
          <w:sz w:val="24"/>
        </w:rPr>
        <w:t>主持人宣唱并</w:t>
      </w:r>
      <w:proofErr w:type="gramEnd"/>
      <w:r w:rsidRPr="002E3061">
        <w:rPr>
          <w:rFonts w:asciiTheme="minorEastAsia" w:eastAsiaTheme="minorEastAsia" w:hAnsiTheme="minorEastAsia" w:hint="eastAsia"/>
          <w:color w:val="000000" w:themeColor="text1"/>
          <w:sz w:val="24"/>
        </w:rPr>
        <w:t>记录各投标供应商的报价，唱标内容为“开标一览表”内容。采购代理机构对唱标内容作开标记录，由投标供应商代表签名确认。</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15.4开标时，各投标供应商授权代表须进行投标文件密封性检验与签名确认。</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15.5开标大会唱</w:t>
      </w:r>
      <w:proofErr w:type="gramStart"/>
      <w:r w:rsidRPr="002E3061">
        <w:rPr>
          <w:rFonts w:asciiTheme="minorEastAsia" w:eastAsiaTheme="minorEastAsia" w:hAnsiTheme="minorEastAsia" w:hint="eastAsia"/>
          <w:color w:val="000000" w:themeColor="text1"/>
          <w:sz w:val="24"/>
        </w:rPr>
        <w:t>标结束</w:t>
      </w:r>
      <w:proofErr w:type="gramEnd"/>
      <w:r w:rsidRPr="002E3061">
        <w:rPr>
          <w:rFonts w:asciiTheme="minorEastAsia" w:eastAsiaTheme="minorEastAsia" w:hAnsiTheme="minorEastAsia" w:hint="eastAsia"/>
          <w:color w:val="000000" w:themeColor="text1"/>
          <w:sz w:val="24"/>
        </w:rPr>
        <w:t>后，各投标供应商授权代表须对本公司的唱标报价给予签名确认。</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15.6投标供应商对开标过程及开标记录若有异议，须按开标会须知的规定以书面形式当场向开标会主持人提出，否则视为对本次开标过程及开标记录予以认可，投标供应商不得在开标以后以各种事由向本公司提出任何异议和要求。</w:t>
      </w:r>
    </w:p>
    <w:p w:rsidR="006E3F50" w:rsidRPr="002E3061" w:rsidRDefault="006E3F50" w:rsidP="006E3F50">
      <w:pPr>
        <w:tabs>
          <w:tab w:val="left" w:pos="3330"/>
        </w:tabs>
        <w:spacing w:line="480" w:lineRule="exact"/>
        <w:outlineLvl w:val="2"/>
        <w:rPr>
          <w:rFonts w:asciiTheme="minorEastAsia" w:eastAsiaTheme="minorEastAsia" w:hAnsiTheme="minorEastAsia"/>
          <w:b/>
          <w:color w:val="000000" w:themeColor="text1"/>
          <w:sz w:val="24"/>
        </w:rPr>
      </w:pPr>
      <w:bookmarkStart w:id="40" w:name="_Toc469471929"/>
      <w:r w:rsidRPr="002E3061">
        <w:rPr>
          <w:rFonts w:asciiTheme="minorEastAsia" w:eastAsiaTheme="minorEastAsia" w:hAnsiTheme="minorEastAsia" w:hint="eastAsia"/>
          <w:b/>
          <w:color w:val="000000" w:themeColor="text1"/>
          <w:sz w:val="24"/>
        </w:rPr>
        <w:t>16．评标委员会</w:t>
      </w:r>
      <w:bookmarkEnd w:id="40"/>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16.1采购代理机构根据招标货物和服务的特点依法组建评标委员会。评标委员会由技术、经济、法律方面的专家和采购人代表组成。成员为5人以上单数组成，专家不能少于三分之二。在开标后的适当时间里由评标委员会对投标文件进行审查、质疑、评估和比较，并做出授予合同的建议。</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16.2 评标委员会成员有下列情形之一的，应当回避：</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 现在或者在采购活动发生前三年内，与供应</w:t>
      </w:r>
      <w:proofErr w:type="gramStart"/>
      <w:r w:rsidRPr="002E3061">
        <w:rPr>
          <w:rFonts w:asciiTheme="minorEastAsia" w:eastAsiaTheme="minorEastAsia" w:hAnsiTheme="minorEastAsia" w:hint="eastAsia"/>
          <w:color w:val="000000" w:themeColor="text1"/>
          <w:sz w:val="24"/>
        </w:rPr>
        <w:t>商存在</w:t>
      </w:r>
      <w:proofErr w:type="gramEnd"/>
      <w:r w:rsidRPr="002E3061">
        <w:rPr>
          <w:rFonts w:asciiTheme="minorEastAsia" w:eastAsiaTheme="minorEastAsia" w:hAnsiTheme="minorEastAsia" w:hint="eastAsia"/>
          <w:color w:val="000000" w:themeColor="text1"/>
          <w:sz w:val="24"/>
        </w:rPr>
        <w:t>雇佣关系；</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 现在或者在采购活动发生前三年内担任供应商的财务顾问、法律顾问或技术顾问；</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 现在或者在采购活动发生前三年内是供应商的控股股东或者实际控制人；</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 与供应商的法定代表人或者负责人是直系血亲、三代以内旁系血亲及姻亲关系；</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 与供应商之间存在其他影响或可能影响采购活动依法进行的利害关系。</w:t>
      </w:r>
    </w:p>
    <w:p w:rsidR="006E3F50" w:rsidRPr="002E3061" w:rsidRDefault="006E3F50" w:rsidP="006E3F50">
      <w:pPr>
        <w:spacing w:line="480" w:lineRule="exact"/>
        <w:outlineLvl w:val="2"/>
        <w:rPr>
          <w:rFonts w:asciiTheme="minorEastAsia" w:eastAsiaTheme="minorEastAsia" w:hAnsiTheme="minorEastAsia"/>
          <w:b/>
          <w:color w:val="000000" w:themeColor="text1"/>
          <w:sz w:val="24"/>
        </w:rPr>
      </w:pPr>
      <w:bookmarkStart w:id="41" w:name="_Toc469471930"/>
      <w:r w:rsidRPr="002E3061">
        <w:rPr>
          <w:rFonts w:asciiTheme="minorEastAsia" w:eastAsiaTheme="minorEastAsia" w:hAnsiTheme="minorEastAsia" w:hint="eastAsia"/>
          <w:b/>
          <w:color w:val="000000" w:themeColor="text1"/>
          <w:sz w:val="24"/>
        </w:rPr>
        <w:t>17</w:t>
      </w:r>
      <w:r w:rsidRPr="002E3061">
        <w:rPr>
          <w:rFonts w:asciiTheme="minorEastAsia" w:eastAsiaTheme="minorEastAsia" w:hAnsiTheme="minorEastAsia"/>
          <w:b/>
          <w:color w:val="000000" w:themeColor="text1"/>
          <w:sz w:val="24"/>
        </w:rPr>
        <w:t xml:space="preserve">. </w:t>
      </w:r>
      <w:r w:rsidRPr="002E3061">
        <w:rPr>
          <w:rFonts w:asciiTheme="minorEastAsia" w:eastAsiaTheme="minorEastAsia" w:hAnsiTheme="minorEastAsia" w:hint="eastAsia"/>
          <w:b/>
          <w:color w:val="000000" w:themeColor="text1"/>
          <w:sz w:val="24"/>
        </w:rPr>
        <w:t>投标文件的初审</w:t>
      </w:r>
      <w:bookmarkEnd w:id="41"/>
    </w:p>
    <w:p w:rsidR="006E3F50" w:rsidRPr="002E3061" w:rsidRDefault="006E3F50" w:rsidP="006E3F50">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对所有投标供应商的评估，都采用相同的程序和标准。评议过程将严格按照招标文件的要求和条件以及客观、公正、审慎的原则进行。</w:t>
      </w:r>
    </w:p>
    <w:p w:rsidR="006E3F50" w:rsidRPr="002E3061" w:rsidRDefault="006E3F50" w:rsidP="006E3F50">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有关投标文件的审查、澄清、评估和比较以及推荐中标候选人的一切情况都不得透露给任一投标供应商或与上述评标工作无关的人员。</w:t>
      </w:r>
    </w:p>
    <w:p w:rsidR="006E3F50" w:rsidRPr="002E3061" w:rsidRDefault="006E3F50" w:rsidP="006E3F50">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投标供应</w:t>
      </w:r>
      <w:proofErr w:type="gramStart"/>
      <w:r w:rsidRPr="002E3061">
        <w:rPr>
          <w:rFonts w:asciiTheme="minorEastAsia" w:eastAsiaTheme="minorEastAsia" w:hAnsiTheme="minorEastAsia" w:hint="eastAsia"/>
          <w:color w:val="000000" w:themeColor="text1"/>
          <w:sz w:val="24"/>
        </w:rPr>
        <w:t>商任何</w:t>
      </w:r>
      <w:proofErr w:type="gramEnd"/>
      <w:r w:rsidRPr="002E3061">
        <w:rPr>
          <w:rFonts w:asciiTheme="minorEastAsia" w:eastAsiaTheme="minorEastAsia" w:hAnsiTheme="minorEastAsia" w:hint="eastAsia"/>
          <w:color w:val="000000" w:themeColor="text1"/>
          <w:sz w:val="24"/>
        </w:rPr>
        <w:t>试图影响评委会对投标文件的评估、比较或者推荐候选人的行为，都将导致其投标无效，并被没收投标保证金。</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17.1评委会将对投标文件进行检查，以确定投标文件是否完整、有无计算上的错误、是否提交了投标保证金、文件是否已正确签署。</w:t>
      </w:r>
      <w:r w:rsidRPr="002E3061">
        <w:rPr>
          <w:rFonts w:asciiTheme="minorEastAsia" w:eastAsiaTheme="minorEastAsia" w:hAnsiTheme="minorEastAsia"/>
          <w:color w:val="000000" w:themeColor="text1"/>
          <w:sz w:val="24"/>
        </w:rPr>
        <w:t xml:space="preserve"> </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17.2 算术错误将按以下方法更正：</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lastRenderedPageBreak/>
        <w:t>(1)投标文件中开标一览表(报价表)内容与投标文件中明细表内容不一致的，以开标一览表(报价表)为准。</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6E3F50" w:rsidRPr="002E3061" w:rsidRDefault="006E3F50" w:rsidP="006E3F50">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如果投标供应商不接受按上述方法对投标文件中的算术错误进行更正，其投标无效并没收其投标保证金。</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17.3资格性检查和符合性检查 </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17.3.</w:t>
      </w:r>
      <w:r w:rsidRPr="002E3061">
        <w:rPr>
          <w:rFonts w:asciiTheme="minorEastAsia" w:eastAsiaTheme="minorEastAsia" w:hAnsiTheme="minorEastAsia"/>
          <w:color w:val="000000" w:themeColor="text1"/>
          <w:sz w:val="24"/>
        </w:rPr>
        <w:t>1</w:t>
      </w:r>
      <w:r w:rsidRPr="002E3061">
        <w:rPr>
          <w:rFonts w:asciiTheme="minorEastAsia" w:eastAsiaTheme="minorEastAsia" w:hAnsiTheme="minorEastAsia" w:hint="eastAsia"/>
          <w:color w:val="000000" w:themeColor="text1"/>
          <w:sz w:val="24"/>
        </w:rPr>
        <w:t>资格性检查。依据法律法规和招标文件的规定，在对投标文件详细评估之前，资格审查小组将依据投标供应商提交的投标文件按投标人须知前附表第2项所述的资格标准对投标供应商进行资格审查, 以确定其是否具备投标资格。如果投标供应商不具备投标资格，不满足招标文件所规定的资格标准或提供资格证明文件不全的, 其投标无效。</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17.3.2符合性检查。依据招标文件的规定，评标委员会还将从投标文件的有效性、完整性和对招标文件的响应程度进行审查，以确定是否符合对招标文件的实质性要求</w:t>
      </w:r>
      <w:proofErr w:type="gramStart"/>
      <w:r w:rsidRPr="002E3061">
        <w:rPr>
          <w:rFonts w:asciiTheme="minorEastAsia" w:eastAsiaTheme="minorEastAsia" w:hAnsiTheme="minorEastAsia" w:hint="eastAsia"/>
          <w:color w:val="000000" w:themeColor="text1"/>
          <w:sz w:val="24"/>
        </w:rPr>
        <w:t>作出</w:t>
      </w:r>
      <w:proofErr w:type="gramEnd"/>
      <w:r w:rsidRPr="002E3061">
        <w:rPr>
          <w:rFonts w:asciiTheme="minorEastAsia" w:eastAsiaTheme="minorEastAsia" w:hAnsiTheme="minorEastAsia" w:hint="eastAsia"/>
          <w:color w:val="000000" w:themeColor="text1"/>
          <w:sz w:val="24"/>
        </w:rPr>
        <w:t>响应。（采购人可根据具体项目的情况对实质性要求作特别的规定。）实质性偏离是指：（</w:t>
      </w:r>
      <w:r w:rsidRPr="002E3061">
        <w:rPr>
          <w:rFonts w:asciiTheme="minorEastAsia" w:eastAsiaTheme="minorEastAsia" w:hAnsiTheme="minorEastAsia"/>
          <w:color w:val="000000" w:themeColor="text1"/>
          <w:sz w:val="24"/>
        </w:rPr>
        <w:t>1</w:t>
      </w:r>
      <w:r w:rsidRPr="002E3061">
        <w:rPr>
          <w:rFonts w:asciiTheme="minorEastAsia" w:eastAsiaTheme="minorEastAsia" w:hAnsiTheme="minorEastAsia" w:hint="eastAsia"/>
          <w:color w:val="000000" w:themeColor="text1"/>
          <w:sz w:val="24"/>
        </w:rPr>
        <w:t>）实质性影响合同的范围、质量和履行；（</w:t>
      </w:r>
      <w:r w:rsidRPr="002E3061">
        <w:rPr>
          <w:rFonts w:asciiTheme="minorEastAsia" w:eastAsiaTheme="minorEastAsia" w:hAnsiTheme="minorEastAsia"/>
          <w:color w:val="000000" w:themeColor="text1"/>
          <w:sz w:val="24"/>
        </w:rPr>
        <w:t>2</w:t>
      </w:r>
      <w:r w:rsidRPr="002E3061">
        <w:rPr>
          <w:rFonts w:asciiTheme="minorEastAsia" w:eastAsiaTheme="minorEastAsia" w:hAnsiTheme="minorEastAsia" w:hint="eastAsia"/>
          <w:color w:val="000000" w:themeColor="text1"/>
          <w:sz w:val="24"/>
        </w:rPr>
        <w:t>）实质性违背招标文件，限制了采购人的权利和中标人合同项下的义务；（</w:t>
      </w:r>
      <w:r w:rsidRPr="002E3061">
        <w:rPr>
          <w:rFonts w:asciiTheme="minorEastAsia" w:eastAsiaTheme="minorEastAsia" w:hAnsiTheme="minorEastAsia"/>
          <w:color w:val="000000" w:themeColor="text1"/>
          <w:sz w:val="24"/>
        </w:rPr>
        <w:t>3</w:t>
      </w:r>
      <w:r w:rsidRPr="002E3061">
        <w:rPr>
          <w:rFonts w:asciiTheme="minorEastAsia" w:eastAsiaTheme="minorEastAsia" w:hAnsiTheme="minorEastAsia" w:hint="eastAsia"/>
          <w:color w:val="000000" w:themeColor="text1"/>
          <w:sz w:val="24"/>
        </w:rPr>
        <w:t>）不公正地影响了其它</w:t>
      </w:r>
      <w:proofErr w:type="gramStart"/>
      <w:r w:rsidRPr="002E3061">
        <w:rPr>
          <w:rFonts w:asciiTheme="minorEastAsia" w:eastAsiaTheme="minorEastAsia" w:hAnsiTheme="minorEastAsia" w:hint="eastAsia"/>
          <w:color w:val="000000" w:themeColor="text1"/>
          <w:sz w:val="24"/>
        </w:rPr>
        <w:t>作出</w:t>
      </w:r>
      <w:proofErr w:type="gramEnd"/>
      <w:r w:rsidRPr="002E3061">
        <w:rPr>
          <w:rFonts w:asciiTheme="minorEastAsia" w:eastAsiaTheme="minorEastAsia" w:hAnsiTheme="minorEastAsia" w:hint="eastAsia"/>
          <w:color w:val="000000" w:themeColor="text1"/>
          <w:sz w:val="24"/>
        </w:rPr>
        <w:t>实质性响应的投标供应商的竞争地位。对没有实质性响应的投标文件无效。凡有下列情况之一者，投标文件也将被视为未实质性响应招标文件要求，按无效标处理。</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（1）投标文件未按照本章规定分为报价部分和技术商务部分的；或技术商务部分出现报价内容的；</w:t>
      </w:r>
    </w:p>
    <w:p w:rsidR="006E3F50" w:rsidRPr="002E3061" w:rsidRDefault="006E3F50" w:rsidP="006E3F50">
      <w:pPr>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（2）投标文件未按本章第13、14条规定要求进行装订、密封、标记的；</w:t>
      </w:r>
    </w:p>
    <w:p w:rsidR="006E3F50" w:rsidRPr="002E3061" w:rsidRDefault="006E3F50" w:rsidP="006E3F50">
      <w:pPr>
        <w:tabs>
          <w:tab w:val="left" w:pos="720"/>
        </w:tabs>
        <w:adjustRightInd w:val="0"/>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投标文件未按规定由投标供应商的法定代表人或其授权代表签名的；或未加盖投标供应商公章的；或签名人未经法定代表人有效授权委托的；或未在资格证明文件上加盖投标供应商公章的；或未在资格证明文件复印件上注明“与原件一致”的；</w:t>
      </w:r>
    </w:p>
    <w:p w:rsidR="006E3F50" w:rsidRPr="002E3061" w:rsidRDefault="006E3F50" w:rsidP="006E3F50">
      <w:pPr>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（4）投标供应商未按规定时间及金额提交投标保证金的；</w:t>
      </w:r>
    </w:p>
    <w:p w:rsidR="006E3F50" w:rsidRPr="002E3061" w:rsidRDefault="006E3F50" w:rsidP="006E3F50">
      <w:pPr>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（5）投标有效期不满足招标文件要求的；</w:t>
      </w:r>
    </w:p>
    <w:p w:rsidR="006E3F50" w:rsidRPr="002E3061" w:rsidRDefault="006E3F50" w:rsidP="006E3F50">
      <w:pPr>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（6）投标内容与招标内容及要求有重大偏离或保留的；</w:t>
      </w:r>
    </w:p>
    <w:p w:rsidR="006E3F50" w:rsidRPr="002E3061" w:rsidRDefault="006E3F50" w:rsidP="006E3F50">
      <w:pPr>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（7）投标供应商提交的是可选择的报价；</w:t>
      </w:r>
    </w:p>
    <w:p w:rsidR="006E3F50" w:rsidRPr="002E3061" w:rsidRDefault="006E3F50" w:rsidP="006E3F50">
      <w:pPr>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（8）投标供应商未按规定对投标进行报价及分项报价；</w:t>
      </w:r>
    </w:p>
    <w:p w:rsidR="006E3F50" w:rsidRPr="002E3061" w:rsidRDefault="006E3F50" w:rsidP="006E3F50">
      <w:pPr>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lastRenderedPageBreak/>
        <w:t>（9）一个投标供应商不止投一个标；</w:t>
      </w:r>
    </w:p>
    <w:p w:rsidR="006E3F50" w:rsidRPr="002E3061" w:rsidRDefault="006E3F50" w:rsidP="006E3F50">
      <w:pPr>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（10）投标文件组成不符合招标文件要求的；</w:t>
      </w:r>
    </w:p>
    <w:p w:rsidR="006E3F50" w:rsidRPr="002E3061" w:rsidRDefault="006E3F50" w:rsidP="006E3F50">
      <w:pPr>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（11）投标文件中提供虚假或失实资料的；</w:t>
      </w:r>
    </w:p>
    <w:p w:rsidR="006E3F50" w:rsidRPr="002E3061" w:rsidRDefault="006E3F50" w:rsidP="006E3F50">
      <w:pPr>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（12）未按规定办理报名手续的；</w:t>
      </w:r>
    </w:p>
    <w:p w:rsidR="006E3F50" w:rsidRPr="002E3061" w:rsidRDefault="006E3F50" w:rsidP="006E3F50">
      <w:pPr>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（13）投标供应商的报价超过最高限价的；</w:t>
      </w:r>
    </w:p>
    <w:p w:rsidR="006E3F50" w:rsidRPr="002E3061" w:rsidRDefault="006E3F50" w:rsidP="006E3F50">
      <w:pPr>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（14）投标供应商的报价明显低于其他报价，使得其投标报价可能低于其个别成本的，有可能影响</w:t>
      </w:r>
      <w:r w:rsidR="00744D3B" w:rsidRPr="002E3061">
        <w:rPr>
          <w:rFonts w:asciiTheme="minorEastAsia" w:eastAsiaTheme="minorEastAsia" w:hAnsiTheme="minorEastAsia" w:hint="eastAsia"/>
          <w:color w:val="000000" w:themeColor="text1"/>
          <w:sz w:val="24"/>
        </w:rPr>
        <w:t>服务</w:t>
      </w:r>
      <w:r w:rsidRPr="002E3061">
        <w:rPr>
          <w:rFonts w:asciiTheme="minorEastAsia" w:eastAsiaTheme="minorEastAsia" w:hAnsiTheme="minorEastAsia" w:hint="eastAsia"/>
          <w:color w:val="000000" w:themeColor="text1"/>
          <w:sz w:val="24"/>
        </w:rPr>
        <w:t>质量或不能诚信履约的，但不能合理说明原因或不能提供相关证明材料的；</w:t>
      </w:r>
    </w:p>
    <w:p w:rsidR="006E3F50" w:rsidRPr="002E3061" w:rsidRDefault="006E3F50" w:rsidP="006E3F50">
      <w:pPr>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（15）投标供应</w:t>
      </w:r>
      <w:proofErr w:type="gramStart"/>
      <w:r w:rsidRPr="002E3061">
        <w:rPr>
          <w:rFonts w:asciiTheme="minorEastAsia" w:eastAsiaTheme="minorEastAsia" w:hAnsiTheme="minorEastAsia" w:hint="eastAsia"/>
          <w:color w:val="000000" w:themeColor="text1"/>
          <w:sz w:val="24"/>
        </w:rPr>
        <w:t>商存在</w:t>
      </w:r>
      <w:proofErr w:type="gramEnd"/>
      <w:r w:rsidRPr="002E3061">
        <w:rPr>
          <w:rFonts w:asciiTheme="minorEastAsia" w:eastAsiaTheme="minorEastAsia" w:hAnsiTheme="minorEastAsia" w:hint="eastAsia"/>
          <w:color w:val="000000" w:themeColor="text1"/>
          <w:sz w:val="24"/>
        </w:rPr>
        <w:t>串通投标行为的；</w:t>
      </w:r>
    </w:p>
    <w:p w:rsidR="006E3F50" w:rsidRPr="002E3061" w:rsidRDefault="006E3F50" w:rsidP="006E3F50">
      <w:pPr>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（16）投标供应商承诺的</w:t>
      </w:r>
      <w:r w:rsidR="00744D3B" w:rsidRPr="002E3061">
        <w:rPr>
          <w:rFonts w:asciiTheme="minorEastAsia" w:eastAsiaTheme="minorEastAsia" w:hAnsiTheme="minorEastAsia" w:hint="eastAsia"/>
          <w:color w:val="000000" w:themeColor="text1"/>
          <w:sz w:val="24"/>
        </w:rPr>
        <w:t>服务期限</w:t>
      </w:r>
      <w:r w:rsidRPr="002E3061">
        <w:rPr>
          <w:rFonts w:asciiTheme="minorEastAsia" w:eastAsiaTheme="minorEastAsia" w:hAnsiTheme="minorEastAsia" w:hint="eastAsia"/>
          <w:color w:val="000000" w:themeColor="text1"/>
          <w:sz w:val="24"/>
        </w:rPr>
        <w:t>、</w:t>
      </w:r>
      <w:r w:rsidR="00E95743" w:rsidRPr="002E3061">
        <w:rPr>
          <w:rFonts w:asciiTheme="minorEastAsia" w:eastAsiaTheme="minorEastAsia" w:hAnsiTheme="minorEastAsia" w:hint="eastAsia"/>
          <w:color w:val="000000" w:themeColor="text1"/>
          <w:sz w:val="24"/>
        </w:rPr>
        <w:t>服务要求、</w:t>
      </w:r>
      <w:r w:rsidRPr="002E3061">
        <w:rPr>
          <w:rFonts w:asciiTheme="minorEastAsia" w:eastAsiaTheme="minorEastAsia" w:hAnsiTheme="minorEastAsia" w:hint="eastAsia"/>
          <w:color w:val="000000" w:themeColor="text1"/>
          <w:sz w:val="24"/>
        </w:rPr>
        <w:t>付款方式不满足招标文件要求的；</w:t>
      </w:r>
    </w:p>
    <w:p w:rsidR="006E3F50" w:rsidRPr="002E3061" w:rsidRDefault="006E3F50" w:rsidP="006E3F50">
      <w:pPr>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（17）不符合招标文件中规定的其它实质性条款。</w:t>
      </w:r>
    </w:p>
    <w:p w:rsidR="006E3F50" w:rsidRPr="002E3061" w:rsidRDefault="006E3F50" w:rsidP="006E3F50">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评标委员会决定投标的</w:t>
      </w:r>
      <w:proofErr w:type="gramStart"/>
      <w:r w:rsidRPr="002E3061">
        <w:rPr>
          <w:rFonts w:asciiTheme="minorEastAsia" w:eastAsiaTheme="minorEastAsia" w:hAnsiTheme="minorEastAsia" w:hint="eastAsia"/>
          <w:color w:val="000000" w:themeColor="text1"/>
          <w:sz w:val="24"/>
        </w:rPr>
        <w:t>响应性只根据</w:t>
      </w:r>
      <w:proofErr w:type="gramEnd"/>
      <w:r w:rsidRPr="002E3061">
        <w:rPr>
          <w:rFonts w:asciiTheme="minorEastAsia" w:eastAsiaTheme="minorEastAsia" w:hAnsiTheme="minorEastAsia" w:hint="eastAsia"/>
          <w:color w:val="000000" w:themeColor="text1"/>
          <w:sz w:val="24"/>
        </w:rPr>
        <w:t>投标文件本身的内容，而不寻求其他的外部证据。</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但评标委员会可要求候选中标人对其在投标文件中提供的实质性响应的材料的真实性出具相关证明。</w:t>
      </w:r>
    </w:p>
    <w:p w:rsidR="006E3F50" w:rsidRPr="002E3061" w:rsidRDefault="006E3F50" w:rsidP="006E3F50">
      <w:pPr>
        <w:spacing w:line="480" w:lineRule="exact"/>
        <w:outlineLvl w:val="2"/>
        <w:rPr>
          <w:rFonts w:asciiTheme="minorEastAsia" w:eastAsiaTheme="minorEastAsia" w:hAnsiTheme="minorEastAsia"/>
          <w:b/>
          <w:color w:val="000000" w:themeColor="text1"/>
          <w:sz w:val="24"/>
        </w:rPr>
      </w:pPr>
      <w:bookmarkStart w:id="42" w:name="_Toc469471931"/>
      <w:r w:rsidRPr="002E3061">
        <w:rPr>
          <w:rFonts w:asciiTheme="minorEastAsia" w:eastAsiaTheme="minorEastAsia" w:hAnsiTheme="minorEastAsia" w:hint="eastAsia"/>
          <w:b/>
          <w:color w:val="000000" w:themeColor="text1"/>
          <w:sz w:val="24"/>
        </w:rPr>
        <w:t>18.投标文件的澄清</w:t>
      </w:r>
      <w:bookmarkEnd w:id="42"/>
      <w:r w:rsidRPr="002E3061">
        <w:rPr>
          <w:rFonts w:asciiTheme="minorEastAsia" w:eastAsiaTheme="minorEastAsia" w:hAnsiTheme="minorEastAsia" w:hint="eastAsia"/>
          <w:b/>
          <w:color w:val="000000" w:themeColor="text1"/>
          <w:sz w:val="24"/>
        </w:rPr>
        <w:t xml:space="preserve"> </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18.1 对投标文件中含义不明确、同类问题表述不一致或者有明显文字和计算错误的内容，评标委员会可以书面形式要求投标供应商</w:t>
      </w:r>
      <w:proofErr w:type="gramStart"/>
      <w:r w:rsidRPr="002E3061">
        <w:rPr>
          <w:rFonts w:asciiTheme="minorEastAsia" w:eastAsiaTheme="minorEastAsia" w:hAnsiTheme="minorEastAsia" w:hint="eastAsia"/>
          <w:color w:val="000000" w:themeColor="text1"/>
          <w:sz w:val="24"/>
        </w:rPr>
        <w:t>作出</w:t>
      </w:r>
      <w:proofErr w:type="gramEnd"/>
      <w:r w:rsidRPr="002E3061">
        <w:rPr>
          <w:rFonts w:asciiTheme="minorEastAsia" w:eastAsiaTheme="minorEastAsia" w:hAnsiTheme="minorEastAsia" w:hint="eastAsia"/>
          <w:color w:val="000000" w:themeColor="text1"/>
          <w:sz w:val="24"/>
        </w:rPr>
        <w:t>必要的澄清、说明或者纠正。投标供应商的澄清、说明或者纠正应当在评标委员会规定的时间内以书面形式</w:t>
      </w:r>
      <w:proofErr w:type="gramStart"/>
      <w:r w:rsidRPr="002E3061">
        <w:rPr>
          <w:rFonts w:asciiTheme="minorEastAsia" w:eastAsiaTheme="minorEastAsia" w:hAnsiTheme="minorEastAsia" w:hint="eastAsia"/>
          <w:color w:val="000000" w:themeColor="text1"/>
          <w:sz w:val="24"/>
        </w:rPr>
        <w:t>作出</w:t>
      </w:r>
      <w:proofErr w:type="gramEnd"/>
      <w:r w:rsidRPr="002E3061">
        <w:rPr>
          <w:rFonts w:asciiTheme="minorEastAsia" w:eastAsiaTheme="minorEastAsia" w:hAnsiTheme="minorEastAsia" w:hint="eastAsia"/>
          <w:color w:val="000000" w:themeColor="text1"/>
          <w:sz w:val="24"/>
        </w:rPr>
        <w:t>，由其法定代表人或者授权代表签名，并不得超出投标文件的范围或者改变投标文件的实质性内容。</w:t>
      </w:r>
    </w:p>
    <w:p w:rsidR="006E3F50" w:rsidRPr="002E3061" w:rsidRDefault="006E3F50" w:rsidP="006E3F50">
      <w:pPr>
        <w:adjustRightInd w:val="0"/>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18.2 对投标描述和证明材料不一致的，评标委员会应当要求投标供应商进行书面澄清，并以不利于投标供应商的内容为准进行评审。投标供应商的澄清、说明应当采用书面形式，并不得超出投标文件的范围或者改变投标文件的实质性内容。投标供应商按要求进行澄清的，采购人以澄清内容为准进行验收；投标供应商未按要求进行澄清的，采购人以投标描述、证明材料中有利于采购人的内容进行验收。</w:t>
      </w:r>
    </w:p>
    <w:p w:rsidR="006E3F50" w:rsidRPr="002E3061" w:rsidRDefault="006E3F50" w:rsidP="006E3F50">
      <w:pPr>
        <w:spacing w:line="480" w:lineRule="exact"/>
        <w:outlineLvl w:val="2"/>
        <w:rPr>
          <w:rFonts w:asciiTheme="minorEastAsia" w:eastAsiaTheme="minorEastAsia" w:hAnsiTheme="minorEastAsia"/>
          <w:b/>
          <w:color w:val="000000" w:themeColor="text1"/>
          <w:sz w:val="24"/>
        </w:rPr>
      </w:pPr>
      <w:bookmarkStart w:id="43" w:name="_Toc469471932"/>
      <w:r w:rsidRPr="002E3061">
        <w:rPr>
          <w:rFonts w:asciiTheme="minorEastAsia" w:eastAsiaTheme="minorEastAsia" w:hAnsiTheme="minorEastAsia" w:hint="eastAsia"/>
          <w:b/>
          <w:color w:val="000000" w:themeColor="text1"/>
          <w:sz w:val="24"/>
        </w:rPr>
        <w:t>19. 比较与评价</w:t>
      </w:r>
      <w:bookmarkEnd w:id="43"/>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19.1  评标委员会将按投标人须知前附表所述评</w:t>
      </w:r>
      <w:proofErr w:type="gramStart"/>
      <w:r w:rsidRPr="002E3061">
        <w:rPr>
          <w:rFonts w:asciiTheme="minorEastAsia" w:eastAsiaTheme="minorEastAsia" w:hAnsiTheme="minorEastAsia" w:hint="eastAsia"/>
          <w:color w:val="000000" w:themeColor="text1"/>
          <w:sz w:val="24"/>
        </w:rPr>
        <w:t>标方法</w:t>
      </w:r>
      <w:proofErr w:type="gramEnd"/>
      <w:r w:rsidRPr="002E3061">
        <w:rPr>
          <w:rFonts w:asciiTheme="minorEastAsia" w:eastAsiaTheme="minorEastAsia" w:hAnsiTheme="minorEastAsia" w:hint="eastAsia"/>
          <w:color w:val="000000" w:themeColor="text1"/>
          <w:sz w:val="24"/>
        </w:rPr>
        <w:t>与标准，对资格性检查和符合性检查合格的投标文件进行商务和技术评估，综合比较与评价。</w:t>
      </w:r>
    </w:p>
    <w:p w:rsidR="006E3F50" w:rsidRPr="002E3061" w:rsidRDefault="006E3F50" w:rsidP="006E3F50">
      <w:pPr>
        <w:spacing w:line="480" w:lineRule="exact"/>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19.2  对漏（缺）报项的处理：招标文件中要求列入报价的费用（含配置、功能），漏（缺）报的视同已含在投标总价中。但在评标时</w:t>
      </w:r>
      <w:proofErr w:type="gramStart"/>
      <w:r w:rsidRPr="002E3061">
        <w:rPr>
          <w:rFonts w:asciiTheme="minorEastAsia" w:eastAsiaTheme="minorEastAsia" w:hAnsiTheme="minorEastAsia" w:hint="eastAsia"/>
          <w:b/>
          <w:color w:val="000000" w:themeColor="text1"/>
          <w:sz w:val="24"/>
        </w:rPr>
        <w:t>取有效</w:t>
      </w:r>
      <w:proofErr w:type="gramEnd"/>
      <w:r w:rsidRPr="002E3061">
        <w:rPr>
          <w:rFonts w:asciiTheme="minorEastAsia" w:eastAsiaTheme="minorEastAsia" w:hAnsiTheme="minorEastAsia" w:hint="eastAsia"/>
          <w:b/>
          <w:color w:val="000000" w:themeColor="text1"/>
          <w:sz w:val="24"/>
        </w:rPr>
        <w:t>投标供应商该项最高报价加入评标价进行评标。对多报项及赠送项的价格评标时不予核减，全部进入评标价评议。</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19.3 若投标供应商的报价明显低于其他报价，使得其投标报价可能低于其个别成本的，有可</w:t>
      </w:r>
      <w:r w:rsidRPr="002E3061">
        <w:rPr>
          <w:rFonts w:asciiTheme="minorEastAsia" w:eastAsiaTheme="minorEastAsia" w:hAnsiTheme="minorEastAsia" w:hint="eastAsia"/>
          <w:color w:val="000000" w:themeColor="text1"/>
          <w:sz w:val="24"/>
        </w:rPr>
        <w:lastRenderedPageBreak/>
        <w:t>能影响商品质量或不能诚信履约的，投标供应商应按评标委员会要求</w:t>
      </w:r>
      <w:proofErr w:type="gramStart"/>
      <w:r w:rsidRPr="002E3061">
        <w:rPr>
          <w:rFonts w:asciiTheme="minorEastAsia" w:eastAsiaTheme="minorEastAsia" w:hAnsiTheme="minorEastAsia" w:hint="eastAsia"/>
          <w:color w:val="000000" w:themeColor="text1"/>
          <w:sz w:val="24"/>
        </w:rPr>
        <w:t>作出</w:t>
      </w:r>
      <w:proofErr w:type="gramEnd"/>
      <w:r w:rsidRPr="002E3061">
        <w:rPr>
          <w:rFonts w:asciiTheme="minorEastAsia" w:eastAsiaTheme="minorEastAsia" w:hAnsiTheme="minorEastAsia" w:hint="eastAsia"/>
          <w:color w:val="000000" w:themeColor="text1"/>
          <w:sz w:val="24"/>
        </w:rPr>
        <w:t>书面说明并提供相关证明材料，不能合理说明或不能提供相关证明材料的，可作无效投标处理。</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19.4评标委员会将按比较与评价最优在先原则, 排列评价顺序, 根据在投标人须知前附表中确定的中标候选人数量中推荐出中标候选人。</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19.5 在评标期间，若出现符合本须知规定的所有投标条件的投标供应商不足三家情形的，本次招标程序终止，除采购任务取消情形外，招标采购单位将依法重新组织招标或者采取其他方式采购。</w:t>
      </w:r>
    </w:p>
    <w:p w:rsidR="006E3F50" w:rsidRPr="002E3061" w:rsidRDefault="006E3F50" w:rsidP="006E3F50">
      <w:pPr>
        <w:spacing w:line="480" w:lineRule="exact"/>
        <w:rPr>
          <w:rFonts w:asciiTheme="minorEastAsia" w:eastAsiaTheme="minorEastAsia" w:hAnsiTheme="minorEastAsia" w:cs="Tahoma"/>
          <w:b/>
          <w:color w:val="000000" w:themeColor="text1"/>
          <w:kern w:val="0"/>
          <w:sz w:val="24"/>
        </w:rPr>
      </w:pPr>
      <w:r w:rsidRPr="002E3061">
        <w:rPr>
          <w:rFonts w:asciiTheme="minorEastAsia" w:eastAsiaTheme="minorEastAsia" w:hAnsiTheme="minorEastAsia" w:cs="Tahoma" w:hint="eastAsia"/>
          <w:b/>
          <w:color w:val="000000" w:themeColor="text1"/>
          <w:kern w:val="0"/>
          <w:sz w:val="24"/>
        </w:rPr>
        <w:t>19.6</w:t>
      </w:r>
      <w:r w:rsidRPr="002E3061">
        <w:rPr>
          <w:rFonts w:asciiTheme="minorEastAsia" w:eastAsiaTheme="minorEastAsia" w:hAnsiTheme="minorEastAsia" w:cs="Tahoma"/>
          <w:b/>
          <w:color w:val="000000" w:themeColor="text1"/>
          <w:kern w:val="0"/>
          <w:sz w:val="24"/>
        </w:rPr>
        <w:t>评标委员会在评标过程中发现投标供应</w:t>
      </w:r>
      <w:proofErr w:type="gramStart"/>
      <w:r w:rsidRPr="002E3061">
        <w:rPr>
          <w:rFonts w:asciiTheme="minorEastAsia" w:eastAsiaTheme="minorEastAsia" w:hAnsiTheme="minorEastAsia" w:cs="Tahoma"/>
          <w:b/>
          <w:color w:val="000000" w:themeColor="text1"/>
          <w:kern w:val="0"/>
          <w:sz w:val="24"/>
        </w:rPr>
        <w:t>商存在</w:t>
      </w:r>
      <w:proofErr w:type="gramEnd"/>
      <w:r w:rsidRPr="002E3061">
        <w:rPr>
          <w:rFonts w:asciiTheme="minorEastAsia" w:eastAsiaTheme="minorEastAsia" w:hAnsiTheme="minorEastAsia" w:cs="Tahoma"/>
          <w:b/>
          <w:color w:val="000000" w:themeColor="text1"/>
          <w:kern w:val="0"/>
          <w:sz w:val="24"/>
        </w:rPr>
        <w:t>下列情形之一的，可认定其有串通投标行为，并做出其投标无效的决定：</w:t>
      </w:r>
    </w:p>
    <w:p w:rsidR="006E3F50" w:rsidRPr="002E3061" w:rsidRDefault="006E3F50" w:rsidP="006E3F50">
      <w:pPr>
        <w:widowControl/>
        <w:snapToGrid w:val="0"/>
        <w:spacing w:line="480" w:lineRule="exact"/>
        <w:jc w:val="left"/>
        <w:rPr>
          <w:rFonts w:asciiTheme="minorEastAsia" w:eastAsiaTheme="minorEastAsia" w:hAnsiTheme="minorEastAsia" w:cs="Tahoma"/>
          <w:b/>
          <w:color w:val="000000" w:themeColor="text1"/>
          <w:kern w:val="0"/>
          <w:sz w:val="24"/>
        </w:rPr>
      </w:pPr>
      <w:r w:rsidRPr="002E3061">
        <w:rPr>
          <w:rFonts w:asciiTheme="minorEastAsia" w:eastAsiaTheme="minorEastAsia" w:hAnsiTheme="minorEastAsia" w:cs="Tahoma" w:hint="eastAsia"/>
          <w:b/>
          <w:color w:val="000000" w:themeColor="text1"/>
          <w:kern w:val="0"/>
          <w:sz w:val="24"/>
        </w:rPr>
        <w:t>①</w:t>
      </w:r>
      <w:r w:rsidRPr="002E3061">
        <w:rPr>
          <w:rFonts w:asciiTheme="minorEastAsia" w:eastAsiaTheme="minorEastAsia" w:hAnsiTheme="minorEastAsia" w:cs="Tahoma"/>
          <w:b/>
          <w:color w:val="000000" w:themeColor="text1"/>
          <w:kern w:val="0"/>
          <w:sz w:val="24"/>
        </w:rPr>
        <w:t>不同投标供应商的投标文件错、漏之处一致或雷同，且不能合理解释的；</w:t>
      </w:r>
    </w:p>
    <w:p w:rsidR="006E3F50" w:rsidRPr="002E3061" w:rsidRDefault="006E3F50" w:rsidP="006E3F50">
      <w:pPr>
        <w:widowControl/>
        <w:snapToGrid w:val="0"/>
        <w:spacing w:line="480" w:lineRule="exact"/>
        <w:jc w:val="left"/>
        <w:rPr>
          <w:rFonts w:asciiTheme="minorEastAsia" w:eastAsiaTheme="minorEastAsia" w:hAnsiTheme="minorEastAsia" w:cs="Tahoma"/>
          <w:b/>
          <w:color w:val="000000" w:themeColor="text1"/>
          <w:kern w:val="0"/>
          <w:sz w:val="24"/>
        </w:rPr>
      </w:pPr>
      <w:r w:rsidRPr="002E3061">
        <w:rPr>
          <w:rFonts w:asciiTheme="minorEastAsia" w:eastAsiaTheme="minorEastAsia" w:hAnsiTheme="minorEastAsia" w:cs="Tahoma" w:hint="eastAsia"/>
          <w:b/>
          <w:color w:val="000000" w:themeColor="text1"/>
          <w:kern w:val="0"/>
          <w:sz w:val="24"/>
        </w:rPr>
        <w:t>②</w:t>
      </w:r>
      <w:r w:rsidRPr="002E3061">
        <w:rPr>
          <w:rFonts w:asciiTheme="minorEastAsia" w:eastAsiaTheme="minorEastAsia" w:hAnsiTheme="minorEastAsia" w:cs="Tahoma"/>
          <w:b/>
          <w:color w:val="000000" w:themeColor="text1"/>
          <w:kern w:val="0"/>
          <w:sz w:val="24"/>
        </w:rPr>
        <w:t>不同的投标供应商的法定代表人、委托代理人等由同一个单位缴纳社会保险的；</w:t>
      </w:r>
    </w:p>
    <w:p w:rsidR="006E3F50" w:rsidRPr="002E3061" w:rsidRDefault="006E3F50" w:rsidP="006E3F50">
      <w:pPr>
        <w:widowControl/>
        <w:snapToGrid w:val="0"/>
        <w:spacing w:line="480" w:lineRule="exact"/>
        <w:jc w:val="left"/>
        <w:rPr>
          <w:rFonts w:asciiTheme="minorEastAsia" w:eastAsiaTheme="minorEastAsia" w:hAnsiTheme="minorEastAsia" w:cs="Tahoma"/>
          <w:b/>
          <w:color w:val="000000" w:themeColor="text1"/>
          <w:kern w:val="0"/>
          <w:sz w:val="24"/>
        </w:rPr>
      </w:pPr>
      <w:r w:rsidRPr="002E3061">
        <w:rPr>
          <w:rFonts w:asciiTheme="minorEastAsia" w:eastAsiaTheme="minorEastAsia" w:hAnsiTheme="minorEastAsia" w:cs="Tahoma" w:hint="eastAsia"/>
          <w:b/>
          <w:color w:val="000000" w:themeColor="text1"/>
          <w:kern w:val="0"/>
          <w:sz w:val="24"/>
        </w:rPr>
        <w:t>③</w:t>
      </w:r>
      <w:r w:rsidRPr="002E3061">
        <w:rPr>
          <w:rFonts w:asciiTheme="minorEastAsia" w:eastAsiaTheme="minorEastAsia" w:hAnsiTheme="minorEastAsia" w:cs="Tahoma"/>
          <w:b/>
          <w:color w:val="000000" w:themeColor="text1"/>
          <w:kern w:val="0"/>
          <w:sz w:val="24"/>
        </w:rPr>
        <w:t>由同一人或分别由几个有利害关系人携带两个以上（含两个）投标供应商的企业资料参与资格审查、领取招标资料，或代表两个以上（含两个）投标供应商参加招标答疑会、交纳或退还投标保证金、开标的；</w:t>
      </w:r>
    </w:p>
    <w:p w:rsidR="006E3F50" w:rsidRPr="002E3061" w:rsidRDefault="006E3F50" w:rsidP="006E3F50">
      <w:pPr>
        <w:widowControl/>
        <w:snapToGrid w:val="0"/>
        <w:spacing w:line="480" w:lineRule="exact"/>
        <w:jc w:val="left"/>
        <w:rPr>
          <w:rFonts w:asciiTheme="minorEastAsia" w:eastAsiaTheme="minorEastAsia" w:hAnsiTheme="minorEastAsia" w:cs="Tahoma"/>
          <w:b/>
          <w:color w:val="000000" w:themeColor="text1"/>
          <w:kern w:val="0"/>
          <w:sz w:val="24"/>
        </w:rPr>
      </w:pPr>
      <w:r w:rsidRPr="002E3061">
        <w:rPr>
          <w:rFonts w:asciiTheme="minorEastAsia" w:eastAsiaTheme="minorEastAsia" w:hAnsiTheme="minorEastAsia" w:cs="Tahoma" w:hint="eastAsia"/>
          <w:b/>
          <w:color w:val="000000" w:themeColor="text1"/>
          <w:kern w:val="0"/>
          <w:sz w:val="24"/>
        </w:rPr>
        <w:t>④</w:t>
      </w:r>
      <w:r w:rsidRPr="002E3061">
        <w:rPr>
          <w:rFonts w:asciiTheme="minorEastAsia" w:eastAsiaTheme="minorEastAsia" w:hAnsiTheme="minorEastAsia" w:cs="Tahoma"/>
          <w:b/>
          <w:color w:val="000000" w:themeColor="text1"/>
          <w:kern w:val="0"/>
          <w:sz w:val="24"/>
        </w:rPr>
        <w:t>有关法律、法规或规章规定的其他串通投标行为。</w:t>
      </w:r>
    </w:p>
    <w:p w:rsidR="006E3F50" w:rsidRPr="002E3061" w:rsidRDefault="006E3F50" w:rsidP="006E3F50">
      <w:pPr>
        <w:spacing w:line="480" w:lineRule="exact"/>
        <w:jc w:val="lef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19.7</w:t>
      </w:r>
      <w:r w:rsidRPr="002E3061">
        <w:rPr>
          <w:rFonts w:asciiTheme="minorEastAsia" w:eastAsiaTheme="minorEastAsia" w:hAnsiTheme="minorEastAsia" w:cs="宋体" w:hint="eastAsia"/>
          <w:color w:val="000000" w:themeColor="text1"/>
          <w:kern w:val="0"/>
          <w:sz w:val="24"/>
        </w:rPr>
        <w:t xml:space="preserve"> </w:t>
      </w:r>
      <w:r w:rsidRPr="002E3061">
        <w:rPr>
          <w:rFonts w:asciiTheme="minorEastAsia" w:eastAsiaTheme="minorEastAsia" w:hAnsiTheme="minorEastAsia" w:hint="eastAsia"/>
          <w:color w:val="000000" w:themeColor="text1"/>
          <w:sz w:val="24"/>
        </w:rPr>
        <w:t>其他要求事项：采购人、采购代理机构不得向评标委员会的评审评标委员会作倾向性、误导性的解释或者说明。评标委员会成员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6E3F50" w:rsidRPr="002E3061" w:rsidRDefault="006E3F50" w:rsidP="006E3F50">
      <w:pPr>
        <w:spacing w:line="480" w:lineRule="exact"/>
        <w:jc w:val="lef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评标委员会成员应当在评审报告上签字，对自己的评审意见承担法律责任。对评审报告有异议的，应当在评审报告上签署不同意见，并说明理由，否则视为同意评审报告。</w:t>
      </w:r>
    </w:p>
    <w:p w:rsidR="006E3F50" w:rsidRPr="002E3061" w:rsidRDefault="006E3F50" w:rsidP="006E3F50">
      <w:pPr>
        <w:spacing w:line="390" w:lineRule="exact"/>
        <w:jc w:val="center"/>
        <w:outlineLvl w:val="1"/>
        <w:rPr>
          <w:rFonts w:asciiTheme="minorEastAsia" w:eastAsiaTheme="minorEastAsia" w:hAnsiTheme="minorEastAsia"/>
          <w:color w:val="000000" w:themeColor="text1"/>
          <w:szCs w:val="21"/>
        </w:rPr>
      </w:pPr>
    </w:p>
    <w:p w:rsidR="006E3F50" w:rsidRPr="002E3061" w:rsidRDefault="006E3F50" w:rsidP="006E3F50">
      <w:pPr>
        <w:spacing w:line="390" w:lineRule="exact"/>
        <w:jc w:val="center"/>
        <w:outlineLvl w:val="1"/>
        <w:rPr>
          <w:rFonts w:asciiTheme="minorEastAsia" w:eastAsiaTheme="minorEastAsia" w:hAnsiTheme="minorEastAsia"/>
          <w:b/>
          <w:color w:val="000000" w:themeColor="text1"/>
          <w:sz w:val="36"/>
          <w:szCs w:val="36"/>
        </w:rPr>
      </w:pPr>
      <w:bookmarkStart w:id="44" w:name="_Toc469471933"/>
    </w:p>
    <w:p w:rsidR="006E3F50" w:rsidRPr="002E3061" w:rsidRDefault="006E3F50" w:rsidP="006E3F50">
      <w:pPr>
        <w:spacing w:line="390" w:lineRule="exact"/>
        <w:jc w:val="center"/>
        <w:outlineLvl w:val="1"/>
        <w:rPr>
          <w:rFonts w:asciiTheme="minorEastAsia" w:eastAsiaTheme="minorEastAsia" w:hAnsiTheme="minorEastAsia"/>
          <w:b/>
          <w:color w:val="000000" w:themeColor="text1"/>
          <w:sz w:val="36"/>
          <w:szCs w:val="36"/>
        </w:rPr>
      </w:pPr>
      <w:r w:rsidRPr="002E3061">
        <w:rPr>
          <w:rFonts w:asciiTheme="minorEastAsia" w:eastAsiaTheme="minorEastAsia" w:hAnsiTheme="minorEastAsia" w:hint="eastAsia"/>
          <w:b/>
          <w:color w:val="000000" w:themeColor="text1"/>
          <w:sz w:val="36"/>
          <w:szCs w:val="36"/>
        </w:rPr>
        <w:t>六、定标与签订合同</w:t>
      </w:r>
      <w:bookmarkEnd w:id="44"/>
    </w:p>
    <w:p w:rsidR="006E3F50" w:rsidRPr="002E3061" w:rsidRDefault="006E3F50" w:rsidP="006E3F50">
      <w:pPr>
        <w:spacing w:line="480" w:lineRule="exact"/>
        <w:outlineLvl w:val="2"/>
        <w:rPr>
          <w:rFonts w:asciiTheme="minorEastAsia" w:eastAsiaTheme="minorEastAsia" w:hAnsiTheme="minorEastAsia"/>
          <w:b/>
          <w:color w:val="000000" w:themeColor="text1"/>
          <w:sz w:val="24"/>
        </w:rPr>
      </w:pPr>
      <w:bookmarkStart w:id="45" w:name="_Toc469471934"/>
      <w:r w:rsidRPr="002E3061">
        <w:rPr>
          <w:rFonts w:asciiTheme="minorEastAsia" w:eastAsiaTheme="minorEastAsia" w:hAnsiTheme="minorEastAsia" w:hint="eastAsia"/>
          <w:b/>
          <w:color w:val="000000" w:themeColor="text1"/>
          <w:sz w:val="24"/>
        </w:rPr>
        <w:t>20</w:t>
      </w:r>
      <w:r w:rsidRPr="002E3061">
        <w:rPr>
          <w:rFonts w:asciiTheme="minorEastAsia" w:eastAsiaTheme="minorEastAsia" w:hAnsiTheme="minorEastAsia"/>
          <w:b/>
          <w:color w:val="000000" w:themeColor="text1"/>
          <w:sz w:val="24"/>
        </w:rPr>
        <w:t>.</w:t>
      </w:r>
      <w:r w:rsidRPr="002E3061">
        <w:rPr>
          <w:rFonts w:asciiTheme="minorEastAsia" w:eastAsiaTheme="minorEastAsia" w:hAnsiTheme="minorEastAsia" w:hint="eastAsia"/>
          <w:b/>
          <w:color w:val="000000" w:themeColor="text1"/>
          <w:sz w:val="24"/>
        </w:rPr>
        <w:t>定标准则</w:t>
      </w:r>
      <w:bookmarkEnd w:id="45"/>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20</w:t>
      </w:r>
      <w:r w:rsidRPr="002E3061">
        <w:rPr>
          <w:rFonts w:asciiTheme="minorEastAsia" w:eastAsiaTheme="minorEastAsia" w:hAnsiTheme="minorEastAsia"/>
          <w:color w:val="000000" w:themeColor="text1"/>
          <w:sz w:val="24"/>
        </w:rPr>
        <w:t>.1</w:t>
      </w:r>
      <w:r w:rsidRPr="002E3061">
        <w:rPr>
          <w:rFonts w:asciiTheme="minorEastAsia" w:eastAsiaTheme="minorEastAsia" w:hAnsiTheme="minorEastAsia" w:hint="eastAsia"/>
          <w:color w:val="000000" w:themeColor="text1"/>
          <w:sz w:val="24"/>
        </w:rPr>
        <w:t>最低投标价不作为中标的保证。</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20</w:t>
      </w:r>
      <w:r w:rsidRPr="002E3061">
        <w:rPr>
          <w:rFonts w:asciiTheme="minorEastAsia" w:eastAsiaTheme="minorEastAsia" w:hAnsiTheme="minorEastAsia"/>
          <w:color w:val="000000" w:themeColor="text1"/>
          <w:sz w:val="24"/>
        </w:rPr>
        <w:t>.</w:t>
      </w:r>
      <w:r w:rsidRPr="002E3061">
        <w:rPr>
          <w:rFonts w:asciiTheme="minorEastAsia" w:eastAsiaTheme="minorEastAsia" w:hAnsiTheme="minorEastAsia" w:hint="eastAsia"/>
          <w:color w:val="000000" w:themeColor="text1"/>
          <w:sz w:val="24"/>
        </w:rPr>
        <w:t>2投标供应商的投标文件满足招标文件全部实质性要求，按招标文件确定评标标准、方法，经评委评审并推荐中标候选人。</w:t>
      </w:r>
    </w:p>
    <w:p w:rsidR="006E3F50" w:rsidRPr="002E3061" w:rsidRDefault="006E3F50" w:rsidP="006E3F50">
      <w:pPr>
        <w:spacing w:line="480" w:lineRule="exact"/>
        <w:outlineLvl w:val="2"/>
        <w:rPr>
          <w:rFonts w:asciiTheme="minorEastAsia" w:eastAsiaTheme="minorEastAsia" w:hAnsiTheme="minorEastAsia"/>
          <w:b/>
          <w:color w:val="000000" w:themeColor="text1"/>
          <w:sz w:val="24"/>
        </w:rPr>
      </w:pPr>
      <w:bookmarkStart w:id="46" w:name="_Toc469471935"/>
      <w:r w:rsidRPr="002E3061">
        <w:rPr>
          <w:rFonts w:asciiTheme="minorEastAsia" w:eastAsiaTheme="minorEastAsia" w:hAnsiTheme="minorEastAsia" w:hint="eastAsia"/>
          <w:b/>
          <w:color w:val="000000" w:themeColor="text1"/>
          <w:sz w:val="24"/>
        </w:rPr>
        <w:t>21</w:t>
      </w:r>
      <w:r w:rsidRPr="002E3061">
        <w:rPr>
          <w:rFonts w:asciiTheme="minorEastAsia" w:eastAsiaTheme="minorEastAsia" w:hAnsiTheme="minorEastAsia"/>
          <w:b/>
          <w:color w:val="000000" w:themeColor="text1"/>
          <w:sz w:val="24"/>
        </w:rPr>
        <w:t xml:space="preserve">. </w:t>
      </w:r>
      <w:r w:rsidRPr="002E3061">
        <w:rPr>
          <w:rFonts w:asciiTheme="minorEastAsia" w:eastAsiaTheme="minorEastAsia" w:hAnsiTheme="minorEastAsia" w:hint="eastAsia"/>
          <w:b/>
          <w:color w:val="000000" w:themeColor="text1"/>
          <w:sz w:val="24"/>
        </w:rPr>
        <w:t>中标通知</w:t>
      </w:r>
      <w:bookmarkEnd w:id="46"/>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21</w:t>
      </w:r>
      <w:r w:rsidRPr="002E3061">
        <w:rPr>
          <w:rFonts w:asciiTheme="minorEastAsia" w:eastAsiaTheme="minorEastAsia" w:hAnsiTheme="minorEastAsia"/>
          <w:color w:val="000000" w:themeColor="text1"/>
          <w:sz w:val="24"/>
        </w:rPr>
        <w:t>.1</w:t>
      </w:r>
      <w:r w:rsidRPr="002E3061">
        <w:rPr>
          <w:rFonts w:asciiTheme="minorEastAsia" w:eastAsiaTheme="minorEastAsia" w:hAnsiTheme="minorEastAsia" w:hint="eastAsia"/>
          <w:color w:val="000000" w:themeColor="text1"/>
          <w:sz w:val="24"/>
        </w:rPr>
        <w:t>评标结束后，评标结果经采购人确认后，采购代理机构在刊登本采购项目招标公告的媒介上对中标结果进行公告并发出中标通知书。中标通知书对采购人和中标人具有同等法律效</w:t>
      </w:r>
      <w:r w:rsidRPr="002E3061">
        <w:rPr>
          <w:rFonts w:asciiTheme="minorEastAsia" w:eastAsiaTheme="minorEastAsia" w:hAnsiTheme="minorEastAsia" w:hint="eastAsia"/>
          <w:color w:val="000000" w:themeColor="text1"/>
          <w:sz w:val="24"/>
        </w:rPr>
        <w:lastRenderedPageBreak/>
        <w:t>力。中标通知书发出后，采购人改变中标结果，或者中标人放弃中标，应按相关法律、规章、规范性文件的要求承担相应的法律责任。</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21.2《中标通知书》发出同时应将落标书面通知没有中标的其它投标供应商。</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21</w:t>
      </w:r>
      <w:r w:rsidRPr="002E3061">
        <w:rPr>
          <w:rFonts w:asciiTheme="minorEastAsia" w:eastAsiaTheme="minorEastAsia" w:hAnsiTheme="minorEastAsia"/>
          <w:color w:val="000000" w:themeColor="text1"/>
          <w:sz w:val="24"/>
        </w:rPr>
        <w:t>.</w:t>
      </w:r>
      <w:r w:rsidRPr="002E3061">
        <w:rPr>
          <w:rFonts w:asciiTheme="minorEastAsia" w:eastAsiaTheme="minorEastAsia" w:hAnsiTheme="minorEastAsia" w:hint="eastAsia"/>
          <w:color w:val="000000" w:themeColor="text1"/>
          <w:sz w:val="24"/>
        </w:rPr>
        <w:t>3《中标通知书》将作为签订合同的依据。《合同》签订后，《中标通知书》成为《合同》的一部分。</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21</w:t>
      </w:r>
      <w:r w:rsidRPr="002E3061">
        <w:rPr>
          <w:rFonts w:asciiTheme="minorEastAsia" w:eastAsiaTheme="minorEastAsia" w:hAnsiTheme="minorEastAsia"/>
          <w:color w:val="000000" w:themeColor="text1"/>
          <w:sz w:val="24"/>
        </w:rPr>
        <w:t>.</w:t>
      </w:r>
      <w:r w:rsidRPr="002E3061">
        <w:rPr>
          <w:rFonts w:asciiTheme="minorEastAsia" w:eastAsiaTheme="minorEastAsia" w:hAnsiTheme="minorEastAsia" w:hint="eastAsia"/>
          <w:color w:val="000000" w:themeColor="text1"/>
          <w:sz w:val="24"/>
        </w:rPr>
        <w:t>4《中标通知书》发出后5个工作日内，采购代理机构</w:t>
      </w:r>
      <w:proofErr w:type="gramStart"/>
      <w:r w:rsidRPr="002E3061">
        <w:rPr>
          <w:rFonts w:asciiTheme="minorEastAsia" w:eastAsiaTheme="minorEastAsia" w:hAnsiTheme="minorEastAsia" w:hint="eastAsia"/>
          <w:color w:val="000000" w:themeColor="text1"/>
          <w:sz w:val="24"/>
        </w:rPr>
        <w:t>以原缴交</w:t>
      </w:r>
      <w:proofErr w:type="gramEnd"/>
      <w:r w:rsidRPr="002E3061">
        <w:rPr>
          <w:rFonts w:asciiTheme="minorEastAsia" w:eastAsiaTheme="minorEastAsia" w:hAnsiTheme="minorEastAsia" w:hint="eastAsia"/>
          <w:color w:val="000000" w:themeColor="text1"/>
          <w:sz w:val="24"/>
        </w:rPr>
        <w:t>方式向未中标的投标供应商退还其投标保证金。</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21</w:t>
      </w:r>
      <w:r w:rsidRPr="002E3061">
        <w:rPr>
          <w:rFonts w:asciiTheme="minorEastAsia" w:eastAsiaTheme="minorEastAsia" w:hAnsiTheme="minorEastAsia"/>
          <w:color w:val="000000" w:themeColor="text1"/>
          <w:sz w:val="24"/>
        </w:rPr>
        <w:t>.</w:t>
      </w:r>
      <w:r w:rsidRPr="002E3061">
        <w:rPr>
          <w:rFonts w:asciiTheme="minorEastAsia" w:eastAsiaTheme="minorEastAsia" w:hAnsiTheme="minorEastAsia" w:hint="eastAsia"/>
          <w:color w:val="000000" w:themeColor="text1"/>
          <w:sz w:val="24"/>
        </w:rPr>
        <w:t>5在合同签订后5个工作日内，</w:t>
      </w:r>
      <w:proofErr w:type="gramStart"/>
      <w:r w:rsidRPr="002E3061">
        <w:rPr>
          <w:rFonts w:asciiTheme="minorEastAsia" w:eastAsiaTheme="minorEastAsia" w:hAnsiTheme="minorEastAsia" w:hint="eastAsia"/>
          <w:color w:val="000000" w:themeColor="text1"/>
          <w:sz w:val="24"/>
        </w:rPr>
        <w:t>以原缴交</w:t>
      </w:r>
      <w:proofErr w:type="gramEnd"/>
      <w:r w:rsidRPr="002E3061">
        <w:rPr>
          <w:rFonts w:asciiTheme="minorEastAsia" w:eastAsiaTheme="minorEastAsia" w:hAnsiTheme="minorEastAsia" w:hint="eastAsia"/>
          <w:color w:val="000000" w:themeColor="text1"/>
          <w:sz w:val="24"/>
        </w:rPr>
        <w:t>方式退还中标人的投标保证金。</w:t>
      </w:r>
    </w:p>
    <w:p w:rsidR="006E3F50" w:rsidRPr="002E3061" w:rsidRDefault="006E3F50" w:rsidP="006E3F50">
      <w:pPr>
        <w:pStyle w:val="Default"/>
        <w:spacing w:line="480" w:lineRule="exact"/>
        <w:outlineLvl w:val="2"/>
        <w:rPr>
          <w:rFonts w:asciiTheme="minorEastAsia" w:eastAsiaTheme="minorEastAsia" w:hAnsiTheme="minorEastAsia"/>
          <w:b/>
          <w:color w:val="000000" w:themeColor="text1"/>
        </w:rPr>
      </w:pPr>
      <w:bookmarkStart w:id="47" w:name="_Toc469471936"/>
      <w:r w:rsidRPr="002E3061">
        <w:rPr>
          <w:rFonts w:asciiTheme="minorEastAsia" w:eastAsiaTheme="minorEastAsia" w:hAnsiTheme="minorEastAsia" w:hint="eastAsia"/>
          <w:b/>
          <w:bCs/>
          <w:color w:val="000000" w:themeColor="text1"/>
        </w:rPr>
        <w:t>22</w:t>
      </w:r>
      <w:r w:rsidRPr="002E3061">
        <w:rPr>
          <w:rFonts w:asciiTheme="minorEastAsia" w:eastAsiaTheme="minorEastAsia" w:hAnsiTheme="minorEastAsia" w:hint="eastAsia"/>
          <w:b/>
          <w:color w:val="000000" w:themeColor="text1"/>
        </w:rPr>
        <w:t>.签订合同</w:t>
      </w:r>
      <w:bookmarkEnd w:id="47"/>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22</w:t>
      </w:r>
      <w:r w:rsidRPr="002E3061">
        <w:rPr>
          <w:rFonts w:asciiTheme="minorEastAsia" w:eastAsiaTheme="minorEastAsia" w:hAnsiTheme="minorEastAsia"/>
          <w:color w:val="000000" w:themeColor="text1"/>
          <w:sz w:val="24"/>
        </w:rPr>
        <w:t>.</w:t>
      </w:r>
      <w:r w:rsidRPr="002E3061">
        <w:rPr>
          <w:rFonts w:asciiTheme="minorEastAsia" w:eastAsiaTheme="minorEastAsia" w:hAnsiTheme="minorEastAsia" w:hint="eastAsia"/>
          <w:color w:val="000000" w:themeColor="text1"/>
          <w:sz w:val="24"/>
        </w:rPr>
        <w:t>1采购人、中标人在《中标通知书》发出之日起30日内，根据招标文件确定的事项和中标人投标文件，参照本招标文件第四章的《合同》文本签订合同。双方所签订的合同不得对招标文件和中标人投标文件作实质性修改。中标人逾期未签订合同，按照有关法律规定承担相应的法律责任；采购代理机构将没收其投标保证金，以抵偿对采购人造成的损失。采购人逾期不与中标人签订合同的，按有关规定处理。</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22</w:t>
      </w:r>
      <w:r w:rsidRPr="002E3061">
        <w:rPr>
          <w:rFonts w:asciiTheme="minorEastAsia" w:eastAsiaTheme="minorEastAsia" w:hAnsiTheme="minorEastAsia"/>
          <w:color w:val="000000" w:themeColor="text1"/>
          <w:sz w:val="24"/>
        </w:rPr>
        <w:t>.</w:t>
      </w:r>
      <w:r w:rsidRPr="002E3061">
        <w:rPr>
          <w:rFonts w:asciiTheme="minorEastAsia" w:eastAsiaTheme="minorEastAsia" w:hAnsiTheme="minorEastAsia" w:hint="eastAsia"/>
          <w:color w:val="000000" w:themeColor="text1"/>
          <w:sz w:val="24"/>
        </w:rPr>
        <w:t>2招标文件、招标文件的修改文件、中标人的投标文件、补充或修改的文件及澄清或承诺文件等，均为双方签订《合同》的组成部分，并与《合同》一并作为本招标文件所列采购项目的互补性法律文件，与《合同》具有同等法律效力。</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22</w:t>
      </w:r>
      <w:r w:rsidRPr="002E3061">
        <w:rPr>
          <w:rFonts w:asciiTheme="minorEastAsia" w:eastAsiaTheme="minorEastAsia" w:hAnsiTheme="minorEastAsia"/>
          <w:color w:val="000000" w:themeColor="text1"/>
          <w:sz w:val="24"/>
        </w:rPr>
        <w:t>.</w:t>
      </w:r>
      <w:r w:rsidRPr="002E3061">
        <w:rPr>
          <w:rFonts w:asciiTheme="minorEastAsia" w:eastAsiaTheme="minorEastAsia" w:hAnsiTheme="minorEastAsia" w:hint="eastAsia"/>
          <w:color w:val="000000" w:themeColor="text1"/>
          <w:sz w:val="24"/>
        </w:rPr>
        <w:t xml:space="preserve">3采购人在合同履行中，需追加与合同标的相同的货物或者服务的，在不改变合同其他条款的前提下，可与供应商协商签订补充合同，但所有补充合同的采购金额不得超过原合同采购金额的百分之十。 </w:t>
      </w:r>
    </w:p>
    <w:p w:rsidR="006E3F50" w:rsidRPr="002E3061" w:rsidRDefault="006E3F50" w:rsidP="006E3F50">
      <w:pPr>
        <w:spacing w:line="480" w:lineRule="exact"/>
        <w:outlineLvl w:val="2"/>
        <w:rPr>
          <w:rFonts w:asciiTheme="minorEastAsia" w:eastAsiaTheme="minorEastAsia" w:hAnsiTheme="minorEastAsia"/>
          <w:b/>
          <w:color w:val="000000" w:themeColor="text1"/>
          <w:sz w:val="24"/>
        </w:rPr>
      </w:pPr>
      <w:bookmarkStart w:id="48" w:name="_Toc469471937"/>
      <w:r w:rsidRPr="002E3061">
        <w:rPr>
          <w:rFonts w:asciiTheme="minorEastAsia" w:eastAsiaTheme="minorEastAsia" w:hAnsiTheme="minorEastAsia" w:hint="eastAsia"/>
          <w:b/>
          <w:color w:val="000000" w:themeColor="text1"/>
          <w:sz w:val="24"/>
        </w:rPr>
        <w:t>23.</w:t>
      </w:r>
      <w:r w:rsidRPr="002E3061">
        <w:rPr>
          <w:rFonts w:asciiTheme="minorEastAsia" w:eastAsiaTheme="minorEastAsia" w:hAnsiTheme="minorEastAsia" w:hint="eastAsia"/>
          <w:color w:val="000000" w:themeColor="text1"/>
          <w:sz w:val="24"/>
        </w:rPr>
        <w:t xml:space="preserve"> </w:t>
      </w:r>
      <w:r w:rsidRPr="002E3061">
        <w:rPr>
          <w:rFonts w:asciiTheme="minorEastAsia" w:eastAsiaTheme="minorEastAsia" w:hAnsiTheme="minorEastAsia" w:hint="eastAsia"/>
          <w:b/>
          <w:color w:val="000000" w:themeColor="text1"/>
          <w:sz w:val="24"/>
        </w:rPr>
        <w:t>质疑处理时限及要求</w:t>
      </w:r>
      <w:bookmarkEnd w:id="48"/>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23.1投标供应商在知道或者应当知道其权益受到损害之日起7个工作日内书面向采购人、采购代理机构提出质疑并提供证明材料；采购人、采购代理机构在收到质疑后7个工作日内</w:t>
      </w:r>
      <w:proofErr w:type="gramStart"/>
      <w:r w:rsidRPr="002E3061">
        <w:rPr>
          <w:rFonts w:asciiTheme="minorEastAsia" w:eastAsiaTheme="minorEastAsia" w:hAnsiTheme="minorEastAsia" w:hint="eastAsia"/>
          <w:color w:val="000000" w:themeColor="text1"/>
          <w:sz w:val="24"/>
        </w:rPr>
        <w:t>作出</w:t>
      </w:r>
      <w:proofErr w:type="gramEnd"/>
      <w:r w:rsidRPr="002E3061">
        <w:rPr>
          <w:rFonts w:asciiTheme="minorEastAsia" w:eastAsiaTheme="minorEastAsia" w:hAnsiTheme="minorEastAsia" w:hint="eastAsia"/>
          <w:color w:val="000000" w:themeColor="text1"/>
          <w:sz w:val="24"/>
        </w:rPr>
        <w:t>书面答复。</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23.2</w:t>
      </w:r>
      <w:r w:rsidRPr="002E3061">
        <w:rPr>
          <w:rFonts w:asciiTheme="minorEastAsia" w:eastAsiaTheme="minorEastAsia" w:hAnsiTheme="minorEastAsia"/>
          <w:color w:val="000000" w:themeColor="text1"/>
          <w:sz w:val="24"/>
        </w:rPr>
        <w:t>提出质疑期限的计算，依照下列规定办理：</w:t>
      </w:r>
      <w:r w:rsidRPr="002E3061">
        <w:rPr>
          <w:rFonts w:asciiTheme="minorEastAsia" w:eastAsiaTheme="minorEastAsia" w:hAnsiTheme="minorEastAsia" w:hint="eastAsia"/>
          <w:color w:val="000000" w:themeColor="text1"/>
          <w:sz w:val="24"/>
        </w:rPr>
        <w:t xml:space="preserve"> </w:t>
      </w:r>
    </w:p>
    <w:p w:rsidR="006E3F50" w:rsidRPr="002E3061" w:rsidRDefault="006E3F50" w:rsidP="006E3F50">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①对招标文件提出质疑的，</w:t>
      </w:r>
      <w:r w:rsidRPr="002E3061">
        <w:rPr>
          <w:rFonts w:asciiTheme="minorEastAsia" w:eastAsiaTheme="minorEastAsia" w:hAnsiTheme="minorEastAsia" w:hint="eastAsia"/>
          <w:bCs/>
          <w:color w:val="000000" w:themeColor="text1"/>
          <w:sz w:val="24"/>
        </w:rPr>
        <w:t>为收到招标文件之日或者招标文件公告期限届满之日起7个工作日内</w:t>
      </w:r>
      <w:r w:rsidRPr="002E3061">
        <w:rPr>
          <w:rFonts w:asciiTheme="minorEastAsia" w:eastAsiaTheme="minorEastAsia" w:hAnsiTheme="minorEastAsia" w:hint="eastAsia"/>
          <w:color w:val="000000" w:themeColor="text1"/>
          <w:sz w:val="24"/>
        </w:rPr>
        <w:t>。</w:t>
      </w:r>
    </w:p>
    <w:p w:rsidR="006E3F50" w:rsidRPr="002E3061" w:rsidRDefault="006E3F50" w:rsidP="006E3F50">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②</w:t>
      </w:r>
      <w:r w:rsidRPr="002E3061">
        <w:rPr>
          <w:rFonts w:asciiTheme="minorEastAsia" w:eastAsiaTheme="minorEastAsia" w:hAnsiTheme="minorEastAsia"/>
          <w:color w:val="000000" w:themeColor="text1"/>
          <w:sz w:val="24"/>
        </w:rPr>
        <w:t>对采购过程提出质疑的，</w:t>
      </w:r>
      <w:r w:rsidRPr="002E3061">
        <w:rPr>
          <w:rFonts w:asciiTheme="minorEastAsia" w:eastAsiaTheme="minorEastAsia" w:hAnsiTheme="minorEastAsia" w:hint="eastAsia"/>
          <w:color w:val="000000" w:themeColor="text1"/>
          <w:sz w:val="24"/>
        </w:rPr>
        <w:t>为各采购程序环节结束之日起</w:t>
      </w:r>
      <w:r w:rsidRPr="002E3061">
        <w:rPr>
          <w:rFonts w:asciiTheme="minorEastAsia" w:eastAsiaTheme="minorEastAsia" w:hAnsiTheme="minorEastAsia" w:hint="eastAsia"/>
          <w:bCs/>
          <w:color w:val="000000" w:themeColor="text1"/>
          <w:sz w:val="24"/>
        </w:rPr>
        <w:t>7个工作日内</w:t>
      </w:r>
      <w:r w:rsidRPr="002E3061">
        <w:rPr>
          <w:rFonts w:asciiTheme="minorEastAsia" w:eastAsiaTheme="minorEastAsia" w:hAnsiTheme="minorEastAsia" w:hint="eastAsia"/>
          <w:color w:val="000000" w:themeColor="text1"/>
          <w:sz w:val="24"/>
        </w:rPr>
        <w:t>。(对开标有异议的，必须在开标现场提出。)</w:t>
      </w:r>
    </w:p>
    <w:p w:rsidR="006E3F50" w:rsidRPr="002E3061" w:rsidRDefault="006E3F50" w:rsidP="006E3F50">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③对中标结果提出质疑的，为中标结果公告期限届满之日</w:t>
      </w:r>
      <w:r w:rsidRPr="002E3061">
        <w:rPr>
          <w:rFonts w:asciiTheme="minorEastAsia" w:eastAsiaTheme="minorEastAsia" w:hAnsiTheme="minorEastAsia"/>
          <w:color w:val="000000" w:themeColor="text1"/>
          <w:sz w:val="24"/>
        </w:rPr>
        <w:t>起</w:t>
      </w:r>
      <w:r w:rsidRPr="002E3061">
        <w:rPr>
          <w:rFonts w:asciiTheme="minorEastAsia" w:eastAsiaTheme="minorEastAsia" w:hAnsiTheme="minorEastAsia" w:hint="eastAsia"/>
          <w:color w:val="000000" w:themeColor="text1"/>
          <w:sz w:val="24"/>
        </w:rPr>
        <w:t>7个工作日内</w:t>
      </w:r>
      <w:r w:rsidRPr="002E3061">
        <w:rPr>
          <w:rFonts w:asciiTheme="minorEastAsia" w:eastAsiaTheme="minorEastAsia" w:hAnsiTheme="minorEastAsia"/>
          <w:color w:val="000000" w:themeColor="text1"/>
          <w:sz w:val="24"/>
        </w:rPr>
        <w:t>。</w:t>
      </w:r>
    </w:p>
    <w:p w:rsidR="006E3F50" w:rsidRPr="002E3061" w:rsidRDefault="006E3F50" w:rsidP="006E3F50">
      <w:pPr>
        <w:pStyle w:val="a7"/>
        <w:snapToGrid w:val="0"/>
        <w:spacing w:line="480" w:lineRule="exact"/>
        <w:ind w:firstLineChars="0" w:firstLine="0"/>
        <w:rPr>
          <w:rFonts w:asciiTheme="minorEastAsia" w:eastAsiaTheme="minorEastAsia" w:hAnsiTheme="minorEastAsia"/>
          <w:bCs/>
          <w:color w:val="000000" w:themeColor="text1"/>
          <w:sz w:val="24"/>
        </w:rPr>
      </w:pPr>
      <w:r w:rsidRPr="002E3061">
        <w:rPr>
          <w:rFonts w:asciiTheme="minorEastAsia" w:eastAsiaTheme="minorEastAsia" w:hAnsiTheme="minorEastAsia" w:hint="eastAsia"/>
          <w:bCs/>
          <w:color w:val="000000" w:themeColor="text1"/>
          <w:sz w:val="24"/>
        </w:rPr>
        <w:lastRenderedPageBreak/>
        <w:t>23.3投标供应商提出质疑,应提交由法定代表人或授权代表（提供授权函）签署、加盖公章的书面原件（拒绝传真、电邮、电话形式等其它形式）并携带相关资料及营业执照副本、税务登记证复印件送达采购代理机构。采购代理机构有权要求质疑供应商提供营业执照副本、税务登记证原件进行核查，质疑供应商若无法提供原件或与原件不符的，采购代理机构有权不予接收质疑书（函）。</w:t>
      </w:r>
      <w:proofErr w:type="gramStart"/>
      <w:r w:rsidRPr="002E3061">
        <w:rPr>
          <w:rFonts w:asciiTheme="minorEastAsia" w:eastAsiaTheme="minorEastAsia" w:hAnsiTheme="minorEastAsia" w:hint="eastAsia"/>
          <w:bCs/>
          <w:color w:val="000000" w:themeColor="text1"/>
          <w:sz w:val="24"/>
        </w:rPr>
        <w:t>质疑书</w:t>
      </w:r>
      <w:proofErr w:type="gramEnd"/>
      <w:r w:rsidRPr="002E3061">
        <w:rPr>
          <w:rFonts w:asciiTheme="minorEastAsia" w:eastAsiaTheme="minorEastAsia" w:hAnsiTheme="minorEastAsia" w:hint="eastAsia"/>
          <w:bCs/>
          <w:color w:val="000000" w:themeColor="text1"/>
          <w:sz w:val="24"/>
        </w:rPr>
        <w:t>须包含</w:t>
      </w:r>
      <w:r w:rsidRPr="002E3061">
        <w:rPr>
          <w:rFonts w:asciiTheme="minorEastAsia" w:eastAsiaTheme="minorEastAsia" w:hAnsiTheme="minorEastAsia"/>
          <w:bCs/>
          <w:color w:val="000000" w:themeColor="text1"/>
          <w:sz w:val="24"/>
        </w:rPr>
        <w:t>具体的质疑事项</w:t>
      </w:r>
      <w:r w:rsidRPr="002E3061">
        <w:rPr>
          <w:rFonts w:asciiTheme="minorEastAsia" w:eastAsiaTheme="minorEastAsia" w:hAnsiTheme="minorEastAsia" w:hint="eastAsia"/>
          <w:bCs/>
          <w:color w:val="000000" w:themeColor="text1"/>
          <w:sz w:val="24"/>
        </w:rPr>
        <w:t>，并列明招标</w:t>
      </w:r>
      <w:r w:rsidRPr="002E3061">
        <w:rPr>
          <w:rFonts w:asciiTheme="minorEastAsia" w:eastAsiaTheme="minorEastAsia" w:hAnsiTheme="minorEastAsia"/>
          <w:bCs/>
          <w:color w:val="000000" w:themeColor="text1"/>
          <w:sz w:val="24"/>
        </w:rPr>
        <w:t>文件、</w:t>
      </w:r>
      <w:r w:rsidRPr="002E3061">
        <w:rPr>
          <w:rFonts w:asciiTheme="minorEastAsia" w:eastAsiaTheme="minorEastAsia" w:hAnsiTheme="minorEastAsia" w:hint="eastAsia"/>
          <w:bCs/>
          <w:color w:val="000000" w:themeColor="text1"/>
          <w:sz w:val="24"/>
        </w:rPr>
        <w:t>招标</w:t>
      </w:r>
      <w:r w:rsidRPr="002E3061">
        <w:rPr>
          <w:rFonts w:asciiTheme="minorEastAsia" w:eastAsiaTheme="minorEastAsia" w:hAnsiTheme="minorEastAsia"/>
          <w:bCs/>
          <w:color w:val="000000" w:themeColor="text1"/>
          <w:sz w:val="24"/>
        </w:rPr>
        <w:t>过程、中标结果使自己的合法权益受到损害的事实依据、理由及相关证明材料，质疑事项</w:t>
      </w:r>
      <w:r w:rsidRPr="002E3061">
        <w:rPr>
          <w:rFonts w:asciiTheme="minorEastAsia" w:eastAsiaTheme="minorEastAsia" w:hAnsiTheme="minorEastAsia" w:hint="eastAsia"/>
          <w:bCs/>
          <w:color w:val="000000" w:themeColor="text1"/>
          <w:sz w:val="24"/>
        </w:rPr>
        <w:t>若</w:t>
      </w:r>
      <w:r w:rsidRPr="002E3061">
        <w:rPr>
          <w:rFonts w:asciiTheme="minorEastAsia" w:eastAsiaTheme="minorEastAsia" w:hAnsiTheme="minorEastAsia"/>
          <w:bCs/>
          <w:color w:val="000000" w:themeColor="text1"/>
          <w:sz w:val="24"/>
        </w:rPr>
        <w:t>属于有关法律、法规和规章规定处于保密阶段的事项，</w:t>
      </w:r>
      <w:r w:rsidRPr="002E3061">
        <w:rPr>
          <w:rFonts w:asciiTheme="minorEastAsia" w:eastAsiaTheme="minorEastAsia" w:hAnsiTheme="minorEastAsia" w:hint="eastAsia"/>
          <w:bCs/>
          <w:color w:val="000000" w:themeColor="text1"/>
          <w:sz w:val="24"/>
        </w:rPr>
        <w:t>质疑供应商</w:t>
      </w:r>
      <w:r w:rsidRPr="002E3061">
        <w:rPr>
          <w:rFonts w:asciiTheme="minorEastAsia" w:eastAsiaTheme="minorEastAsia" w:hAnsiTheme="minorEastAsia"/>
          <w:bCs/>
          <w:color w:val="000000" w:themeColor="text1"/>
          <w:sz w:val="24"/>
        </w:rPr>
        <w:t>必须提供信息来源或有效证据</w:t>
      </w:r>
      <w:r w:rsidRPr="002E3061">
        <w:rPr>
          <w:rFonts w:asciiTheme="minorEastAsia" w:eastAsiaTheme="minorEastAsia" w:hAnsiTheme="minorEastAsia" w:hint="eastAsia"/>
          <w:bCs/>
          <w:color w:val="000000" w:themeColor="text1"/>
          <w:sz w:val="24"/>
        </w:rPr>
        <w:t>。质疑供应商未按上述要求提交质疑的，采购代理机构有权不予接收受理。</w:t>
      </w:r>
    </w:p>
    <w:p w:rsidR="006E3F50" w:rsidRPr="002E3061" w:rsidRDefault="006E3F50" w:rsidP="006E3F50">
      <w:pPr>
        <w:spacing w:line="480" w:lineRule="exact"/>
        <w:outlineLvl w:val="2"/>
        <w:rPr>
          <w:rFonts w:asciiTheme="minorEastAsia" w:eastAsiaTheme="minorEastAsia" w:hAnsiTheme="minorEastAsia"/>
          <w:b/>
          <w:color w:val="000000" w:themeColor="text1"/>
          <w:sz w:val="24"/>
        </w:rPr>
      </w:pPr>
      <w:bookmarkStart w:id="49" w:name="_Toc469471938"/>
      <w:r w:rsidRPr="002E3061">
        <w:rPr>
          <w:rFonts w:asciiTheme="minorEastAsia" w:eastAsiaTheme="minorEastAsia" w:hAnsiTheme="minorEastAsia" w:hint="eastAsia"/>
          <w:b/>
          <w:color w:val="000000" w:themeColor="text1"/>
          <w:sz w:val="24"/>
        </w:rPr>
        <w:t>24.招标项目行政监督部门</w:t>
      </w:r>
      <w:bookmarkEnd w:id="49"/>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24.1由招标项目行政监督部门派员对本招标活动的全程进行监督。</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24.2投标供应商如对招标活动有异议，可以按照有关规定向投标人须知前附表所述招标项目行政监督部门投诉。</w:t>
      </w:r>
    </w:p>
    <w:p w:rsidR="006E3F50" w:rsidRPr="002E3061" w:rsidRDefault="006E3F50" w:rsidP="006E3F50">
      <w:pPr>
        <w:spacing w:line="480" w:lineRule="auto"/>
        <w:jc w:val="center"/>
        <w:outlineLvl w:val="0"/>
        <w:rPr>
          <w:rFonts w:asciiTheme="minorEastAsia" w:eastAsiaTheme="minorEastAsia" w:hAnsiTheme="minorEastAsia"/>
          <w:b/>
          <w:color w:val="000000" w:themeColor="text1"/>
          <w:sz w:val="44"/>
        </w:rPr>
        <w:sectPr w:rsidR="006E3F50" w:rsidRPr="002E3061" w:rsidSect="00827EF4">
          <w:headerReference w:type="default" r:id="rId9"/>
          <w:footerReference w:type="even" r:id="rId10"/>
          <w:footerReference w:type="default" r:id="rId11"/>
          <w:headerReference w:type="first" r:id="rId12"/>
          <w:footerReference w:type="first" r:id="rId13"/>
          <w:pgSz w:w="11907" w:h="16840"/>
          <w:pgMar w:top="1134" w:right="1134" w:bottom="851" w:left="1134" w:header="680" w:footer="680" w:gutter="0"/>
          <w:pgNumType w:start="1"/>
          <w:cols w:space="720"/>
          <w:titlePg/>
          <w:docGrid w:type="lines" w:linePitch="312"/>
        </w:sectPr>
      </w:pPr>
    </w:p>
    <w:p w:rsidR="006E3F50" w:rsidRPr="002E3061" w:rsidRDefault="006E3F50" w:rsidP="006E3F50">
      <w:pPr>
        <w:spacing w:line="360" w:lineRule="auto"/>
        <w:jc w:val="center"/>
        <w:outlineLvl w:val="0"/>
        <w:rPr>
          <w:rFonts w:asciiTheme="minorEastAsia" w:eastAsiaTheme="minorEastAsia" w:hAnsiTheme="minorEastAsia"/>
          <w:b/>
          <w:color w:val="000000" w:themeColor="text1"/>
          <w:sz w:val="44"/>
        </w:rPr>
      </w:pPr>
      <w:bookmarkStart w:id="50" w:name="_Toc469471939"/>
      <w:r w:rsidRPr="002E3061">
        <w:rPr>
          <w:rFonts w:asciiTheme="minorEastAsia" w:eastAsiaTheme="minorEastAsia" w:hAnsiTheme="minorEastAsia" w:hint="eastAsia"/>
          <w:b/>
          <w:color w:val="000000" w:themeColor="text1"/>
          <w:sz w:val="44"/>
        </w:rPr>
        <w:lastRenderedPageBreak/>
        <w:t>第三章  招标内容及要求</w:t>
      </w:r>
      <w:bookmarkEnd w:id="50"/>
    </w:p>
    <w:p w:rsidR="006E3F50" w:rsidRPr="002E3061" w:rsidRDefault="006E3F50" w:rsidP="006E3F50">
      <w:pPr>
        <w:spacing w:line="500" w:lineRule="exact"/>
        <w:outlineLvl w:val="1"/>
        <w:rPr>
          <w:rFonts w:asciiTheme="minorEastAsia" w:eastAsiaTheme="minorEastAsia" w:hAnsiTheme="minorEastAsia" w:cs="Dotum"/>
          <w:b/>
          <w:bCs/>
          <w:color w:val="000000" w:themeColor="text1"/>
          <w:sz w:val="24"/>
        </w:rPr>
      </w:pPr>
      <w:bookmarkStart w:id="51" w:name="_Toc469471942"/>
    </w:p>
    <w:p w:rsidR="008A6AB3" w:rsidRPr="002E3061" w:rsidRDefault="008A6AB3" w:rsidP="00377D16">
      <w:pPr>
        <w:spacing w:line="360" w:lineRule="auto"/>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一、项目概况</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本项目为中国东南大数据产业园物业服务项目，为</w:t>
      </w:r>
      <w:r w:rsidR="006815D8" w:rsidRPr="002E3061">
        <w:rPr>
          <w:rFonts w:asciiTheme="minorEastAsia" w:eastAsiaTheme="minorEastAsia" w:hAnsiTheme="minorEastAsia" w:hint="eastAsia"/>
          <w:color w:val="000000" w:themeColor="text1"/>
          <w:sz w:val="24"/>
        </w:rPr>
        <w:t>采购单位</w:t>
      </w:r>
      <w:r w:rsidRPr="002E3061">
        <w:rPr>
          <w:rFonts w:asciiTheme="minorEastAsia" w:eastAsiaTheme="minorEastAsia" w:hAnsiTheme="minorEastAsia" w:hint="eastAsia"/>
          <w:color w:val="000000" w:themeColor="text1"/>
          <w:sz w:val="24"/>
        </w:rPr>
        <w:t>提供公共安全保障，秩序维护，停车场管理，公共区域内卫生保洁，辖区范围内绿化养护，公共区域内日常设备维护、管理，会务接待等服务，以及采购人要求的其他相关物业服务，服务年限</w:t>
      </w:r>
      <w:r w:rsidR="00377D16" w:rsidRPr="002E3061">
        <w:rPr>
          <w:rFonts w:asciiTheme="minorEastAsia" w:eastAsiaTheme="minorEastAsia" w:hAnsiTheme="minorEastAsia" w:hint="eastAsia"/>
          <w:color w:val="000000" w:themeColor="text1"/>
          <w:sz w:val="24"/>
        </w:rPr>
        <w:t>3</w:t>
      </w:r>
      <w:r w:rsidRPr="002E3061">
        <w:rPr>
          <w:rFonts w:asciiTheme="minorEastAsia" w:eastAsiaTheme="minorEastAsia" w:hAnsiTheme="minorEastAsia" w:hint="eastAsia"/>
          <w:color w:val="000000" w:themeColor="text1"/>
          <w:sz w:val="24"/>
        </w:rPr>
        <w:t>年。</w:t>
      </w:r>
    </w:p>
    <w:p w:rsidR="008A6AB3" w:rsidRPr="002E3061" w:rsidRDefault="008A6AB3" w:rsidP="008A6AB3">
      <w:pPr>
        <w:spacing w:line="360" w:lineRule="auto"/>
        <w:ind w:firstLineChars="200" w:firstLine="482"/>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1、主要区域说明：</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1.1 </w:t>
      </w:r>
      <w:proofErr w:type="gramStart"/>
      <w:r w:rsidRPr="002E3061">
        <w:rPr>
          <w:rFonts w:asciiTheme="minorEastAsia" w:eastAsiaTheme="minorEastAsia" w:hAnsiTheme="minorEastAsia" w:hint="eastAsia"/>
          <w:color w:val="000000" w:themeColor="text1"/>
          <w:sz w:val="24"/>
        </w:rPr>
        <w:t>研发楼</w:t>
      </w:r>
      <w:proofErr w:type="gramEnd"/>
      <w:r w:rsidRPr="002E3061">
        <w:rPr>
          <w:rFonts w:asciiTheme="minorEastAsia" w:eastAsiaTheme="minorEastAsia" w:hAnsiTheme="minorEastAsia" w:hint="eastAsia"/>
          <w:color w:val="000000" w:themeColor="text1"/>
          <w:sz w:val="24"/>
        </w:rPr>
        <w:t>一期：地上建筑面积为36766.77</w:t>
      </w:r>
      <w:r w:rsidRPr="002E3061">
        <w:rPr>
          <w:rFonts w:asciiTheme="minorEastAsia" w:eastAsiaTheme="minorEastAsia" w:hAnsiTheme="minorEastAsia" w:cs="宋体" w:hint="eastAsia"/>
          <w:color w:val="000000" w:themeColor="text1"/>
          <w:sz w:val="24"/>
        </w:rPr>
        <w:t>㎡</w:t>
      </w:r>
      <w:r w:rsidRPr="002E3061">
        <w:rPr>
          <w:rFonts w:asciiTheme="minorEastAsia" w:eastAsiaTheme="minorEastAsia" w:hAnsiTheme="minorEastAsia" w:hint="eastAsia"/>
          <w:color w:val="000000" w:themeColor="text1"/>
          <w:sz w:val="24"/>
        </w:rPr>
        <w:t>，包括：2#、3#、5#、6#、7#、8#办公楼；地下车库面积为17633.79㎡（地下停车位270个），建成时间为2015年。</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1.2</w:t>
      </w:r>
      <w:proofErr w:type="gramStart"/>
      <w:r w:rsidRPr="002E3061">
        <w:rPr>
          <w:rFonts w:asciiTheme="minorEastAsia" w:eastAsiaTheme="minorEastAsia" w:hAnsiTheme="minorEastAsia" w:hint="eastAsia"/>
          <w:color w:val="000000" w:themeColor="text1"/>
          <w:sz w:val="24"/>
        </w:rPr>
        <w:t>研发楼</w:t>
      </w:r>
      <w:proofErr w:type="gramEnd"/>
      <w:r w:rsidRPr="002E3061">
        <w:rPr>
          <w:rFonts w:asciiTheme="minorEastAsia" w:eastAsiaTheme="minorEastAsia" w:hAnsiTheme="minorEastAsia" w:hint="eastAsia"/>
          <w:color w:val="000000" w:themeColor="text1"/>
          <w:sz w:val="24"/>
        </w:rPr>
        <w:t>二期：地上建筑面积为64315.6</w:t>
      </w:r>
      <w:r w:rsidRPr="002E3061">
        <w:rPr>
          <w:rFonts w:asciiTheme="minorEastAsia" w:eastAsiaTheme="minorEastAsia" w:hAnsiTheme="minorEastAsia" w:cs="宋体" w:hint="eastAsia"/>
          <w:color w:val="000000" w:themeColor="text1"/>
          <w:sz w:val="24"/>
        </w:rPr>
        <w:t>㎡</w:t>
      </w:r>
      <w:r w:rsidRPr="002E3061">
        <w:rPr>
          <w:rFonts w:asciiTheme="minorEastAsia" w:eastAsiaTheme="minorEastAsia" w:hAnsiTheme="minorEastAsia" w:hint="eastAsia"/>
          <w:color w:val="000000" w:themeColor="text1"/>
          <w:sz w:val="24"/>
        </w:rPr>
        <w:t>，包括1#、2#、3#、5#、6#办公楼；地下车库面积为31240㎡（地下停车位680个），计划于2018年6月建成。</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1.3 在中国东南大数据产业园</w:t>
      </w:r>
      <w:r w:rsidR="00523AF0" w:rsidRPr="002E3061">
        <w:rPr>
          <w:rFonts w:asciiTheme="minorEastAsia" w:eastAsiaTheme="minorEastAsia" w:hAnsiTheme="minorEastAsia" w:hint="eastAsia"/>
          <w:color w:val="000000" w:themeColor="text1"/>
          <w:sz w:val="24"/>
        </w:rPr>
        <w:t>（即</w:t>
      </w:r>
      <w:proofErr w:type="gramStart"/>
      <w:r w:rsidR="00523AF0" w:rsidRPr="002E3061">
        <w:rPr>
          <w:rFonts w:asciiTheme="minorEastAsia" w:eastAsiaTheme="minorEastAsia" w:hAnsiTheme="minorEastAsia" w:hint="eastAsia"/>
          <w:color w:val="000000" w:themeColor="text1"/>
          <w:sz w:val="24"/>
        </w:rPr>
        <w:t>研发楼</w:t>
      </w:r>
      <w:proofErr w:type="gramEnd"/>
      <w:r w:rsidR="00523AF0" w:rsidRPr="002E3061">
        <w:rPr>
          <w:rFonts w:asciiTheme="minorEastAsia" w:eastAsiaTheme="minorEastAsia" w:hAnsiTheme="minorEastAsia" w:hint="eastAsia"/>
          <w:color w:val="000000" w:themeColor="text1"/>
          <w:sz w:val="24"/>
        </w:rPr>
        <w:t>一期、二期、</w:t>
      </w:r>
      <w:proofErr w:type="gramStart"/>
      <w:r w:rsidR="00523AF0" w:rsidRPr="002E3061">
        <w:rPr>
          <w:rFonts w:asciiTheme="minorEastAsia" w:eastAsiaTheme="minorEastAsia" w:hAnsiTheme="minorEastAsia" w:hint="eastAsia"/>
          <w:color w:val="000000" w:themeColor="text1"/>
          <w:sz w:val="24"/>
        </w:rPr>
        <w:t>租赁房一期</w:t>
      </w:r>
      <w:proofErr w:type="gramEnd"/>
      <w:r w:rsidR="00523AF0" w:rsidRPr="002E3061">
        <w:rPr>
          <w:rFonts w:asciiTheme="minorEastAsia" w:eastAsiaTheme="minorEastAsia" w:hAnsiTheme="minorEastAsia" w:hint="eastAsia"/>
          <w:color w:val="000000" w:themeColor="text1"/>
          <w:sz w:val="24"/>
        </w:rPr>
        <w:t>等采购人所持有的物业）</w:t>
      </w:r>
      <w:r w:rsidRPr="002E3061">
        <w:rPr>
          <w:rFonts w:asciiTheme="minorEastAsia" w:eastAsiaTheme="minorEastAsia" w:hAnsiTheme="minorEastAsia" w:hint="eastAsia"/>
          <w:color w:val="000000" w:themeColor="text1"/>
          <w:sz w:val="24"/>
        </w:rPr>
        <w:t>范围内，采购人指定的其他物业。</w:t>
      </w:r>
    </w:p>
    <w:p w:rsidR="008A6AB3" w:rsidRPr="002E3061" w:rsidRDefault="008A6AB3" w:rsidP="008A6AB3">
      <w:pPr>
        <w:spacing w:line="360" w:lineRule="auto"/>
        <w:ind w:firstLineChars="200" w:firstLine="482"/>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2、基本情况</w:t>
      </w:r>
    </w:p>
    <w:p w:rsidR="008A6AB3" w:rsidRPr="002E3061" w:rsidRDefault="008A6AB3" w:rsidP="008A6AB3">
      <w:pPr>
        <w:spacing w:line="360" w:lineRule="auto"/>
        <w:ind w:firstLineChars="200" w:firstLine="482"/>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 xml:space="preserve">2.1 </w:t>
      </w:r>
      <w:r w:rsidR="00523AF0" w:rsidRPr="002E3061">
        <w:rPr>
          <w:rFonts w:asciiTheme="minorEastAsia" w:eastAsiaTheme="minorEastAsia" w:hAnsiTheme="minorEastAsia" w:hint="eastAsia"/>
          <w:b/>
          <w:color w:val="000000" w:themeColor="text1"/>
          <w:sz w:val="24"/>
        </w:rPr>
        <w:t>部分</w:t>
      </w:r>
      <w:r w:rsidRPr="002E3061">
        <w:rPr>
          <w:rFonts w:asciiTheme="minorEastAsia" w:eastAsiaTheme="minorEastAsia" w:hAnsiTheme="minorEastAsia" w:hint="eastAsia"/>
          <w:b/>
          <w:color w:val="000000" w:themeColor="text1"/>
          <w:sz w:val="24"/>
        </w:rPr>
        <w:t>建筑物</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2436"/>
        <w:gridCol w:w="1485"/>
        <w:gridCol w:w="2552"/>
      </w:tblGrid>
      <w:tr w:rsidR="002E3061" w:rsidRPr="002E3061" w:rsidTr="00967D00">
        <w:trPr>
          <w:jc w:val="center"/>
        </w:trPr>
        <w:tc>
          <w:tcPr>
            <w:tcW w:w="3868" w:type="dxa"/>
            <w:gridSpan w:val="2"/>
            <w:vAlign w:val="center"/>
          </w:tcPr>
          <w:p w:rsidR="008A6AB3" w:rsidRPr="002E3061" w:rsidRDefault="008A6AB3" w:rsidP="00967D00">
            <w:pPr>
              <w:jc w:val="center"/>
              <w:rPr>
                <w:rFonts w:asciiTheme="minorEastAsia" w:eastAsiaTheme="minorEastAsia" w:hAnsiTheme="minorEastAsia"/>
                <w:color w:val="000000" w:themeColor="text1"/>
                <w:sz w:val="24"/>
              </w:rPr>
            </w:pPr>
            <w:proofErr w:type="gramStart"/>
            <w:r w:rsidRPr="002E3061">
              <w:rPr>
                <w:rFonts w:asciiTheme="minorEastAsia" w:eastAsiaTheme="minorEastAsia" w:hAnsiTheme="minorEastAsia" w:hint="eastAsia"/>
                <w:color w:val="000000" w:themeColor="text1"/>
                <w:sz w:val="24"/>
              </w:rPr>
              <w:t>研发楼</w:t>
            </w:r>
            <w:proofErr w:type="gramEnd"/>
            <w:r w:rsidRPr="002E3061">
              <w:rPr>
                <w:rFonts w:asciiTheme="minorEastAsia" w:eastAsiaTheme="minorEastAsia" w:hAnsiTheme="minorEastAsia" w:hint="eastAsia"/>
                <w:color w:val="000000" w:themeColor="text1"/>
                <w:sz w:val="24"/>
              </w:rPr>
              <w:t>一期</w:t>
            </w:r>
          </w:p>
        </w:tc>
        <w:tc>
          <w:tcPr>
            <w:tcW w:w="4037" w:type="dxa"/>
            <w:gridSpan w:val="2"/>
            <w:vAlign w:val="center"/>
          </w:tcPr>
          <w:p w:rsidR="008A6AB3" w:rsidRPr="002E3061" w:rsidRDefault="008A6AB3" w:rsidP="00967D00">
            <w:pPr>
              <w:jc w:val="center"/>
              <w:rPr>
                <w:rFonts w:asciiTheme="minorEastAsia" w:eastAsiaTheme="minorEastAsia" w:hAnsiTheme="minorEastAsia"/>
                <w:color w:val="000000" w:themeColor="text1"/>
                <w:sz w:val="24"/>
              </w:rPr>
            </w:pPr>
            <w:proofErr w:type="gramStart"/>
            <w:r w:rsidRPr="002E3061">
              <w:rPr>
                <w:rFonts w:asciiTheme="minorEastAsia" w:eastAsiaTheme="minorEastAsia" w:hAnsiTheme="minorEastAsia" w:hint="eastAsia"/>
                <w:color w:val="000000" w:themeColor="text1"/>
                <w:sz w:val="24"/>
              </w:rPr>
              <w:t>研发楼</w:t>
            </w:r>
            <w:proofErr w:type="gramEnd"/>
            <w:r w:rsidRPr="002E3061">
              <w:rPr>
                <w:rFonts w:asciiTheme="minorEastAsia" w:eastAsiaTheme="minorEastAsia" w:hAnsiTheme="minorEastAsia" w:hint="eastAsia"/>
                <w:color w:val="000000" w:themeColor="text1"/>
                <w:sz w:val="24"/>
              </w:rPr>
              <w:t>二期</w:t>
            </w:r>
          </w:p>
        </w:tc>
      </w:tr>
      <w:tr w:rsidR="002E3061" w:rsidRPr="002E3061" w:rsidTr="00967D00">
        <w:trPr>
          <w:jc w:val="center"/>
        </w:trPr>
        <w:tc>
          <w:tcPr>
            <w:tcW w:w="1432" w:type="dxa"/>
            <w:vAlign w:val="center"/>
          </w:tcPr>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楼号</w:t>
            </w:r>
          </w:p>
        </w:tc>
        <w:tc>
          <w:tcPr>
            <w:tcW w:w="2436" w:type="dxa"/>
            <w:vAlign w:val="center"/>
          </w:tcPr>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地上建筑面积</w:t>
            </w:r>
          </w:p>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（地上层数）</w:t>
            </w:r>
          </w:p>
        </w:tc>
        <w:tc>
          <w:tcPr>
            <w:tcW w:w="1485" w:type="dxa"/>
            <w:vAlign w:val="center"/>
          </w:tcPr>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楼号</w:t>
            </w:r>
          </w:p>
        </w:tc>
        <w:tc>
          <w:tcPr>
            <w:tcW w:w="2552" w:type="dxa"/>
            <w:vAlign w:val="center"/>
          </w:tcPr>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地上建筑面积</w:t>
            </w:r>
          </w:p>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（地上层数）</w:t>
            </w:r>
          </w:p>
        </w:tc>
      </w:tr>
      <w:tr w:rsidR="002E3061" w:rsidRPr="002E3061" w:rsidTr="00967D00">
        <w:trPr>
          <w:jc w:val="center"/>
        </w:trPr>
        <w:tc>
          <w:tcPr>
            <w:tcW w:w="1432" w:type="dxa"/>
            <w:vAlign w:val="center"/>
          </w:tcPr>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w:t>
            </w:r>
          </w:p>
        </w:tc>
        <w:tc>
          <w:tcPr>
            <w:tcW w:w="2436" w:type="dxa"/>
            <w:vAlign w:val="center"/>
          </w:tcPr>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4148.33㎡</w:t>
            </w:r>
          </w:p>
          <w:p w:rsidR="008A6AB3" w:rsidRPr="002E3061" w:rsidRDefault="008A6AB3" w:rsidP="00967D00">
            <w:pPr>
              <w:jc w:val="center"/>
              <w:rPr>
                <w:rFonts w:asciiTheme="minorEastAsia" w:eastAsiaTheme="minorEastAsia" w:hAnsiTheme="minorEastAsia"/>
                <w:color w:val="000000" w:themeColor="text1"/>
                <w:sz w:val="24"/>
              </w:rPr>
            </w:pPr>
            <w:bookmarkStart w:id="52" w:name="OLE_LINK13"/>
            <w:bookmarkStart w:id="53" w:name="OLE_LINK12"/>
            <w:bookmarkStart w:id="54" w:name="OLE_LINK15"/>
            <w:bookmarkStart w:id="55" w:name="OLE_LINK14"/>
            <w:bookmarkStart w:id="56" w:name="OLE_LINK10"/>
            <w:bookmarkStart w:id="57" w:name="OLE_LINK11"/>
            <w:r w:rsidRPr="002E3061">
              <w:rPr>
                <w:rFonts w:asciiTheme="minorEastAsia" w:eastAsiaTheme="minorEastAsia" w:hAnsiTheme="minorEastAsia" w:hint="eastAsia"/>
                <w:color w:val="000000" w:themeColor="text1"/>
                <w:sz w:val="24"/>
              </w:rPr>
              <w:t>（4层）</w:t>
            </w:r>
            <w:bookmarkEnd w:id="52"/>
            <w:bookmarkEnd w:id="53"/>
            <w:bookmarkEnd w:id="54"/>
            <w:bookmarkEnd w:id="55"/>
            <w:bookmarkEnd w:id="56"/>
            <w:bookmarkEnd w:id="57"/>
          </w:p>
        </w:tc>
        <w:tc>
          <w:tcPr>
            <w:tcW w:w="1485" w:type="dxa"/>
            <w:vAlign w:val="center"/>
          </w:tcPr>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w:t>
            </w:r>
          </w:p>
        </w:tc>
        <w:tc>
          <w:tcPr>
            <w:tcW w:w="2552" w:type="dxa"/>
            <w:vMerge w:val="restart"/>
            <w:vAlign w:val="center"/>
          </w:tcPr>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46037.26㎡</w:t>
            </w:r>
          </w:p>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（1#8层、2#10层）</w:t>
            </w:r>
          </w:p>
        </w:tc>
      </w:tr>
      <w:tr w:rsidR="002E3061" w:rsidRPr="002E3061" w:rsidTr="00967D00">
        <w:trPr>
          <w:jc w:val="center"/>
        </w:trPr>
        <w:tc>
          <w:tcPr>
            <w:tcW w:w="1432" w:type="dxa"/>
            <w:vAlign w:val="center"/>
          </w:tcPr>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w:t>
            </w:r>
          </w:p>
        </w:tc>
        <w:tc>
          <w:tcPr>
            <w:tcW w:w="2436" w:type="dxa"/>
            <w:vAlign w:val="center"/>
          </w:tcPr>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4103.78㎡</w:t>
            </w:r>
          </w:p>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（4层）</w:t>
            </w:r>
          </w:p>
        </w:tc>
        <w:tc>
          <w:tcPr>
            <w:tcW w:w="1485" w:type="dxa"/>
            <w:vAlign w:val="center"/>
          </w:tcPr>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w:t>
            </w:r>
          </w:p>
        </w:tc>
        <w:tc>
          <w:tcPr>
            <w:tcW w:w="2552" w:type="dxa"/>
            <w:vMerge/>
            <w:vAlign w:val="center"/>
          </w:tcPr>
          <w:p w:rsidR="008A6AB3" w:rsidRPr="002E3061" w:rsidRDefault="008A6AB3" w:rsidP="00967D00">
            <w:pPr>
              <w:jc w:val="center"/>
              <w:rPr>
                <w:rFonts w:asciiTheme="minorEastAsia" w:eastAsiaTheme="minorEastAsia" w:hAnsiTheme="minorEastAsia"/>
                <w:color w:val="000000" w:themeColor="text1"/>
                <w:sz w:val="24"/>
              </w:rPr>
            </w:pPr>
          </w:p>
        </w:tc>
      </w:tr>
      <w:tr w:rsidR="002E3061" w:rsidRPr="002E3061" w:rsidTr="00967D00">
        <w:trPr>
          <w:jc w:val="center"/>
        </w:trPr>
        <w:tc>
          <w:tcPr>
            <w:tcW w:w="1432" w:type="dxa"/>
            <w:vAlign w:val="center"/>
          </w:tcPr>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w:t>
            </w:r>
          </w:p>
        </w:tc>
        <w:tc>
          <w:tcPr>
            <w:tcW w:w="2436" w:type="dxa"/>
            <w:vAlign w:val="center"/>
          </w:tcPr>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4114.97㎡</w:t>
            </w:r>
          </w:p>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（4层）</w:t>
            </w:r>
          </w:p>
        </w:tc>
        <w:tc>
          <w:tcPr>
            <w:tcW w:w="1485" w:type="dxa"/>
            <w:vAlign w:val="center"/>
          </w:tcPr>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w:t>
            </w:r>
          </w:p>
        </w:tc>
        <w:tc>
          <w:tcPr>
            <w:tcW w:w="2552" w:type="dxa"/>
            <w:vAlign w:val="center"/>
          </w:tcPr>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6416.63㎡</w:t>
            </w:r>
          </w:p>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（5层）</w:t>
            </w:r>
          </w:p>
        </w:tc>
      </w:tr>
      <w:tr w:rsidR="002E3061" w:rsidRPr="002E3061" w:rsidTr="00967D00">
        <w:trPr>
          <w:jc w:val="center"/>
        </w:trPr>
        <w:tc>
          <w:tcPr>
            <w:tcW w:w="1432" w:type="dxa"/>
            <w:vAlign w:val="center"/>
          </w:tcPr>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6#</w:t>
            </w:r>
          </w:p>
        </w:tc>
        <w:tc>
          <w:tcPr>
            <w:tcW w:w="2436" w:type="dxa"/>
            <w:vAlign w:val="center"/>
          </w:tcPr>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4103.78㎡</w:t>
            </w:r>
          </w:p>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（4层）</w:t>
            </w:r>
          </w:p>
        </w:tc>
        <w:tc>
          <w:tcPr>
            <w:tcW w:w="1485" w:type="dxa"/>
            <w:vAlign w:val="center"/>
          </w:tcPr>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w:t>
            </w:r>
          </w:p>
        </w:tc>
        <w:tc>
          <w:tcPr>
            <w:tcW w:w="2552" w:type="dxa"/>
            <w:vAlign w:val="center"/>
          </w:tcPr>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6416.63㎡</w:t>
            </w:r>
          </w:p>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（5层）</w:t>
            </w:r>
          </w:p>
        </w:tc>
      </w:tr>
      <w:tr w:rsidR="002E3061" w:rsidRPr="002E3061" w:rsidTr="00967D00">
        <w:trPr>
          <w:jc w:val="center"/>
        </w:trPr>
        <w:tc>
          <w:tcPr>
            <w:tcW w:w="1432" w:type="dxa"/>
            <w:vAlign w:val="center"/>
          </w:tcPr>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7#</w:t>
            </w:r>
          </w:p>
        </w:tc>
        <w:tc>
          <w:tcPr>
            <w:tcW w:w="2436" w:type="dxa"/>
            <w:vAlign w:val="center"/>
          </w:tcPr>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10223.45㎡</w:t>
            </w:r>
          </w:p>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（5层）</w:t>
            </w:r>
          </w:p>
        </w:tc>
        <w:tc>
          <w:tcPr>
            <w:tcW w:w="1485" w:type="dxa"/>
            <w:vAlign w:val="center"/>
          </w:tcPr>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6#</w:t>
            </w:r>
          </w:p>
        </w:tc>
        <w:tc>
          <w:tcPr>
            <w:tcW w:w="2552" w:type="dxa"/>
            <w:vAlign w:val="center"/>
          </w:tcPr>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5445.48㎡</w:t>
            </w:r>
          </w:p>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（4层）</w:t>
            </w:r>
          </w:p>
        </w:tc>
      </w:tr>
      <w:tr w:rsidR="002E3061" w:rsidRPr="002E3061" w:rsidTr="00967D00">
        <w:trPr>
          <w:jc w:val="center"/>
        </w:trPr>
        <w:tc>
          <w:tcPr>
            <w:tcW w:w="1432" w:type="dxa"/>
            <w:vAlign w:val="center"/>
          </w:tcPr>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8#</w:t>
            </w:r>
          </w:p>
        </w:tc>
        <w:tc>
          <w:tcPr>
            <w:tcW w:w="2436" w:type="dxa"/>
            <w:vAlign w:val="center"/>
          </w:tcPr>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10072.46㎡</w:t>
            </w:r>
          </w:p>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（5层）</w:t>
            </w:r>
          </w:p>
        </w:tc>
        <w:tc>
          <w:tcPr>
            <w:tcW w:w="1485" w:type="dxa"/>
            <w:vAlign w:val="center"/>
          </w:tcPr>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w:t>
            </w:r>
          </w:p>
        </w:tc>
        <w:tc>
          <w:tcPr>
            <w:tcW w:w="2552" w:type="dxa"/>
            <w:vAlign w:val="center"/>
          </w:tcPr>
          <w:p w:rsidR="008A6AB3" w:rsidRPr="002E3061" w:rsidRDefault="008A6AB3" w:rsidP="00967D00">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w:t>
            </w:r>
          </w:p>
        </w:tc>
      </w:tr>
      <w:tr w:rsidR="002E3061" w:rsidRPr="002E3061" w:rsidTr="00967D00">
        <w:trPr>
          <w:trHeight w:val="750"/>
          <w:jc w:val="center"/>
        </w:trPr>
        <w:tc>
          <w:tcPr>
            <w:tcW w:w="1432" w:type="dxa"/>
            <w:vAlign w:val="center"/>
          </w:tcPr>
          <w:p w:rsidR="008A6AB3" w:rsidRPr="002E3061" w:rsidRDefault="008A6AB3" w:rsidP="00967D00">
            <w:pPr>
              <w:jc w:val="center"/>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合计</w:t>
            </w:r>
          </w:p>
        </w:tc>
        <w:tc>
          <w:tcPr>
            <w:tcW w:w="2436" w:type="dxa"/>
            <w:vAlign w:val="center"/>
          </w:tcPr>
          <w:p w:rsidR="008A6AB3" w:rsidRPr="002E3061" w:rsidRDefault="008A6AB3" w:rsidP="00967D00">
            <w:pPr>
              <w:jc w:val="center"/>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36766.77</w:t>
            </w:r>
            <w:r w:rsidRPr="002E3061">
              <w:rPr>
                <w:rFonts w:asciiTheme="minorEastAsia" w:eastAsiaTheme="minorEastAsia" w:hAnsiTheme="minorEastAsia" w:cs="宋体" w:hint="eastAsia"/>
                <w:b/>
                <w:color w:val="000000" w:themeColor="text1"/>
                <w:sz w:val="24"/>
              </w:rPr>
              <w:t>㎡</w:t>
            </w:r>
          </w:p>
        </w:tc>
        <w:tc>
          <w:tcPr>
            <w:tcW w:w="1485" w:type="dxa"/>
            <w:vAlign w:val="center"/>
          </w:tcPr>
          <w:p w:rsidR="008A6AB3" w:rsidRPr="002E3061" w:rsidRDefault="008A6AB3" w:rsidP="00967D00">
            <w:pPr>
              <w:jc w:val="center"/>
              <w:rPr>
                <w:rFonts w:asciiTheme="minorEastAsia" w:eastAsiaTheme="minorEastAsia" w:hAnsiTheme="minorEastAsia"/>
                <w:b/>
                <w:color w:val="000000" w:themeColor="text1"/>
                <w:sz w:val="24"/>
              </w:rPr>
            </w:pPr>
            <w:r w:rsidRPr="002E3061">
              <w:rPr>
                <w:rFonts w:asciiTheme="minorEastAsia" w:eastAsiaTheme="minorEastAsia" w:hAnsiTheme="minorEastAsia"/>
                <w:b/>
                <w:color w:val="000000" w:themeColor="text1"/>
                <w:sz w:val="24"/>
              </w:rPr>
              <w:t>合计</w:t>
            </w:r>
          </w:p>
        </w:tc>
        <w:tc>
          <w:tcPr>
            <w:tcW w:w="2552" w:type="dxa"/>
            <w:vAlign w:val="center"/>
          </w:tcPr>
          <w:p w:rsidR="008A6AB3" w:rsidRPr="002E3061" w:rsidRDefault="008A6AB3" w:rsidP="00967D00">
            <w:pPr>
              <w:jc w:val="center"/>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64315.6</w:t>
            </w:r>
            <w:r w:rsidRPr="002E3061">
              <w:rPr>
                <w:rFonts w:asciiTheme="minorEastAsia" w:eastAsiaTheme="minorEastAsia" w:hAnsiTheme="minorEastAsia" w:cs="宋体" w:hint="eastAsia"/>
                <w:b/>
                <w:color w:val="000000" w:themeColor="text1"/>
                <w:sz w:val="24"/>
              </w:rPr>
              <w:t>㎡</w:t>
            </w:r>
          </w:p>
        </w:tc>
      </w:tr>
    </w:tbl>
    <w:p w:rsidR="008A6AB3" w:rsidRPr="002E3061" w:rsidRDefault="008A6AB3" w:rsidP="008A6AB3">
      <w:pPr>
        <w:spacing w:line="360" w:lineRule="auto"/>
        <w:ind w:firstLineChars="200" w:firstLine="482"/>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注：上述物业管理范围中，采</w:t>
      </w:r>
      <w:r w:rsidR="00523AF0" w:rsidRPr="002E3061">
        <w:rPr>
          <w:rFonts w:asciiTheme="minorEastAsia" w:eastAsiaTheme="minorEastAsia" w:hAnsiTheme="minorEastAsia" w:hint="eastAsia"/>
          <w:b/>
          <w:color w:val="000000" w:themeColor="text1"/>
          <w:sz w:val="24"/>
        </w:rPr>
        <w:t>购人有权将部分楼栋或楼层的包括但不限于保安、保洁等专项服务交由入驻企业</w:t>
      </w:r>
      <w:r w:rsidRPr="002E3061">
        <w:rPr>
          <w:rFonts w:asciiTheme="minorEastAsia" w:eastAsiaTheme="minorEastAsia" w:hAnsiTheme="minorEastAsia" w:hint="eastAsia"/>
          <w:b/>
          <w:color w:val="000000" w:themeColor="text1"/>
          <w:sz w:val="24"/>
        </w:rPr>
        <w:t>自行负责，具体服务界面以采购人通知为准。</w:t>
      </w:r>
    </w:p>
    <w:p w:rsidR="008A6AB3" w:rsidRPr="002E3061" w:rsidRDefault="008A6AB3" w:rsidP="008A6AB3">
      <w:pPr>
        <w:spacing w:line="360" w:lineRule="auto"/>
        <w:ind w:firstLineChars="200" w:firstLine="482"/>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2.2 设备设施情况</w:t>
      </w:r>
    </w:p>
    <w:p w:rsidR="008A6AB3" w:rsidRPr="002E3061" w:rsidRDefault="008A6AB3" w:rsidP="008A6AB3">
      <w:pPr>
        <w:spacing w:line="360" w:lineRule="auto"/>
        <w:ind w:firstLineChars="200" w:firstLine="482"/>
        <w:rPr>
          <w:rFonts w:asciiTheme="minorEastAsia" w:eastAsiaTheme="minorEastAsia" w:hAnsiTheme="minorEastAsia"/>
          <w:color w:val="000000" w:themeColor="text1"/>
          <w:sz w:val="24"/>
        </w:rPr>
      </w:pPr>
      <w:r w:rsidRPr="002E3061">
        <w:rPr>
          <w:rFonts w:asciiTheme="minorEastAsia" w:eastAsiaTheme="minorEastAsia" w:hAnsiTheme="minorEastAsia" w:hint="eastAsia"/>
          <w:b/>
          <w:color w:val="000000" w:themeColor="text1"/>
          <w:sz w:val="24"/>
        </w:rPr>
        <w:t>电梯：</w:t>
      </w:r>
      <w:proofErr w:type="gramStart"/>
      <w:r w:rsidRPr="002E3061">
        <w:rPr>
          <w:rFonts w:asciiTheme="minorEastAsia" w:eastAsiaTheme="minorEastAsia" w:hAnsiTheme="minorEastAsia" w:hint="eastAsia"/>
          <w:color w:val="000000" w:themeColor="text1"/>
          <w:sz w:val="24"/>
        </w:rPr>
        <w:t>研发楼</w:t>
      </w:r>
      <w:proofErr w:type="gramEnd"/>
      <w:r w:rsidRPr="002E3061">
        <w:rPr>
          <w:rFonts w:asciiTheme="minorEastAsia" w:eastAsiaTheme="minorEastAsia" w:hAnsiTheme="minorEastAsia" w:hint="eastAsia"/>
          <w:color w:val="000000" w:themeColor="text1"/>
          <w:sz w:val="24"/>
        </w:rPr>
        <w:t>一期2#、3#、5#、6#各2部，7#、8#各4部；</w:t>
      </w:r>
      <w:proofErr w:type="gramStart"/>
      <w:r w:rsidRPr="002E3061">
        <w:rPr>
          <w:rFonts w:asciiTheme="minorEastAsia" w:eastAsiaTheme="minorEastAsia" w:hAnsiTheme="minorEastAsia" w:hint="eastAsia"/>
          <w:color w:val="000000" w:themeColor="text1"/>
          <w:sz w:val="24"/>
        </w:rPr>
        <w:t>研发楼</w:t>
      </w:r>
      <w:proofErr w:type="gramEnd"/>
      <w:r w:rsidRPr="002E3061">
        <w:rPr>
          <w:rFonts w:asciiTheme="minorEastAsia" w:eastAsiaTheme="minorEastAsia" w:hAnsiTheme="minorEastAsia" w:hint="eastAsia"/>
          <w:color w:val="000000" w:themeColor="text1"/>
          <w:sz w:val="24"/>
        </w:rPr>
        <w:t>二期1#11部、2#6部，</w:t>
      </w:r>
      <w:r w:rsidRPr="002E3061">
        <w:rPr>
          <w:rFonts w:asciiTheme="minorEastAsia" w:eastAsiaTheme="minorEastAsia" w:hAnsiTheme="minorEastAsia" w:hint="eastAsia"/>
          <w:color w:val="000000" w:themeColor="text1"/>
          <w:sz w:val="24"/>
        </w:rPr>
        <w:lastRenderedPageBreak/>
        <w:t>3#、5#、6#各2部。</w:t>
      </w:r>
    </w:p>
    <w:p w:rsidR="008A6AB3" w:rsidRPr="002E3061" w:rsidRDefault="008A6AB3" w:rsidP="008A6AB3">
      <w:pPr>
        <w:spacing w:line="360" w:lineRule="auto"/>
        <w:ind w:firstLineChars="200" w:firstLine="482"/>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空调：</w:t>
      </w:r>
      <w:proofErr w:type="gramStart"/>
      <w:r w:rsidRPr="002E3061">
        <w:rPr>
          <w:rFonts w:asciiTheme="minorEastAsia" w:eastAsiaTheme="minorEastAsia" w:hAnsiTheme="minorEastAsia" w:hint="eastAsia"/>
          <w:color w:val="000000" w:themeColor="text1"/>
          <w:sz w:val="24"/>
        </w:rPr>
        <w:t>研发楼</w:t>
      </w:r>
      <w:proofErr w:type="gramEnd"/>
      <w:r w:rsidRPr="002E3061">
        <w:rPr>
          <w:rFonts w:asciiTheme="minorEastAsia" w:eastAsiaTheme="minorEastAsia" w:hAnsiTheme="minorEastAsia" w:hint="eastAsia"/>
          <w:color w:val="000000" w:themeColor="text1"/>
          <w:sz w:val="24"/>
        </w:rPr>
        <w:t>一期2#、3#、8#为水冷机，5#、6#、7#为冷媒机；</w:t>
      </w:r>
      <w:proofErr w:type="gramStart"/>
      <w:r w:rsidRPr="002E3061">
        <w:rPr>
          <w:rFonts w:asciiTheme="minorEastAsia" w:eastAsiaTheme="minorEastAsia" w:hAnsiTheme="minorEastAsia" w:hint="eastAsia"/>
          <w:color w:val="000000" w:themeColor="text1"/>
          <w:sz w:val="24"/>
        </w:rPr>
        <w:t>研发楼</w:t>
      </w:r>
      <w:proofErr w:type="gramEnd"/>
      <w:r w:rsidRPr="002E3061">
        <w:rPr>
          <w:rFonts w:asciiTheme="minorEastAsia" w:eastAsiaTheme="minorEastAsia" w:hAnsiTheme="minorEastAsia" w:hint="eastAsia"/>
          <w:color w:val="000000" w:themeColor="text1"/>
          <w:sz w:val="24"/>
        </w:rPr>
        <w:t>二期除各楼宇一层大厅及少部分地下功能区域为水冷机外，其余均为冷媒机。</w:t>
      </w:r>
    </w:p>
    <w:p w:rsidR="008A6AB3" w:rsidRPr="002E3061" w:rsidRDefault="008A6AB3" w:rsidP="008A6AB3">
      <w:pPr>
        <w:spacing w:line="360" w:lineRule="auto"/>
        <w:ind w:firstLineChars="200" w:firstLine="482"/>
        <w:rPr>
          <w:rFonts w:asciiTheme="minorEastAsia" w:eastAsiaTheme="minorEastAsia" w:hAnsiTheme="minorEastAsia"/>
          <w:color w:val="000000" w:themeColor="text1"/>
          <w:sz w:val="24"/>
        </w:rPr>
      </w:pPr>
      <w:r w:rsidRPr="002E3061">
        <w:rPr>
          <w:rFonts w:asciiTheme="minorEastAsia" w:eastAsiaTheme="minorEastAsia" w:hAnsiTheme="minorEastAsia" w:hint="eastAsia"/>
          <w:b/>
          <w:color w:val="000000" w:themeColor="text1"/>
          <w:sz w:val="24"/>
        </w:rPr>
        <w:t>卫生间：</w:t>
      </w:r>
      <w:proofErr w:type="gramStart"/>
      <w:r w:rsidRPr="002E3061">
        <w:rPr>
          <w:rFonts w:asciiTheme="minorEastAsia" w:eastAsiaTheme="minorEastAsia" w:hAnsiTheme="minorEastAsia" w:hint="eastAsia"/>
          <w:color w:val="000000" w:themeColor="text1"/>
          <w:sz w:val="24"/>
        </w:rPr>
        <w:t>研发楼</w:t>
      </w:r>
      <w:proofErr w:type="gramEnd"/>
      <w:r w:rsidRPr="002E3061">
        <w:rPr>
          <w:rFonts w:asciiTheme="minorEastAsia" w:eastAsiaTheme="minorEastAsia" w:hAnsiTheme="minorEastAsia" w:hint="eastAsia"/>
          <w:color w:val="000000" w:themeColor="text1"/>
          <w:sz w:val="24"/>
        </w:rPr>
        <w:t>一期公共卫生间</w:t>
      </w:r>
      <w:r w:rsidR="00523AF0" w:rsidRPr="002E3061">
        <w:rPr>
          <w:rFonts w:asciiTheme="minorEastAsia" w:eastAsiaTheme="minorEastAsia" w:hAnsiTheme="minorEastAsia" w:hint="eastAsia"/>
          <w:color w:val="000000" w:themeColor="text1"/>
          <w:sz w:val="24"/>
        </w:rPr>
        <w:t>约70</w:t>
      </w:r>
      <w:r w:rsidRPr="002E3061">
        <w:rPr>
          <w:rFonts w:asciiTheme="minorEastAsia" w:eastAsiaTheme="minorEastAsia" w:hAnsiTheme="minorEastAsia" w:hint="eastAsia"/>
          <w:color w:val="000000" w:themeColor="text1"/>
          <w:sz w:val="24"/>
        </w:rPr>
        <w:t>间；</w:t>
      </w:r>
      <w:proofErr w:type="gramStart"/>
      <w:r w:rsidRPr="002E3061">
        <w:rPr>
          <w:rFonts w:asciiTheme="minorEastAsia" w:eastAsiaTheme="minorEastAsia" w:hAnsiTheme="minorEastAsia" w:hint="eastAsia"/>
          <w:color w:val="000000" w:themeColor="text1"/>
          <w:sz w:val="24"/>
        </w:rPr>
        <w:t>研发楼</w:t>
      </w:r>
      <w:proofErr w:type="gramEnd"/>
      <w:r w:rsidRPr="002E3061">
        <w:rPr>
          <w:rFonts w:asciiTheme="minorEastAsia" w:eastAsiaTheme="minorEastAsia" w:hAnsiTheme="minorEastAsia" w:hint="eastAsia"/>
          <w:color w:val="000000" w:themeColor="text1"/>
          <w:sz w:val="24"/>
        </w:rPr>
        <w:t>二期公共卫生间</w:t>
      </w:r>
      <w:r w:rsidR="00523AF0" w:rsidRPr="002E3061">
        <w:rPr>
          <w:rFonts w:asciiTheme="minorEastAsia" w:eastAsiaTheme="minorEastAsia" w:hAnsiTheme="minorEastAsia" w:hint="eastAsia"/>
          <w:color w:val="000000" w:themeColor="text1"/>
          <w:sz w:val="24"/>
        </w:rPr>
        <w:t>约70</w:t>
      </w:r>
      <w:r w:rsidRPr="002E3061">
        <w:rPr>
          <w:rFonts w:asciiTheme="minorEastAsia" w:eastAsiaTheme="minorEastAsia" w:hAnsiTheme="minorEastAsia" w:hint="eastAsia"/>
          <w:color w:val="000000" w:themeColor="text1"/>
          <w:sz w:val="24"/>
        </w:rPr>
        <w:t>间。</w:t>
      </w:r>
    </w:p>
    <w:p w:rsidR="008A6AB3" w:rsidRPr="002E3061" w:rsidRDefault="008A6AB3" w:rsidP="008A6AB3">
      <w:pPr>
        <w:spacing w:line="360" w:lineRule="auto"/>
        <w:ind w:firstLineChars="200" w:firstLine="482"/>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2.3 其他：</w:t>
      </w:r>
      <w:proofErr w:type="gramStart"/>
      <w:r w:rsidRPr="002E3061">
        <w:rPr>
          <w:rFonts w:asciiTheme="minorEastAsia" w:eastAsiaTheme="minorEastAsia" w:hAnsiTheme="minorEastAsia" w:hint="eastAsia"/>
          <w:b/>
          <w:color w:val="000000" w:themeColor="text1"/>
          <w:sz w:val="24"/>
        </w:rPr>
        <w:t>研发楼</w:t>
      </w:r>
      <w:proofErr w:type="gramEnd"/>
      <w:r w:rsidRPr="002E3061">
        <w:rPr>
          <w:rFonts w:asciiTheme="minorEastAsia" w:eastAsiaTheme="minorEastAsia" w:hAnsiTheme="minorEastAsia" w:hint="eastAsia"/>
          <w:b/>
          <w:color w:val="000000" w:themeColor="text1"/>
          <w:sz w:val="24"/>
        </w:rPr>
        <w:t>一期外墙面积约2万平方米，</w:t>
      </w:r>
      <w:proofErr w:type="gramStart"/>
      <w:r w:rsidRPr="002E3061">
        <w:rPr>
          <w:rFonts w:asciiTheme="minorEastAsia" w:eastAsiaTheme="minorEastAsia" w:hAnsiTheme="minorEastAsia" w:hint="eastAsia"/>
          <w:b/>
          <w:color w:val="000000" w:themeColor="text1"/>
          <w:sz w:val="24"/>
        </w:rPr>
        <w:t>研发楼</w:t>
      </w:r>
      <w:proofErr w:type="gramEnd"/>
      <w:r w:rsidRPr="002E3061">
        <w:rPr>
          <w:rFonts w:asciiTheme="minorEastAsia" w:eastAsiaTheme="minorEastAsia" w:hAnsiTheme="minorEastAsia" w:hint="eastAsia"/>
          <w:b/>
          <w:color w:val="000000" w:themeColor="text1"/>
          <w:sz w:val="24"/>
        </w:rPr>
        <w:t>二期玻璃幕墙面积约2.5万平方米。</w:t>
      </w:r>
    </w:p>
    <w:p w:rsidR="008A6AB3" w:rsidRPr="002E3061" w:rsidRDefault="008A6AB3" w:rsidP="008A6AB3">
      <w:pPr>
        <w:spacing w:line="360" w:lineRule="auto"/>
        <w:ind w:firstLineChars="200" w:firstLine="482"/>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3、管理事项</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3.1 设备运行及管理范围：高低压配电、发电机、中央空调、消防、供水、供电、照明等。</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3.2 设备维修保养工作：机电设备、给排水管道、中央空调、消防、监控、电梯、供水、供电、照明等。</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3.3 安全保卫工作：园区入口、各楼栋大门及安全通道、</w:t>
      </w:r>
      <w:proofErr w:type="gramStart"/>
      <w:r w:rsidRPr="002E3061">
        <w:rPr>
          <w:rFonts w:asciiTheme="minorEastAsia" w:eastAsiaTheme="minorEastAsia" w:hAnsiTheme="minorEastAsia" w:hint="eastAsia"/>
          <w:color w:val="000000" w:themeColor="text1"/>
          <w:sz w:val="24"/>
        </w:rPr>
        <w:t>消控中心</w:t>
      </w:r>
      <w:proofErr w:type="gramEnd"/>
      <w:r w:rsidRPr="002E3061">
        <w:rPr>
          <w:rFonts w:asciiTheme="minorEastAsia" w:eastAsiaTheme="minorEastAsia" w:hAnsiTheme="minorEastAsia" w:hint="eastAsia"/>
          <w:color w:val="000000" w:themeColor="text1"/>
          <w:sz w:val="24"/>
        </w:rPr>
        <w:t>等24小时值班，来访人员查询登记，物品外运查询登记，大楼内各通道门锁巡查、防火、防盗、防泄密等。</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3.4 机动车辆疏导，地面地下车位车辆停放秩序管理。</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3.5 卫生保洁工作：办公楼各公共区域如楼层走廊通道、会议室、卫生间、茶水间、电梯、楼梯扶手、门厅等，辖区内公共区域，如大楼四周外围路面、地下车库、公共照明、公共部位玻璃、地面、屋顶、消防栓、消防疏散指示灯、绿化浇水养护等工作。</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3.6 会议服务：</w:t>
      </w:r>
      <w:r w:rsidRPr="002E3061">
        <w:rPr>
          <w:rFonts w:asciiTheme="minorEastAsia" w:eastAsiaTheme="minorEastAsia" w:hAnsiTheme="minorEastAsia"/>
          <w:color w:val="000000" w:themeColor="text1"/>
          <w:sz w:val="24"/>
        </w:rPr>
        <w:t>（1）负责会议室管理与会务服务。（2）会议期间服务：负责会前会场布置与会议设备的开启；会中茶水服务与会议设备的操作；会后会场整理与会议设施的关闭。（3）负责会议室内各项设施设备的巡检与报修工作，确保各项设施在会议期间能够正常使用。</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3.7 各楼栋水电抄表工作。</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3.8 与采购人有关物业管理方面的沟通协调，并配合采购人组织开展有关专题活动。</w:t>
      </w:r>
    </w:p>
    <w:p w:rsidR="008A6AB3" w:rsidRPr="002E3061" w:rsidRDefault="008A6AB3" w:rsidP="008A6AB3">
      <w:pPr>
        <w:spacing w:line="360" w:lineRule="auto"/>
        <w:ind w:firstLineChars="200" w:firstLine="482"/>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4、房屋的共用部位、共用设施、设备、公共场地的维修、养护费用(包括人工费、材料费)的承担方式总体按</w:t>
      </w:r>
      <w:proofErr w:type="gramStart"/>
      <w:r w:rsidRPr="002E3061">
        <w:rPr>
          <w:rFonts w:asciiTheme="minorEastAsia" w:eastAsiaTheme="minorEastAsia" w:hAnsiTheme="minorEastAsia" w:hint="eastAsia"/>
          <w:b/>
          <w:color w:val="000000" w:themeColor="text1"/>
          <w:sz w:val="24"/>
          <w:u w:val="single"/>
        </w:rPr>
        <w:t>“</w:t>
      </w:r>
      <w:proofErr w:type="gramEnd"/>
      <w:r w:rsidRPr="002E3061">
        <w:rPr>
          <w:rFonts w:asciiTheme="minorEastAsia" w:eastAsiaTheme="minorEastAsia" w:hAnsiTheme="minorEastAsia" w:hint="eastAsia"/>
          <w:b/>
          <w:color w:val="000000" w:themeColor="text1"/>
          <w:sz w:val="24"/>
          <w:u w:val="single"/>
        </w:rPr>
        <w:t>①采购人提供物料用品、投标人负责提供采购计划方案及技术人员服务；②采购人负责“专项”费用、投标人负责提供专项计划方案及技术人员服务</w:t>
      </w:r>
      <w:proofErr w:type="gramStart"/>
      <w:r w:rsidRPr="002E3061">
        <w:rPr>
          <w:rFonts w:asciiTheme="minorEastAsia" w:eastAsiaTheme="minorEastAsia" w:hAnsiTheme="minorEastAsia" w:hint="eastAsia"/>
          <w:b/>
          <w:color w:val="000000" w:themeColor="text1"/>
          <w:sz w:val="24"/>
          <w:u w:val="single"/>
        </w:rPr>
        <w:t>”</w:t>
      </w:r>
      <w:proofErr w:type="gramEnd"/>
      <w:r w:rsidRPr="002E3061">
        <w:rPr>
          <w:rFonts w:asciiTheme="minorEastAsia" w:eastAsiaTheme="minorEastAsia" w:hAnsiTheme="minorEastAsia" w:hint="eastAsia"/>
          <w:b/>
          <w:color w:val="000000" w:themeColor="text1"/>
          <w:sz w:val="24"/>
        </w:rPr>
        <w:t>为原则，主要内容如下：</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4.1办公楼日常维修内容包括：给排水系统管件、小型阀门、卫生间感应器等维修、更换，大楼办公区照明(包括办公室、走廊、通道、卫生间、楼梯间、电梯间)及室外普通照明灯具及开关的维修、更换，楼层照明、动力配电箱空开/互感器的维修、更换。日</w:t>
      </w:r>
      <w:r w:rsidRPr="002E3061">
        <w:rPr>
          <w:rFonts w:asciiTheme="minorEastAsia" w:eastAsiaTheme="minorEastAsia" w:hAnsiTheme="minorEastAsia" w:hint="eastAsia"/>
          <w:bCs/>
          <w:color w:val="000000" w:themeColor="text1"/>
          <w:sz w:val="24"/>
        </w:rPr>
        <w:t>常维修所需五金、水电材料由采购人提供或从暂列金中列支</w:t>
      </w:r>
      <w:r w:rsidRPr="002E3061">
        <w:rPr>
          <w:rFonts w:asciiTheme="minorEastAsia" w:eastAsiaTheme="minorEastAsia" w:hAnsiTheme="minorEastAsia" w:hint="eastAsia"/>
          <w:color w:val="000000" w:themeColor="text1"/>
          <w:sz w:val="24"/>
        </w:rPr>
        <w:t>，维修工作由中标人负责；</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4.2供配电、消防、电梯（含年检）、监控、空调、给排水、照明等设施的</w:t>
      </w:r>
      <w:r w:rsidRPr="002E3061">
        <w:rPr>
          <w:rFonts w:asciiTheme="minorEastAsia" w:eastAsiaTheme="minorEastAsia" w:hAnsiTheme="minorEastAsia" w:hint="eastAsia"/>
          <w:b/>
          <w:color w:val="000000" w:themeColor="text1"/>
          <w:sz w:val="24"/>
        </w:rPr>
        <w:t>专项</w:t>
      </w:r>
      <w:r w:rsidRPr="002E3061">
        <w:rPr>
          <w:rFonts w:asciiTheme="minorEastAsia" w:eastAsiaTheme="minorEastAsia" w:hAnsiTheme="minorEastAsia" w:hint="eastAsia"/>
          <w:color w:val="000000" w:themeColor="text1"/>
          <w:sz w:val="24"/>
        </w:rPr>
        <w:t>维护费用</w:t>
      </w:r>
      <w:r w:rsidRPr="002E3061">
        <w:rPr>
          <w:rFonts w:asciiTheme="minorEastAsia" w:eastAsiaTheme="minorEastAsia" w:hAnsiTheme="minorEastAsia" w:hint="eastAsia"/>
          <w:color w:val="000000" w:themeColor="text1"/>
          <w:sz w:val="24"/>
        </w:rPr>
        <w:lastRenderedPageBreak/>
        <w:t>（日常维护除外）采购人负责</w:t>
      </w:r>
      <w:r w:rsidRPr="002E3061">
        <w:rPr>
          <w:rFonts w:asciiTheme="minorEastAsia" w:eastAsiaTheme="minorEastAsia" w:hAnsiTheme="minorEastAsia" w:hint="eastAsia"/>
          <w:bCs/>
          <w:color w:val="000000" w:themeColor="text1"/>
          <w:sz w:val="24"/>
        </w:rPr>
        <w:t>或从暂列金中列支</w:t>
      </w:r>
      <w:r w:rsidRPr="002E3061">
        <w:rPr>
          <w:rFonts w:asciiTheme="minorEastAsia" w:eastAsiaTheme="minorEastAsia" w:hAnsiTheme="minorEastAsia" w:hint="eastAsia"/>
          <w:color w:val="000000" w:themeColor="text1"/>
          <w:sz w:val="24"/>
        </w:rPr>
        <w:t>，中标人负责提出维护计划并提供专项计划方案及技术人员服务。</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4.3建筑墙体、夜景、玻璃幕墙、泵房、防水处理等专项工作费用（日常维护除外）由采购人负责</w:t>
      </w:r>
      <w:r w:rsidRPr="002E3061">
        <w:rPr>
          <w:rFonts w:asciiTheme="minorEastAsia" w:eastAsiaTheme="minorEastAsia" w:hAnsiTheme="minorEastAsia" w:hint="eastAsia"/>
          <w:bCs/>
          <w:color w:val="000000" w:themeColor="text1"/>
          <w:sz w:val="24"/>
        </w:rPr>
        <w:t>或从暂列金中列支</w:t>
      </w:r>
      <w:r w:rsidRPr="002E3061">
        <w:rPr>
          <w:rFonts w:asciiTheme="minorEastAsia" w:eastAsiaTheme="minorEastAsia" w:hAnsiTheme="minorEastAsia" w:hint="eastAsia"/>
          <w:color w:val="000000" w:themeColor="text1"/>
          <w:sz w:val="24"/>
        </w:rPr>
        <w:t>，中标人负责提出维护计划并提供专项计划方案及技术人员服务。</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4.4环境保洁用品（含易耗品）用具、药剂、石材养护相关用品用具的采购费用等由采购人负责</w:t>
      </w:r>
      <w:r w:rsidRPr="002E3061">
        <w:rPr>
          <w:rFonts w:asciiTheme="minorEastAsia" w:eastAsiaTheme="minorEastAsia" w:hAnsiTheme="minorEastAsia" w:hint="eastAsia"/>
          <w:bCs/>
          <w:color w:val="000000" w:themeColor="text1"/>
          <w:sz w:val="24"/>
        </w:rPr>
        <w:t>或从暂列金中列支</w:t>
      </w:r>
      <w:r w:rsidRPr="002E3061">
        <w:rPr>
          <w:rFonts w:asciiTheme="minorEastAsia" w:eastAsiaTheme="minorEastAsia" w:hAnsiTheme="minorEastAsia" w:hint="eastAsia"/>
          <w:color w:val="000000" w:themeColor="text1"/>
          <w:sz w:val="24"/>
        </w:rPr>
        <w:t>，中标人负责提供阶段性采购计划及技术人员服务。</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4.5公共绿地的日常养护用品、专项改造（更新）费用由采购人负责</w:t>
      </w:r>
      <w:r w:rsidRPr="002E3061">
        <w:rPr>
          <w:rFonts w:asciiTheme="minorEastAsia" w:eastAsiaTheme="minorEastAsia" w:hAnsiTheme="minorEastAsia" w:hint="eastAsia"/>
          <w:bCs/>
          <w:color w:val="000000" w:themeColor="text1"/>
          <w:sz w:val="24"/>
        </w:rPr>
        <w:t>或从暂列金中列支</w:t>
      </w:r>
      <w:r w:rsidRPr="002E3061">
        <w:rPr>
          <w:rFonts w:asciiTheme="minorEastAsia" w:eastAsiaTheme="minorEastAsia" w:hAnsiTheme="minorEastAsia" w:hint="eastAsia"/>
          <w:color w:val="000000" w:themeColor="text1"/>
          <w:sz w:val="24"/>
        </w:rPr>
        <w:t>，中标人负责提供绿化技工，并提出养护方案及技术人员服务。</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4.6化粪、排污系统清掏、垃圾收集清运、四害消</w:t>
      </w:r>
      <w:proofErr w:type="gramStart"/>
      <w:r w:rsidRPr="002E3061">
        <w:rPr>
          <w:rFonts w:asciiTheme="minorEastAsia" w:eastAsiaTheme="minorEastAsia" w:hAnsiTheme="minorEastAsia" w:hint="eastAsia"/>
          <w:color w:val="000000" w:themeColor="text1"/>
          <w:sz w:val="24"/>
        </w:rPr>
        <w:t>杀费用</w:t>
      </w:r>
      <w:proofErr w:type="gramEnd"/>
      <w:r w:rsidRPr="002E3061">
        <w:rPr>
          <w:rFonts w:asciiTheme="minorEastAsia" w:eastAsiaTheme="minorEastAsia" w:hAnsiTheme="minorEastAsia" w:hint="eastAsia"/>
          <w:color w:val="000000" w:themeColor="text1"/>
          <w:sz w:val="24"/>
        </w:rPr>
        <w:t>由采购人负责</w:t>
      </w:r>
      <w:r w:rsidRPr="002E3061">
        <w:rPr>
          <w:rFonts w:asciiTheme="minorEastAsia" w:eastAsiaTheme="minorEastAsia" w:hAnsiTheme="minorEastAsia" w:hint="eastAsia"/>
          <w:bCs/>
          <w:color w:val="000000" w:themeColor="text1"/>
          <w:sz w:val="24"/>
        </w:rPr>
        <w:t>或从暂列金中列支</w:t>
      </w:r>
      <w:r w:rsidRPr="002E3061">
        <w:rPr>
          <w:rFonts w:asciiTheme="minorEastAsia" w:eastAsiaTheme="minorEastAsia" w:hAnsiTheme="minorEastAsia" w:hint="eastAsia"/>
          <w:color w:val="000000" w:themeColor="text1"/>
          <w:sz w:val="24"/>
        </w:rPr>
        <w:t>，中标人负责制定相关计划及技术人员服务。</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4.7建筑外墙面清洗、消毒由采购人负责</w:t>
      </w:r>
      <w:r w:rsidRPr="002E3061">
        <w:rPr>
          <w:rFonts w:asciiTheme="minorEastAsia" w:eastAsiaTheme="minorEastAsia" w:hAnsiTheme="minorEastAsia" w:hint="eastAsia"/>
          <w:bCs/>
          <w:color w:val="000000" w:themeColor="text1"/>
          <w:sz w:val="24"/>
        </w:rPr>
        <w:t>或从暂列金中列支</w:t>
      </w:r>
      <w:r w:rsidRPr="002E3061">
        <w:rPr>
          <w:rFonts w:asciiTheme="minorEastAsia" w:eastAsiaTheme="minorEastAsia" w:hAnsiTheme="minorEastAsia" w:hint="eastAsia"/>
          <w:color w:val="000000" w:themeColor="text1"/>
          <w:sz w:val="24"/>
        </w:rPr>
        <w:t>，中标人负责制定相关计划并提供现场技术支持；</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4.8中标人派驻的所有物业人员的服装由中标人自行提供，服装款式需经采购人同意后统一配备；</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4.9中标人派驻的所有物业人员食宿由中标人自行负责；</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4.10物业服务管理所需的包括但不限于治安巡逻车、防暴器械、摆渡车等专用工具由采购人负责提供</w:t>
      </w:r>
      <w:r w:rsidRPr="002E3061">
        <w:rPr>
          <w:rFonts w:asciiTheme="minorEastAsia" w:eastAsiaTheme="minorEastAsia" w:hAnsiTheme="minorEastAsia" w:hint="eastAsia"/>
          <w:bCs/>
          <w:color w:val="000000" w:themeColor="text1"/>
          <w:sz w:val="24"/>
        </w:rPr>
        <w:t>或从暂列金中列支</w:t>
      </w:r>
      <w:r w:rsidRPr="002E3061">
        <w:rPr>
          <w:rFonts w:asciiTheme="minorEastAsia" w:eastAsiaTheme="minorEastAsia" w:hAnsiTheme="minorEastAsia" w:hint="eastAsia"/>
          <w:color w:val="000000" w:themeColor="text1"/>
          <w:sz w:val="24"/>
        </w:rPr>
        <w:t>，中标人负责提供采购方案及技术人员服务。</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4.11会议服务所需的各类用品（包含但不限于茶水、投影设备、会议系统等）由采购人负责</w:t>
      </w:r>
      <w:r w:rsidRPr="002E3061">
        <w:rPr>
          <w:rFonts w:asciiTheme="minorEastAsia" w:eastAsiaTheme="minorEastAsia" w:hAnsiTheme="minorEastAsia" w:hint="eastAsia"/>
          <w:bCs/>
          <w:color w:val="000000" w:themeColor="text1"/>
          <w:sz w:val="24"/>
        </w:rPr>
        <w:t>或从暂列金中列支</w:t>
      </w:r>
      <w:r w:rsidRPr="002E3061">
        <w:rPr>
          <w:rFonts w:asciiTheme="minorEastAsia" w:eastAsiaTheme="minorEastAsia" w:hAnsiTheme="minorEastAsia" w:hint="eastAsia"/>
          <w:color w:val="000000" w:themeColor="text1"/>
          <w:sz w:val="24"/>
        </w:rPr>
        <w:t>，中标人负责提供采购方案及技术人员服务。</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4.12若需要使用</w:t>
      </w:r>
      <w:proofErr w:type="gramStart"/>
      <w:r w:rsidRPr="002E3061">
        <w:rPr>
          <w:rFonts w:asciiTheme="minorEastAsia" w:eastAsiaTheme="minorEastAsia" w:hAnsiTheme="minorEastAsia" w:hint="eastAsia"/>
          <w:color w:val="000000" w:themeColor="text1"/>
          <w:sz w:val="24"/>
        </w:rPr>
        <w:t>物业专项</w:t>
      </w:r>
      <w:proofErr w:type="gramEnd"/>
      <w:r w:rsidRPr="002E3061">
        <w:rPr>
          <w:rFonts w:asciiTheme="minorEastAsia" w:eastAsiaTheme="minorEastAsia" w:hAnsiTheme="minorEastAsia" w:hint="eastAsia"/>
          <w:color w:val="000000" w:themeColor="text1"/>
          <w:sz w:val="24"/>
        </w:rPr>
        <w:t>维修资金的，中标人应当按照相关规定向采购人提出</w:t>
      </w:r>
      <w:proofErr w:type="gramStart"/>
      <w:r w:rsidRPr="002E3061">
        <w:rPr>
          <w:rFonts w:asciiTheme="minorEastAsia" w:eastAsiaTheme="minorEastAsia" w:hAnsiTheme="minorEastAsia" w:hint="eastAsia"/>
          <w:color w:val="000000" w:themeColor="text1"/>
          <w:sz w:val="24"/>
        </w:rPr>
        <w:t>物业专项</w:t>
      </w:r>
      <w:proofErr w:type="gramEnd"/>
      <w:r w:rsidRPr="002E3061">
        <w:rPr>
          <w:rFonts w:asciiTheme="minorEastAsia" w:eastAsiaTheme="minorEastAsia" w:hAnsiTheme="minorEastAsia" w:hint="eastAsia"/>
          <w:color w:val="000000" w:themeColor="text1"/>
          <w:sz w:val="24"/>
        </w:rPr>
        <w:t>维修资金使用方案。投标人应当将</w:t>
      </w:r>
      <w:proofErr w:type="gramStart"/>
      <w:r w:rsidRPr="002E3061">
        <w:rPr>
          <w:rFonts w:asciiTheme="minorEastAsia" w:eastAsiaTheme="minorEastAsia" w:hAnsiTheme="minorEastAsia" w:hint="eastAsia"/>
          <w:color w:val="000000" w:themeColor="text1"/>
          <w:sz w:val="24"/>
        </w:rPr>
        <w:t>物业专项</w:t>
      </w:r>
      <w:proofErr w:type="gramEnd"/>
      <w:r w:rsidRPr="002E3061">
        <w:rPr>
          <w:rFonts w:asciiTheme="minorEastAsia" w:eastAsiaTheme="minorEastAsia" w:hAnsiTheme="minorEastAsia" w:hint="eastAsia"/>
          <w:color w:val="000000" w:themeColor="text1"/>
          <w:sz w:val="24"/>
        </w:rPr>
        <w:t>维修资金使用方案、所需资金预算、列支范围、工程进展以及资金划拨等情况在物业管理区域公布；</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4.13中标人自行负责物业办公场所产生的办公用品、水、电、气、通信、有线电视等相关办公费用。</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4.14</w:t>
      </w:r>
      <w:r w:rsidR="004937E5" w:rsidRPr="002E3061">
        <w:rPr>
          <w:rFonts w:asciiTheme="minorEastAsia" w:eastAsiaTheme="minorEastAsia" w:hAnsiTheme="minorEastAsia" w:hint="eastAsia"/>
          <w:color w:val="000000" w:themeColor="text1"/>
          <w:sz w:val="24"/>
        </w:rPr>
        <w:t>投标人中标后</w:t>
      </w:r>
      <w:r w:rsidRPr="002E3061">
        <w:rPr>
          <w:rFonts w:asciiTheme="minorEastAsia" w:eastAsiaTheme="minorEastAsia" w:hAnsiTheme="minorEastAsia" w:hint="eastAsia"/>
          <w:color w:val="000000" w:themeColor="text1"/>
          <w:sz w:val="24"/>
        </w:rPr>
        <w:t>须</w:t>
      </w:r>
      <w:r w:rsidR="004937E5" w:rsidRPr="002E3061">
        <w:rPr>
          <w:rFonts w:asciiTheme="minorEastAsia" w:eastAsiaTheme="minorEastAsia" w:hAnsiTheme="minorEastAsia" w:hint="eastAsia"/>
          <w:color w:val="000000" w:themeColor="text1"/>
          <w:sz w:val="24"/>
        </w:rPr>
        <w:t>承诺</w:t>
      </w:r>
      <w:r w:rsidRPr="002E3061">
        <w:rPr>
          <w:rFonts w:asciiTheme="minorEastAsia" w:eastAsiaTheme="minorEastAsia" w:hAnsiTheme="minorEastAsia" w:hint="eastAsia"/>
          <w:color w:val="000000" w:themeColor="text1"/>
          <w:sz w:val="24"/>
        </w:rPr>
        <w:t>为其所属的所有雇员购买人身伤亡、意外等相关险种，保额不得低于</w:t>
      </w:r>
      <w:r w:rsidR="004937E5" w:rsidRPr="002E3061">
        <w:rPr>
          <w:rFonts w:asciiTheme="minorEastAsia" w:eastAsiaTheme="minorEastAsia" w:hAnsiTheme="minorEastAsia" w:hint="eastAsia"/>
          <w:color w:val="000000" w:themeColor="text1"/>
          <w:sz w:val="24"/>
        </w:rPr>
        <w:t>20</w:t>
      </w:r>
      <w:r w:rsidR="00523AF0" w:rsidRPr="002E3061">
        <w:rPr>
          <w:rFonts w:asciiTheme="minorEastAsia" w:eastAsiaTheme="minorEastAsia" w:hAnsiTheme="minorEastAsia" w:hint="eastAsia"/>
          <w:color w:val="000000" w:themeColor="text1"/>
          <w:sz w:val="24"/>
        </w:rPr>
        <w:t>万元；</w:t>
      </w:r>
      <w:r w:rsidRPr="002E3061">
        <w:rPr>
          <w:rFonts w:asciiTheme="minorEastAsia" w:eastAsiaTheme="minorEastAsia" w:hAnsiTheme="minorEastAsia" w:hint="eastAsia"/>
          <w:color w:val="000000" w:themeColor="text1"/>
          <w:sz w:val="24"/>
        </w:rPr>
        <w:t>中标人雇员出现的各类人身伤亡</w:t>
      </w:r>
      <w:r w:rsidR="00523AF0" w:rsidRPr="002E3061">
        <w:rPr>
          <w:rFonts w:asciiTheme="minorEastAsia" w:eastAsiaTheme="minorEastAsia" w:hAnsiTheme="minorEastAsia" w:hint="eastAsia"/>
          <w:color w:val="000000" w:themeColor="text1"/>
          <w:sz w:val="24"/>
        </w:rPr>
        <w:t>或因中标人管理不善导致第三方出现的各类人身伤亡</w:t>
      </w:r>
      <w:r w:rsidRPr="002E3061">
        <w:rPr>
          <w:rFonts w:asciiTheme="minorEastAsia" w:eastAsiaTheme="minorEastAsia" w:hAnsiTheme="minorEastAsia" w:hint="eastAsia"/>
          <w:color w:val="000000" w:themeColor="text1"/>
          <w:sz w:val="24"/>
        </w:rPr>
        <w:t>由中标人负责，与采购人无关。</w:t>
      </w:r>
      <w:r w:rsidR="004937E5" w:rsidRPr="002E3061">
        <w:rPr>
          <w:rFonts w:asciiTheme="minorEastAsia" w:eastAsiaTheme="minorEastAsia" w:hAnsiTheme="minorEastAsia" w:hint="eastAsia"/>
          <w:color w:val="000000" w:themeColor="text1"/>
          <w:sz w:val="24"/>
        </w:rPr>
        <w:t>（</w:t>
      </w:r>
      <w:r w:rsidR="00D34952" w:rsidRPr="002E3061">
        <w:rPr>
          <w:rFonts w:asciiTheme="minorEastAsia" w:eastAsiaTheme="minorEastAsia" w:hAnsiTheme="minorEastAsia" w:hint="eastAsia"/>
          <w:b/>
          <w:color w:val="000000" w:themeColor="text1"/>
          <w:sz w:val="24"/>
          <w:u w:val="single"/>
        </w:rPr>
        <w:t>提供承诺函加盖投标人公章，未提供</w:t>
      </w:r>
      <w:proofErr w:type="gramStart"/>
      <w:r w:rsidR="00D34952" w:rsidRPr="002E3061">
        <w:rPr>
          <w:rFonts w:asciiTheme="minorEastAsia" w:eastAsiaTheme="minorEastAsia" w:hAnsiTheme="minorEastAsia" w:hint="eastAsia"/>
          <w:b/>
          <w:color w:val="000000" w:themeColor="text1"/>
          <w:sz w:val="24"/>
          <w:u w:val="single"/>
        </w:rPr>
        <w:t>承诺函将以</w:t>
      </w:r>
      <w:proofErr w:type="gramEnd"/>
      <w:r w:rsidR="00D34952" w:rsidRPr="002E3061">
        <w:rPr>
          <w:rFonts w:asciiTheme="minorEastAsia" w:eastAsiaTheme="minorEastAsia" w:hAnsiTheme="minorEastAsia" w:hint="eastAsia"/>
          <w:b/>
          <w:color w:val="000000" w:themeColor="text1"/>
          <w:sz w:val="24"/>
          <w:u w:val="single"/>
        </w:rPr>
        <w:t>无效投标处理</w:t>
      </w:r>
      <w:r w:rsidR="004937E5" w:rsidRPr="002E3061">
        <w:rPr>
          <w:rFonts w:asciiTheme="minorEastAsia" w:eastAsiaTheme="minorEastAsia" w:hAnsiTheme="minorEastAsia" w:hint="eastAsia"/>
          <w:color w:val="000000" w:themeColor="text1"/>
          <w:sz w:val="24"/>
        </w:rPr>
        <w:t>）</w:t>
      </w:r>
      <w:r w:rsidR="00F165E9" w:rsidRPr="002E3061">
        <w:rPr>
          <w:rFonts w:asciiTheme="minorEastAsia" w:eastAsiaTheme="minorEastAsia" w:hAnsiTheme="minorEastAsia" w:hint="eastAsia"/>
          <w:color w:val="000000" w:themeColor="text1"/>
          <w:sz w:val="24"/>
        </w:rPr>
        <w:t>。</w:t>
      </w:r>
    </w:p>
    <w:p w:rsidR="008A6AB3" w:rsidRPr="002E3061" w:rsidRDefault="008A6AB3" w:rsidP="008A6AB3">
      <w:pPr>
        <w:spacing w:line="360" w:lineRule="auto"/>
        <w:ind w:firstLineChars="200" w:firstLine="482"/>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5、其他说明</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5.1中标人根据物业管理法规与采购人签订物业服务合同，实行统一管理，综合服务。</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lastRenderedPageBreak/>
        <w:t>5.2采购人无偿提供物业管理办公用房等必要场所，使用期限以合同期限为准。</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5.3在合同执行期间，中标人须接受市行业主管部门的监管。</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5.4本项目应由中标人自行管理，中标人不得以任何形式将项目转包，采购人有权对违者终止合同，由此造成的经济损失由中标人承担。</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5.5中标人每年必须向采购人提供不少于6次物业管理相关知识的讲座或培训。</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5.6中标人每月初须以专项报告的形式向采购人汇报上月物业管理情况（包括各类物业管理用品、用具的消耗情况），并提出物业服务优化意见以及当月工作计划。</w:t>
      </w:r>
    </w:p>
    <w:p w:rsidR="006E3F50" w:rsidRPr="002E3061" w:rsidRDefault="006E3F50" w:rsidP="00B126DA">
      <w:pPr>
        <w:tabs>
          <w:tab w:val="left" w:pos="5355"/>
        </w:tabs>
        <w:spacing w:line="500" w:lineRule="exact"/>
        <w:ind w:firstLineChars="200" w:firstLine="480"/>
        <w:rPr>
          <w:rFonts w:asciiTheme="minorEastAsia" w:eastAsiaTheme="minorEastAsia" w:hAnsiTheme="minorEastAsia"/>
          <w:color w:val="000000" w:themeColor="text1"/>
          <w:sz w:val="24"/>
        </w:rPr>
      </w:pPr>
    </w:p>
    <w:p w:rsidR="00B126DA" w:rsidRPr="002E3061" w:rsidRDefault="00B126DA" w:rsidP="00B126DA">
      <w:pPr>
        <w:spacing w:line="360" w:lineRule="auto"/>
        <w:ind w:firstLineChars="200" w:firstLine="482"/>
        <w:rPr>
          <w:rFonts w:asciiTheme="minorEastAsia" w:eastAsiaTheme="minorEastAsia" w:hAnsiTheme="minorEastAsia"/>
          <w:color w:val="000000" w:themeColor="text1"/>
          <w:sz w:val="24"/>
        </w:rPr>
      </w:pPr>
      <w:r w:rsidRPr="002E3061">
        <w:rPr>
          <w:rFonts w:asciiTheme="minorEastAsia" w:eastAsiaTheme="minorEastAsia" w:hAnsiTheme="minorEastAsia" w:hint="eastAsia"/>
          <w:b/>
          <w:color w:val="000000" w:themeColor="text1"/>
          <w:sz w:val="24"/>
        </w:rPr>
        <w:t>二、技术服务要求</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（一）物业管理有关要求</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1、建立完善的物业管理方案，质量管理、财务管理、档案管理等制度。物业服务人员须统一着装、佩戴统一标志、行为规范、服务主动、热情。公司全面通过</w:t>
      </w:r>
      <w:r w:rsidRPr="002E3061">
        <w:rPr>
          <w:rFonts w:asciiTheme="minorEastAsia" w:eastAsiaTheme="minorEastAsia" w:hAnsiTheme="minorEastAsia" w:hint="eastAsia"/>
          <w:b/>
          <w:color w:val="000000" w:themeColor="text1"/>
          <w:sz w:val="24"/>
          <w:u w:val="single"/>
        </w:rPr>
        <w:t>ISO9001质量管理体系认证</w:t>
      </w:r>
      <w:r w:rsidRPr="002E3061">
        <w:rPr>
          <w:rFonts w:asciiTheme="minorEastAsia" w:eastAsiaTheme="minorEastAsia" w:hAnsiTheme="minorEastAsia" w:hint="eastAsia"/>
          <w:color w:val="000000" w:themeColor="text1"/>
          <w:sz w:val="24"/>
        </w:rPr>
        <w:t>。</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2、按住建部发布的全国物业管理示范工业</w:t>
      </w:r>
      <w:proofErr w:type="gramStart"/>
      <w:r w:rsidRPr="002E3061">
        <w:rPr>
          <w:rFonts w:asciiTheme="minorEastAsia" w:eastAsiaTheme="minorEastAsia" w:hAnsiTheme="minorEastAsia" w:hint="eastAsia"/>
          <w:color w:val="000000" w:themeColor="text1"/>
          <w:sz w:val="24"/>
        </w:rPr>
        <w:t>园服务</w:t>
      </w:r>
      <w:proofErr w:type="gramEnd"/>
      <w:r w:rsidRPr="002E3061">
        <w:rPr>
          <w:rFonts w:asciiTheme="minorEastAsia" w:eastAsiaTheme="minorEastAsia" w:hAnsiTheme="minorEastAsia" w:hint="eastAsia"/>
          <w:color w:val="000000" w:themeColor="text1"/>
          <w:sz w:val="24"/>
        </w:rPr>
        <w:t>标准一级服务标准实施，设立大厅前台，显著位置公布 24 小时服务电话，</w:t>
      </w:r>
      <w:r w:rsidRPr="002E3061">
        <w:rPr>
          <w:rFonts w:asciiTheme="minorEastAsia" w:eastAsiaTheme="minorEastAsia" w:hAnsiTheme="minorEastAsia"/>
          <w:color w:val="000000" w:themeColor="text1"/>
          <w:sz w:val="24"/>
        </w:rPr>
        <w:t>每天12小时（8：00-20：00）进行客</w:t>
      </w:r>
      <w:proofErr w:type="gramStart"/>
      <w:r w:rsidRPr="002E3061">
        <w:rPr>
          <w:rFonts w:asciiTheme="minorEastAsia" w:eastAsiaTheme="minorEastAsia" w:hAnsiTheme="minorEastAsia"/>
          <w:color w:val="000000" w:themeColor="text1"/>
          <w:sz w:val="24"/>
        </w:rPr>
        <w:t>服业务</w:t>
      </w:r>
      <w:proofErr w:type="gramEnd"/>
      <w:r w:rsidRPr="002E3061">
        <w:rPr>
          <w:rFonts w:asciiTheme="minorEastAsia" w:eastAsiaTheme="minorEastAsia" w:hAnsiTheme="minorEastAsia"/>
          <w:color w:val="000000" w:themeColor="text1"/>
          <w:sz w:val="24"/>
        </w:rPr>
        <w:t>接待</w:t>
      </w:r>
      <w:r w:rsidRPr="002E3061">
        <w:rPr>
          <w:rFonts w:asciiTheme="minorEastAsia" w:eastAsiaTheme="minorEastAsia" w:hAnsiTheme="minorEastAsia" w:hint="eastAsia"/>
          <w:color w:val="000000" w:themeColor="text1"/>
          <w:sz w:val="24"/>
        </w:rPr>
        <w:t>。</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3、负责大楼水电管理和收费交费，做到每月公布，确保水电费用收支平衡。</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4、按要求提供管理所需的办公设备及物业管理基础工具，费用自理。</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5、每月1次征询采购人对物业服务的意见，满意率95%以上。</w:t>
      </w:r>
      <w:r w:rsidRPr="002E3061">
        <w:rPr>
          <w:rFonts w:asciiTheme="minorEastAsia" w:eastAsiaTheme="minorEastAsia" w:hAnsiTheme="minorEastAsia"/>
          <w:color w:val="000000" w:themeColor="text1"/>
          <w:sz w:val="24"/>
        </w:rPr>
        <w:t>对</w:t>
      </w:r>
      <w:r w:rsidRPr="002E3061">
        <w:rPr>
          <w:rFonts w:asciiTheme="minorEastAsia" w:eastAsiaTheme="minorEastAsia" w:hAnsiTheme="minorEastAsia" w:hint="eastAsia"/>
          <w:color w:val="000000" w:themeColor="text1"/>
          <w:sz w:val="24"/>
        </w:rPr>
        <w:t>采购人</w:t>
      </w:r>
      <w:r w:rsidRPr="002E3061">
        <w:rPr>
          <w:rFonts w:asciiTheme="minorEastAsia" w:eastAsiaTheme="minorEastAsia" w:hAnsiTheme="minorEastAsia"/>
          <w:color w:val="000000" w:themeColor="text1"/>
          <w:sz w:val="24"/>
        </w:rPr>
        <w:t>提出的意见、建议进行分析并在10天内予以整改，因客观原因确实无法整改的应向</w:t>
      </w:r>
      <w:r w:rsidRPr="002E3061">
        <w:rPr>
          <w:rFonts w:asciiTheme="minorEastAsia" w:eastAsiaTheme="minorEastAsia" w:hAnsiTheme="minorEastAsia" w:hint="eastAsia"/>
          <w:color w:val="000000" w:themeColor="text1"/>
          <w:sz w:val="24"/>
        </w:rPr>
        <w:t>采购人</w:t>
      </w:r>
      <w:r w:rsidRPr="002E3061">
        <w:rPr>
          <w:rFonts w:asciiTheme="minorEastAsia" w:eastAsiaTheme="minorEastAsia" w:hAnsiTheme="minorEastAsia"/>
          <w:color w:val="000000" w:themeColor="text1"/>
          <w:sz w:val="24"/>
        </w:rPr>
        <w:t>说明原因</w:t>
      </w:r>
      <w:r w:rsidRPr="002E3061">
        <w:rPr>
          <w:rFonts w:asciiTheme="minorEastAsia" w:eastAsiaTheme="minorEastAsia" w:hAnsiTheme="minorEastAsia" w:hint="eastAsia"/>
          <w:color w:val="000000" w:themeColor="text1"/>
          <w:sz w:val="24"/>
        </w:rPr>
        <w:t>。</w:t>
      </w:r>
    </w:p>
    <w:p w:rsidR="008A6AB3" w:rsidRPr="002E3061" w:rsidRDefault="008A6AB3" w:rsidP="008A6AB3">
      <w:pPr>
        <w:spacing w:line="360" w:lineRule="auto"/>
        <w:ind w:firstLineChars="200" w:firstLine="480"/>
        <w:rPr>
          <w:rFonts w:asciiTheme="minorEastAsia" w:eastAsiaTheme="minorEastAsia" w:hAnsiTheme="minorEastAsia"/>
          <w:b/>
          <w:color w:val="000000" w:themeColor="text1"/>
          <w:sz w:val="24"/>
        </w:rPr>
      </w:pPr>
      <w:r w:rsidRPr="002E3061">
        <w:rPr>
          <w:rFonts w:asciiTheme="minorEastAsia" w:eastAsiaTheme="minorEastAsia" w:hAnsiTheme="minorEastAsia" w:hint="eastAsia"/>
          <w:color w:val="000000" w:themeColor="text1"/>
          <w:sz w:val="24"/>
        </w:rPr>
        <w:t>6、路灯、楼道灯完好率不低于 99%。公共场所、办公室照明设备随时坏随时换（修），最多不得超过24小时，其中属于建筑公共通用的照明设备由中标人负责，</w:t>
      </w:r>
      <w:r w:rsidRPr="002E3061">
        <w:rPr>
          <w:rFonts w:asciiTheme="minorEastAsia" w:eastAsiaTheme="minorEastAsia" w:hAnsiTheme="minorEastAsia" w:hint="eastAsia"/>
          <w:b/>
          <w:color w:val="000000" w:themeColor="text1"/>
          <w:sz w:val="24"/>
        </w:rPr>
        <w:t>属于各单元内（室内）自行安装的电器设备，可由中标人提供有偿维修服务或各单元自理。</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7、中标人在本项目物业管理服务过程中，如遇到采购人的临时特殊状况须调配增加人员应急需要，中标人须配合采购人的需求进行人员调度，若中标人无法满足采购人的应急人员调度要求，采购人可自行组织聘请人员，所需费用由中标人承担，</w:t>
      </w:r>
      <w:r w:rsidRPr="002E3061">
        <w:rPr>
          <w:rFonts w:asciiTheme="minorEastAsia" w:eastAsiaTheme="minorEastAsia" w:hAnsiTheme="minorEastAsia" w:hint="eastAsia"/>
          <w:b/>
          <w:color w:val="000000" w:themeColor="text1"/>
          <w:sz w:val="24"/>
        </w:rPr>
        <w:t>投标人须对本项条款进行承诺</w:t>
      </w:r>
      <w:r w:rsidRPr="002E3061">
        <w:rPr>
          <w:rFonts w:asciiTheme="minorEastAsia" w:eastAsiaTheme="minorEastAsia" w:hAnsiTheme="minorEastAsia" w:hint="eastAsia"/>
          <w:color w:val="000000" w:themeColor="text1"/>
          <w:sz w:val="24"/>
        </w:rPr>
        <w:t>。</w:t>
      </w:r>
      <w:r w:rsidR="00F165E9" w:rsidRPr="002E3061">
        <w:rPr>
          <w:rFonts w:asciiTheme="minorEastAsia" w:eastAsiaTheme="minorEastAsia" w:hAnsiTheme="minorEastAsia" w:hint="eastAsia"/>
          <w:color w:val="000000" w:themeColor="text1"/>
          <w:sz w:val="24"/>
        </w:rPr>
        <w:t>（</w:t>
      </w:r>
      <w:r w:rsidR="00F165E9" w:rsidRPr="002E3061">
        <w:rPr>
          <w:rFonts w:asciiTheme="minorEastAsia" w:eastAsiaTheme="minorEastAsia" w:hAnsiTheme="minorEastAsia" w:hint="eastAsia"/>
          <w:b/>
          <w:color w:val="000000" w:themeColor="text1"/>
          <w:sz w:val="24"/>
          <w:u w:val="single"/>
        </w:rPr>
        <w:t>提供承诺函加盖投标人公章，未提供</w:t>
      </w:r>
      <w:proofErr w:type="gramStart"/>
      <w:r w:rsidR="00F165E9" w:rsidRPr="002E3061">
        <w:rPr>
          <w:rFonts w:asciiTheme="minorEastAsia" w:eastAsiaTheme="minorEastAsia" w:hAnsiTheme="minorEastAsia" w:hint="eastAsia"/>
          <w:b/>
          <w:color w:val="000000" w:themeColor="text1"/>
          <w:sz w:val="24"/>
          <w:u w:val="single"/>
        </w:rPr>
        <w:t>承诺函将以</w:t>
      </w:r>
      <w:proofErr w:type="gramEnd"/>
      <w:r w:rsidR="00F165E9" w:rsidRPr="002E3061">
        <w:rPr>
          <w:rFonts w:asciiTheme="minorEastAsia" w:eastAsiaTheme="minorEastAsia" w:hAnsiTheme="minorEastAsia" w:hint="eastAsia"/>
          <w:b/>
          <w:color w:val="000000" w:themeColor="text1"/>
          <w:sz w:val="24"/>
          <w:u w:val="single"/>
        </w:rPr>
        <w:t>无效投标处理</w:t>
      </w:r>
      <w:r w:rsidR="00F165E9" w:rsidRPr="002E3061">
        <w:rPr>
          <w:rFonts w:asciiTheme="minorEastAsia" w:eastAsiaTheme="minorEastAsia" w:hAnsiTheme="minorEastAsia" w:hint="eastAsia"/>
          <w:color w:val="000000" w:themeColor="text1"/>
          <w:sz w:val="24"/>
        </w:rPr>
        <w:t>）。</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8、根据</w:t>
      </w:r>
      <w:r w:rsidR="00F165E9" w:rsidRPr="002E3061">
        <w:rPr>
          <w:rFonts w:asciiTheme="minorEastAsia" w:eastAsiaTheme="minorEastAsia" w:hAnsiTheme="minorEastAsia" w:hint="eastAsia"/>
          <w:color w:val="000000" w:themeColor="text1"/>
          <w:sz w:val="24"/>
        </w:rPr>
        <w:t>采购单位</w:t>
      </w:r>
      <w:r w:rsidRPr="002E3061">
        <w:rPr>
          <w:rFonts w:asciiTheme="minorEastAsia" w:eastAsiaTheme="minorEastAsia" w:hAnsiTheme="minorEastAsia" w:hint="eastAsia"/>
          <w:color w:val="000000" w:themeColor="text1"/>
          <w:sz w:val="24"/>
        </w:rPr>
        <w:t>的行业</w:t>
      </w:r>
      <w:r w:rsidRPr="002E3061">
        <w:rPr>
          <w:rFonts w:asciiTheme="minorEastAsia" w:eastAsiaTheme="minorEastAsia" w:hAnsiTheme="minorEastAsia"/>
          <w:color w:val="000000" w:themeColor="text1"/>
          <w:sz w:val="24"/>
        </w:rPr>
        <w:t>性质和定位</w:t>
      </w:r>
      <w:r w:rsidRPr="002E3061">
        <w:rPr>
          <w:rFonts w:asciiTheme="minorEastAsia" w:eastAsiaTheme="minorEastAsia" w:hAnsiTheme="minorEastAsia" w:hint="eastAsia"/>
          <w:color w:val="000000" w:themeColor="text1"/>
          <w:sz w:val="24"/>
        </w:rPr>
        <w:t>，中标人在做好工作的同时，有责任向采购人提供信息化方面的合理建议，以提高管理效率和管理质量。</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(二）物业服务标准</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1、房屋管理。</w:t>
      </w:r>
    </w:p>
    <w:p w:rsidR="008A6AB3" w:rsidRPr="002E3061" w:rsidRDefault="008A6AB3" w:rsidP="008A6AB3">
      <w:pPr>
        <w:spacing w:line="360" w:lineRule="auto"/>
        <w:ind w:firstLineChars="200" w:firstLine="480"/>
        <w:rPr>
          <w:rFonts w:asciiTheme="minorEastAsia" w:eastAsiaTheme="minorEastAsia" w:hAnsiTheme="minorEastAsia"/>
          <w:b/>
          <w:bCs/>
          <w:color w:val="000000" w:themeColor="text1"/>
          <w:sz w:val="24"/>
          <w:u w:val="single"/>
        </w:rPr>
      </w:pPr>
      <w:r w:rsidRPr="002E3061">
        <w:rPr>
          <w:rFonts w:asciiTheme="minorEastAsia" w:eastAsiaTheme="minorEastAsia" w:hAnsiTheme="minorEastAsia" w:hint="eastAsia"/>
          <w:color w:val="000000" w:themeColor="text1"/>
          <w:sz w:val="24"/>
        </w:rPr>
        <w:t>1.1 对房屋共用部位进行日常管理和维修养护，检修和保养记录齐全；专项保养和维修</w:t>
      </w:r>
      <w:r w:rsidRPr="002E3061">
        <w:rPr>
          <w:rFonts w:asciiTheme="minorEastAsia" w:eastAsiaTheme="minorEastAsia" w:hAnsiTheme="minorEastAsia" w:hint="eastAsia"/>
          <w:color w:val="000000" w:themeColor="text1"/>
          <w:sz w:val="24"/>
        </w:rPr>
        <w:lastRenderedPageBreak/>
        <w:t>以及年检产生的费用由采购人支付。</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1.2 根据房屋实际使用年限，按时检查房屋共用部位的使用状况，及时编制维修计划，积极组织有关人员进行维护、修理，并严格执行建设部颁布的房屋修缮管理标准，保证施工质量。</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1.3 建立完善的大楼装饰装修管理制度，依据规定审核有关处室的装修方案，告知装修人有关装饰装修的禁止行为和注意事项。每天至少两次巡查装修施工现场，发现影响房屋外观、危及房屋结构安全及拆改共用管线等损害公共利益现象的，应及时劝阻并上报。</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1.4</w:t>
      </w:r>
      <w:r w:rsidRPr="002E3061">
        <w:rPr>
          <w:rFonts w:asciiTheme="minorEastAsia" w:eastAsiaTheme="minorEastAsia" w:hAnsiTheme="minorEastAsia"/>
          <w:color w:val="000000" w:themeColor="text1"/>
          <w:sz w:val="24"/>
        </w:rPr>
        <w:t>管理、保存与物业相关的基建、装修竣工资料和工程设备</w:t>
      </w:r>
      <w:proofErr w:type="gramStart"/>
      <w:r w:rsidRPr="002E3061">
        <w:rPr>
          <w:rFonts w:asciiTheme="minorEastAsia" w:eastAsiaTheme="minorEastAsia" w:hAnsiTheme="minorEastAsia"/>
          <w:color w:val="000000" w:themeColor="text1"/>
          <w:sz w:val="24"/>
        </w:rPr>
        <w:t>的维保资料</w:t>
      </w:r>
      <w:proofErr w:type="gramEnd"/>
      <w:r w:rsidRPr="002E3061">
        <w:rPr>
          <w:rFonts w:asciiTheme="minorEastAsia" w:eastAsiaTheme="minorEastAsia" w:hAnsiTheme="minorEastAsia"/>
          <w:color w:val="000000" w:themeColor="text1"/>
          <w:sz w:val="24"/>
        </w:rPr>
        <w:t>（含机电维修专用工具、使用手册、工程图纸、竣工资料等），合同期结束时，应移交完整</w:t>
      </w:r>
      <w:proofErr w:type="gramStart"/>
      <w:r w:rsidRPr="002E3061">
        <w:rPr>
          <w:rFonts w:asciiTheme="minorEastAsia" w:eastAsiaTheme="minorEastAsia" w:hAnsiTheme="minorEastAsia"/>
          <w:color w:val="000000" w:themeColor="text1"/>
          <w:sz w:val="24"/>
        </w:rPr>
        <w:t>的维保资料</w:t>
      </w:r>
      <w:proofErr w:type="gramEnd"/>
      <w:r w:rsidRPr="002E3061">
        <w:rPr>
          <w:rFonts w:asciiTheme="minorEastAsia" w:eastAsiaTheme="minorEastAsia" w:hAnsiTheme="minorEastAsia"/>
          <w:color w:val="000000" w:themeColor="text1"/>
          <w:sz w:val="24"/>
        </w:rPr>
        <w:t>。</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1.5</w:t>
      </w:r>
      <w:r w:rsidRPr="002E3061">
        <w:rPr>
          <w:rFonts w:asciiTheme="minorEastAsia" w:eastAsiaTheme="minorEastAsia" w:hAnsiTheme="minorEastAsia"/>
          <w:color w:val="000000" w:themeColor="text1"/>
          <w:sz w:val="24"/>
        </w:rPr>
        <w:t>负责维保单位日常管理。包含：空调、电梯、智能化系统等维保单位。每日进行相关巡检，发现问题及时与相关维保单位联系，按照</w:t>
      </w:r>
      <w:proofErr w:type="gramStart"/>
      <w:r w:rsidRPr="002E3061">
        <w:rPr>
          <w:rFonts w:asciiTheme="minorEastAsia" w:eastAsiaTheme="minorEastAsia" w:hAnsiTheme="minorEastAsia"/>
          <w:color w:val="000000" w:themeColor="text1"/>
          <w:sz w:val="24"/>
        </w:rPr>
        <w:t>维保合同</w:t>
      </w:r>
      <w:proofErr w:type="gramEnd"/>
      <w:r w:rsidRPr="002E3061">
        <w:rPr>
          <w:rFonts w:asciiTheme="minorEastAsia" w:eastAsiaTheme="minorEastAsia" w:hAnsiTheme="minorEastAsia"/>
          <w:color w:val="000000" w:themeColor="text1"/>
          <w:sz w:val="24"/>
        </w:rPr>
        <w:t>条款督促跟进维护保养与维修工作进展。</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2、人员配置。</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2.1、人员编制说明:202人</w:t>
      </w:r>
    </w:p>
    <w:tbl>
      <w:tblPr>
        <w:tblpPr w:leftFromText="180" w:rightFromText="180" w:vertAnchor="text" w:horzAnchor="page" w:tblpX="1622" w:tblpY="4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29"/>
        <w:gridCol w:w="822"/>
        <w:gridCol w:w="5415"/>
      </w:tblGrid>
      <w:tr w:rsidR="002E3061" w:rsidRPr="002E3061" w:rsidTr="00967D00">
        <w:trPr>
          <w:trHeight w:val="419"/>
        </w:trPr>
        <w:tc>
          <w:tcPr>
            <w:tcW w:w="1101"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项目</w:t>
            </w:r>
          </w:p>
        </w:tc>
        <w:tc>
          <w:tcPr>
            <w:tcW w:w="1729"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职务名称</w:t>
            </w:r>
          </w:p>
        </w:tc>
        <w:tc>
          <w:tcPr>
            <w:tcW w:w="822"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人数</w:t>
            </w:r>
          </w:p>
        </w:tc>
        <w:tc>
          <w:tcPr>
            <w:tcW w:w="5415"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主要职责说明</w:t>
            </w:r>
          </w:p>
        </w:tc>
      </w:tr>
      <w:tr w:rsidR="002E3061" w:rsidRPr="002E3061" w:rsidTr="00967D00">
        <w:trPr>
          <w:trHeight w:val="404"/>
        </w:trPr>
        <w:tc>
          <w:tcPr>
            <w:tcW w:w="1101" w:type="dxa"/>
            <w:vMerge w:val="restart"/>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客</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服</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中</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心</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11人</w:t>
            </w:r>
          </w:p>
        </w:tc>
        <w:tc>
          <w:tcPr>
            <w:tcW w:w="1729"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项目经理</w:t>
            </w:r>
          </w:p>
        </w:tc>
        <w:tc>
          <w:tcPr>
            <w:tcW w:w="822"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w:t>
            </w:r>
          </w:p>
        </w:tc>
        <w:tc>
          <w:tcPr>
            <w:tcW w:w="5415"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对项目物业总负责</w:t>
            </w:r>
          </w:p>
        </w:tc>
      </w:tr>
      <w:tr w:rsidR="002E3061" w:rsidRPr="002E3061" w:rsidTr="00967D00">
        <w:trPr>
          <w:trHeight w:val="419"/>
        </w:trPr>
        <w:tc>
          <w:tcPr>
            <w:tcW w:w="1101" w:type="dxa"/>
            <w:vMerge/>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p>
        </w:tc>
        <w:tc>
          <w:tcPr>
            <w:tcW w:w="1729"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综合管理员</w:t>
            </w:r>
          </w:p>
        </w:tc>
        <w:tc>
          <w:tcPr>
            <w:tcW w:w="822"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w:t>
            </w:r>
          </w:p>
        </w:tc>
        <w:tc>
          <w:tcPr>
            <w:tcW w:w="5415"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各类事物对接</w:t>
            </w:r>
          </w:p>
        </w:tc>
      </w:tr>
      <w:tr w:rsidR="002E3061" w:rsidRPr="002E3061" w:rsidTr="00967D00">
        <w:trPr>
          <w:trHeight w:val="477"/>
        </w:trPr>
        <w:tc>
          <w:tcPr>
            <w:tcW w:w="1101" w:type="dxa"/>
            <w:vMerge/>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p>
        </w:tc>
        <w:tc>
          <w:tcPr>
            <w:tcW w:w="1729"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客服人员</w:t>
            </w:r>
          </w:p>
        </w:tc>
        <w:tc>
          <w:tcPr>
            <w:tcW w:w="822"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6</w:t>
            </w:r>
          </w:p>
        </w:tc>
        <w:tc>
          <w:tcPr>
            <w:tcW w:w="5415"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上门回访、会议服务、前台接待、受理投诉报修</w:t>
            </w:r>
          </w:p>
        </w:tc>
      </w:tr>
      <w:tr w:rsidR="002E3061" w:rsidRPr="002E3061" w:rsidTr="00967D00">
        <w:trPr>
          <w:trHeight w:val="519"/>
        </w:trPr>
        <w:tc>
          <w:tcPr>
            <w:tcW w:w="1101" w:type="dxa"/>
            <w:vMerge w:val="restart"/>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工</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程</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部</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13人</w:t>
            </w:r>
          </w:p>
        </w:tc>
        <w:tc>
          <w:tcPr>
            <w:tcW w:w="1729" w:type="dxa"/>
            <w:tcBorders>
              <w:bottom w:val="single" w:sz="4" w:space="0" w:color="auto"/>
            </w:tcBorders>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工程主管</w:t>
            </w:r>
          </w:p>
        </w:tc>
        <w:tc>
          <w:tcPr>
            <w:tcW w:w="822" w:type="dxa"/>
            <w:tcBorders>
              <w:bottom w:val="single" w:sz="4" w:space="0" w:color="auto"/>
            </w:tcBorders>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w:t>
            </w:r>
          </w:p>
        </w:tc>
        <w:tc>
          <w:tcPr>
            <w:tcW w:w="5415" w:type="dxa"/>
            <w:tcBorders>
              <w:bottom w:val="single" w:sz="4" w:space="0" w:color="auto"/>
            </w:tcBorders>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w:t>
            </w:r>
            <w:r w:rsidRPr="002E3061">
              <w:rPr>
                <w:rFonts w:asciiTheme="minorEastAsia" w:eastAsiaTheme="minorEastAsia" w:hAnsiTheme="minorEastAsia"/>
                <w:color w:val="000000" w:themeColor="text1"/>
                <w:sz w:val="24"/>
              </w:rPr>
              <w:t>负责机电安装维修工程的全面管理工作。</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w:t>
            </w:r>
            <w:r w:rsidRPr="002E3061">
              <w:rPr>
                <w:rFonts w:asciiTheme="minorEastAsia" w:eastAsiaTheme="minorEastAsia" w:hAnsiTheme="minorEastAsia"/>
                <w:color w:val="000000" w:themeColor="text1"/>
                <w:sz w:val="24"/>
              </w:rPr>
              <w:t>、</w:t>
            </w:r>
            <w:r w:rsidRPr="002E3061">
              <w:rPr>
                <w:rFonts w:asciiTheme="minorEastAsia" w:eastAsiaTheme="minorEastAsia" w:hAnsiTheme="minorEastAsia" w:hint="eastAsia"/>
                <w:color w:val="000000" w:themeColor="text1"/>
                <w:sz w:val="24"/>
              </w:rPr>
              <w:t>负责辖区内设施、设备的运行、保养、维修、安全检查工作的安排与落实。</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3、确保机电设施、设备处于安全、良好的运行状态。</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4、执行政府部门的有关行业法规，加强安全管理和安全教育，建立各级安全制度，防止发生安全事故。</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5、对设施、设备的运行、维修和保养的正常运行每月必训进行一次全面检查，每月不少于一次夜间查岗。</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6、负责员工的政治思想教育和专业技能培训，不断提高员工的综合能力和素质。</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7、负责组织技术文件和设备档案的接管、建立和管理工作。</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8、负责业户对工作的投诉处理，负责本部门不合格服务的处理，纠正和预防措施的实施、跟踪、检查。</w:t>
            </w:r>
          </w:p>
        </w:tc>
      </w:tr>
      <w:tr w:rsidR="002E3061" w:rsidRPr="002E3061" w:rsidTr="00967D00">
        <w:trPr>
          <w:trHeight w:val="519"/>
        </w:trPr>
        <w:tc>
          <w:tcPr>
            <w:tcW w:w="1101" w:type="dxa"/>
            <w:vMerge/>
            <w:tcBorders>
              <w:bottom w:val="single" w:sz="4" w:space="0" w:color="auto"/>
            </w:tcBorders>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p>
        </w:tc>
        <w:tc>
          <w:tcPr>
            <w:tcW w:w="1729" w:type="dxa"/>
            <w:tcBorders>
              <w:bottom w:val="single" w:sz="4" w:space="0" w:color="auto"/>
            </w:tcBorders>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工程技工</w:t>
            </w:r>
          </w:p>
        </w:tc>
        <w:tc>
          <w:tcPr>
            <w:tcW w:w="822" w:type="dxa"/>
            <w:tcBorders>
              <w:bottom w:val="single" w:sz="4" w:space="0" w:color="auto"/>
            </w:tcBorders>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12</w:t>
            </w:r>
          </w:p>
        </w:tc>
        <w:tc>
          <w:tcPr>
            <w:tcW w:w="5415" w:type="dxa"/>
            <w:tcBorders>
              <w:bottom w:val="single" w:sz="4" w:space="0" w:color="auto"/>
            </w:tcBorders>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t>1、负责对设备的运行值班，处理一般性故障，参</w:t>
            </w:r>
            <w:r w:rsidRPr="002E3061">
              <w:rPr>
                <w:rFonts w:asciiTheme="minorEastAsia" w:eastAsiaTheme="minorEastAsia" w:hAnsiTheme="minorEastAsia"/>
                <w:color w:val="000000" w:themeColor="text1"/>
                <w:sz w:val="24"/>
              </w:rPr>
              <w:lastRenderedPageBreak/>
              <w:t>与协助设施、设备的维修、保养工作，对发生的问题及时向上级汇报。</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t>2、值班人员必须熟悉大楼的供水、供电、电梯、空调、职能设施、设备的情况，掌握相关设备的操作程序和应急处理措施。禁止与无关人员进入机房。</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t>3、定时巡视设施、设备的运行情况，认真做好巡查记录和值班记录。</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t>4、配合</w:t>
            </w:r>
            <w:r w:rsidRPr="002E3061">
              <w:rPr>
                <w:rFonts w:asciiTheme="minorEastAsia" w:eastAsiaTheme="minorEastAsia" w:hAnsiTheme="minorEastAsia" w:hint="eastAsia"/>
                <w:color w:val="000000" w:themeColor="text1"/>
                <w:sz w:val="24"/>
              </w:rPr>
              <w:t>采购人</w:t>
            </w:r>
            <w:r w:rsidRPr="002E3061">
              <w:rPr>
                <w:rFonts w:asciiTheme="minorEastAsia" w:eastAsiaTheme="minorEastAsia" w:hAnsiTheme="minorEastAsia"/>
                <w:color w:val="000000" w:themeColor="text1"/>
                <w:sz w:val="24"/>
              </w:rPr>
              <w:t>的各项工作，建立良好的合作关系，记录维修投诉情况，并及时处理。</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t>5、保持值班室、高低压配电房和水泵房、设备房的清洁及物品的有序摆放。</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t>6、负责设备房的安全管理工作，禁止非工作人员进入，禁止各种违反设备房管理规定的行为。</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t>7、遇到突发停电或发生其他突发事故时，应从容镇定，按规定和操作程序及时排除故障，或采取应急措施，迅速通知相关人员处理。</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t>8、加强防范意识，做好配电房、水泵房的防火、防水、</w:t>
            </w:r>
            <w:proofErr w:type="gramStart"/>
            <w:r w:rsidRPr="002E3061">
              <w:rPr>
                <w:rFonts w:asciiTheme="minorEastAsia" w:eastAsiaTheme="minorEastAsia" w:hAnsiTheme="minorEastAsia"/>
                <w:color w:val="000000" w:themeColor="text1"/>
                <w:sz w:val="24"/>
              </w:rPr>
              <w:t>防小动物</w:t>
            </w:r>
            <w:proofErr w:type="gramEnd"/>
            <w:r w:rsidRPr="002E3061">
              <w:rPr>
                <w:rFonts w:asciiTheme="minorEastAsia" w:eastAsiaTheme="minorEastAsia" w:hAnsiTheme="minorEastAsia"/>
                <w:color w:val="000000" w:themeColor="text1"/>
                <w:sz w:val="24"/>
              </w:rPr>
              <w:t>的安全管理工作。</w:t>
            </w:r>
          </w:p>
        </w:tc>
      </w:tr>
      <w:tr w:rsidR="002E3061" w:rsidRPr="002E3061" w:rsidTr="00967D00">
        <w:trPr>
          <w:trHeight w:val="519"/>
        </w:trPr>
        <w:tc>
          <w:tcPr>
            <w:tcW w:w="1101" w:type="dxa"/>
            <w:vMerge w:val="restart"/>
            <w:tcBorders>
              <w:top w:val="single" w:sz="4" w:space="0" w:color="auto"/>
              <w:left w:val="single" w:sz="4" w:space="0" w:color="auto"/>
            </w:tcBorders>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lastRenderedPageBreak/>
              <w:t>安</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保</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部</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81人</w:t>
            </w:r>
          </w:p>
        </w:tc>
        <w:tc>
          <w:tcPr>
            <w:tcW w:w="1729" w:type="dxa"/>
            <w:tcBorders>
              <w:top w:val="single" w:sz="4" w:space="0" w:color="auto"/>
            </w:tcBorders>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安保主管</w:t>
            </w:r>
          </w:p>
        </w:tc>
        <w:tc>
          <w:tcPr>
            <w:tcW w:w="822" w:type="dxa"/>
            <w:tcBorders>
              <w:top w:val="single" w:sz="4" w:space="0" w:color="auto"/>
            </w:tcBorders>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w:t>
            </w:r>
          </w:p>
        </w:tc>
        <w:tc>
          <w:tcPr>
            <w:tcW w:w="5415" w:type="dxa"/>
            <w:tcBorders>
              <w:top w:val="single" w:sz="4" w:space="0" w:color="auto"/>
            </w:tcBorders>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编制安保、消监控总体方案，负责每个班次安防管理。</w:t>
            </w:r>
          </w:p>
        </w:tc>
      </w:tr>
      <w:tr w:rsidR="002E3061" w:rsidRPr="002E3061" w:rsidTr="00967D00">
        <w:trPr>
          <w:trHeight w:val="746"/>
        </w:trPr>
        <w:tc>
          <w:tcPr>
            <w:tcW w:w="1101" w:type="dxa"/>
            <w:vMerge/>
            <w:tcBorders>
              <w:left w:val="single" w:sz="4" w:space="0" w:color="auto"/>
            </w:tcBorders>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p>
        </w:tc>
        <w:tc>
          <w:tcPr>
            <w:tcW w:w="1729" w:type="dxa"/>
            <w:tcBorders>
              <w:top w:val="single" w:sz="4" w:space="0" w:color="auto"/>
            </w:tcBorders>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安保员</w:t>
            </w:r>
          </w:p>
        </w:tc>
        <w:tc>
          <w:tcPr>
            <w:tcW w:w="822" w:type="dxa"/>
            <w:tcBorders>
              <w:top w:val="single" w:sz="4" w:space="0" w:color="auto"/>
            </w:tcBorders>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80</w:t>
            </w:r>
          </w:p>
        </w:tc>
        <w:tc>
          <w:tcPr>
            <w:tcW w:w="5415" w:type="dxa"/>
            <w:tcBorders>
              <w:top w:val="single" w:sz="4" w:space="0" w:color="auto"/>
            </w:tcBorders>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1、维护防火及公共治安秩序；</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2、管理辖区内车辆；安全事故应急处理，采用轮班运转；</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w:t>
            </w:r>
            <w:proofErr w:type="gramStart"/>
            <w:r w:rsidRPr="002E3061">
              <w:rPr>
                <w:rFonts w:asciiTheme="minorEastAsia" w:eastAsiaTheme="minorEastAsia" w:hAnsiTheme="minorEastAsia" w:hint="eastAsia"/>
                <w:color w:val="000000" w:themeColor="text1"/>
                <w:sz w:val="24"/>
              </w:rPr>
              <w:t>消控/</w:t>
            </w:r>
            <w:proofErr w:type="gramEnd"/>
            <w:r w:rsidRPr="002E3061">
              <w:rPr>
                <w:rFonts w:asciiTheme="minorEastAsia" w:eastAsiaTheme="minorEastAsia" w:hAnsiTheme="minorEastAsia" w:hint="eastAsia"/>
                <w:color w:val="000000" w:themeColor="text1"/>
                <w:sz w:val="24"/>
              </w:rPr>
              <w:t>监控：①</w:t>
            </w:r>
            <w:r w:rsidRPr="002E3061">
              <w:rPr>
                <w:rFonts w:asciiTheme="minorEastAsia" w:eastAsiaTheme="minorEastAsia" w:hAnsiTheme="minorEastAsia"/>
                <w:color w:val="000000" w:themeColor="text1"/>
                <w:sz w:val="24"/>
              </w:rPr>
              <w:t>认真贯彻上级有关消防安全工作的指示和规定。</w:t>
            </w:r>
            <w:r w:rsidRPr="002E3061">
              <w:rPr>
                <w:rFonts w:asciiTheme="minorEastAsia" w:eastAsiaTheme="minorEastAsia" w:hAnsiTheme="minorEastAsia" w:hint="eastAsia"/>
                <w:color w:val="000000" w:themeColor="text1"/>
                <w:sz w:val="24"/>
              </w:rPr>
              <w:t>②</w:t>
            </w:r>
            <w:r w:rsidRPr="002E3061">
              <w:rPr>
                <w:rFonts w:asciiTheme="minorEastAsia" w:eastAsiaTheme="minorEastAsia" w:hAnsiTheme="minorEastAsia"/>
                <w:color w:val="000000" w:themeColor="text1"/>
                <w:sz w:val="24"/>
              </w:rPr>
              <w:t>熟悉与掌握消防设备的构造性能</w:t>
            </w:r>
            <w:r w:rsidRPr="002E3061">
              <w:rPr>
                <w:rFonts w:asciiTheme="minorEastAsia" w:eastAsiaTheme="minorEastAsia" w:hAnsiTheme="minorEastAsia" w:hint="eastAsia"/>
                <w:color w:val="000000" w:themeColor="text1"/>
                <w:sz w:val="24"/>
              </w:rPr>
              <w:t>③</w:t>
            </w:r>
            <w:r w:rsidRPr="002E3061">
              <w:rPr>
                <w:rFonts w:asciiTheme="minorEastAsia" w:eastAsiaTheme="minorEastAsia" w:hAnsiTheme="minorEastAsia"/>
                <w:color w:val="000000" w:themeColor="text1"/>
                <w:sz w:val="24"/>
              </w:rPr>
              <w:t>做好消防值班记录、交接班手续、各种消防报警及</w:t>
            </w:r>
            <w:proofErr w:type="gramStart"/>
            <w:r w:rsidRPr="002E3061">
              <w:rPr>
                <w:rFonts w:asciiTheme="minorEastAsia" w:eastAsiaTheme="minorEastAsia" w:hAnsiTheme="minorEastAsia"/>
                <w:color w:val="000000" w:themeColor="text1"/>
                <w:sz w:val="24"/>
              </w:rPr>
              <w:t>电话消防</w:t>
            </w:r>
            <w:proofErr w:type="gramEnd"/>
            <w:r w:rsidRPr="002E3061">
              <w:rPr>
                <w:rFonts w:asciiTheme="minorEastAsia" w:eastAsiaTheme="minorEastAsia" w:hAnsiTheme="minorEastAsia"/>
                <w:color w:val="000000" w:themeColor="text1"/>
                <w:sz w:val="24"/>
              </w:rPr>
              <w:t>投诉。</w:t>
            </w:r>
            <w:r w:rsidRPr="002E3061">
              <w:rPr>
                <w:rFonts w:asciiTheme="minorEastAsia" w:eastAsiaTheme="minorEastAsia" w:hAnsiTheme="minorEastAsia" w:hint="eastAsia"/>
                <w:color w:val="000000" w:themeColor="text1"/>
                <w:sz w:val="24"/>
              </w:rPr>
              <w:t>④</w:t>
            </w:r>
            <w:r w:rsidRPr="002E3061">
              <w:rPr>
                <w:rFonts w:asciiTheme="minorEastAsia" w:eastAsiaTheme="minorEastAsia" w:hAnsiTheme="minorEastAsia"/>
                <w:color w:val="000000" w:themeColor="text1"/>
                <w:sz w:val="24"/>
              </w:rPr>
              <w:t>定期进行巡检、维护</w:t>
            </w:r>
            <w:r w:rsidRPr="002E3061">
              <w:rPr>
                <w:rFonts w:asciiTheme="minorEastAsia" w:eastAsiaTheme="minorEastAsia" w:hAnsiTheme="minorEastAsia" w:hint="eastAsia"/>
                <w:color w:val="000000" w:themeColor="text1"/>
                <w:sz w:val="24"/>
              </w:rPr>
              <w:t>⑤</w:t>
            </w:r>
            <w:r w:rsidRPr="002E3061">
              <w:rPr>
                <w:rFonts w:asciiTheme="minorEastAsia" w:eastAsiaTheme="minorEastAsia" w:hAnsiTheme="minorEastAsia"/>
                <w:color w:val="000000" w:themeColor="text1"/>
                <w:sz w:val="24"/>
              </w:rPr>
              <w:t>按时交接班，每班对值班记录、设备状况、事故处理及各处钥匙交接</w:t>
            </w:r>
            <w:r w:rsidRPr="002E3061">
              <w:rPr>
                <w:rFonts w:asciiTheme="minorEastAsia" w:eastAsiaTheme="minorEastAsia" w:hAnsiTheme="minorEastAsia" w:hint="eastAsia"/>
                <w:color w:val="000000" w:themeColor="text1"/>
                <w:sz w:val="24"/>
              </w:rPr>
              <w:t>⑥</w:t>
            </w:r>
            <w:r w:rsidRPr="002E3061">
              <w:rPr>
                <w:rFonts w:asciiTheme="minorEastAsia" w:eastAsiaTheme="minorEastAsia" w:hAnsiTheme="minorEastAsia"/>
                <w:color w:val="000000" w:themeColor="text1"/>
                <w:sz w:val="24"/>
              </w:rPr>
              <w:t>宣传消防规章制度，报告消防隐患</w:t>
            </w:r>
            <w:r w:rsidRPr="002E3061">
              <w:rPr>
                <w:rFonts w:asciiTheme="minorEastAsia" w:eastAsiaTheme="minorEastAsia" w:hAnsiTheme="minorEastAsia" w:hint="eastAsia"/>
                <w:color w:val="000000" w:themeColor="text1"/>
                <w:sz w:val="24"/>
              </w:rPr>
              <w:t>。</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4、负责秩序维护和交通疏导、停车管理、来办事及来访人员的引导等；</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5、负责秩序维护、来办事及来访人员的引导，24小时安全值守；</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6、对各企业车辆及外来车辆进行规范引导，做到停放有序。</w:t>
            </w:r>
          </w:p>
        </w:tc>
      </w:tr>
      <w:tr w:rsidR="002E3061" w:rsidRPr="002E3061" w:rsidTr="00967D00">
        <w:trPr>
          <w:trHeight w:val="776"/>
        </w:trPr>
        <w:tc>
          <w:tcPr>
            <w:tcW w:w="1101" w:type="dxa"/>
            <w:vMerge w:val="restart"/>
            <w:tcBorders>
              <w:top w:val="single" w:sz="4" w:space="0" w:color="auto"/>
            </w:tcBorders>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环</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境</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管</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理</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部</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77人</w:t>
            </w:r>
          </w:p>
        </w:tc>
        <w:tc>
          <w:tcPr>
            <w:tcW w:w="1729" w:type="dxa"/>
            <w:tcBorders>
              <w:top w:val="single" w:sz="4" w:space="0" w:color="auto"/>
            </w:tcBorders>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保洁主管</w:t>
            </w:r>
          </w:p>
        </w:tc>
        <w:tc>
          <w:tcPr>
            <w:tcW w:w="822" w:type="dxa"/>
            <w:tcBorders>
              <w:top w:val="single" w:sz="4" w:space="0" w:color="auto"/>
            </w:tcBorders>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w:t>
            </w:r>
          </w:p>
        </w:tc>
        <w:tc>
          <w:tcPr>
            <w:tcW w:w="5415" w:type="dxa"/>
            <w:tcBorders>
              <w:top w:val="single" w:sz="4" w:space="0" w:color="auto"/>
            </w:tcBorders>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全面负责辖区内保洁、绿化工作；负责保洁管理；</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卫生质量监督和跟进；熟悉并制定各项保洁工作流程和操作办法，</w:t>
            </w:r>
            <w:r w:rsidRPr="002E3061">
              <w:rPr>
                <w:rFonts w:asciiTheme="minorEastAsia" w:eastAsiaTheme="minorEastAsia" w:hAnsiTheme="minorEastAsia"/>
                <w:color w:val="000000" w:themeColor="text1"/>
                <w:sz w:val="24"/>
              </w:rPr>
              <w:t>深入到各区域全面巡查清洁成效，发现问题及时处理</w:t>
            </w:r>
            <w:r w:rsidRPr="002E3061">
              <w:rPr>
                <w:rFonts w:asciiTheme="minorEastAsia" w:eastAsiaTheme="minorEastAsia" w:hAnsiTheme="minorEastAsia" w:hint="eastAsia"/>
                <w:color w:val="000000" w:themeColor="text1"/>
                <w:sz w:val="24"/>
              </w:rPr>
              <w:t>。</w:t>
            </w:r>
          </w:p>
        </w:tc>
      </w:tr>
      <w:tr w:rsidR="002E3061" w:rsidRPr="002E3061" w:rsidTr="00967D00">
        <w:trPr>
          <w:trHeight w:val="274"/>
        </w:trPr>
        <w:tc>
          <w:tcPr>
            <w:tcW w:w="1101" w:type="dxa"/>
            <w:vMerge/>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p>
        </w:tc>
        <w:tc>
          <w:tcPr>
            <w:tcW w:w="1729" w:type="dxa"/>
            <w:tcBorders>
              <w:top w:val="single" w:sz="4" w:space="0" w:color="auto"/>
            </w:tcBorders>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保洁人员</w:t>
            </w:r>
          </w:p>
        </w:tc>
        <w:tc>
          <w:tcPr>
            <w:tcW w:w="822" w:type="dxa"/>
            <w:tcBorders>
              <w:top w:val="single" w:sz="4" w:space="0" w:color="auto"/>
            </w:tcBorders>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70</w:t>
            </w:r>
          </w:p>
        </w:tc>
        <w:tc>
          <w:tcPr>
            <w:tcW w:w="5415" w:type="dxa"/>
            <w:tcBorders>
              <w:top w:val="single" w:sz="4" w:space="0" w:color="auto"/>
            </w:tcBorders>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负责垃圾桶、垃圾清运、楼道地面、公共墙面、会议室、值班室、卫生间、茶水间、玻璃门窗、玻璃外墙、楼梯扶手、 楼梯梯级、指示牌、标、宣传栏、屏、集中绿地、环境道路、环境公共设施、阴井、地下车库、消防通道等所有公共区域卫生。</w:t>
            </w:r>
          </w:p>
        </w:tc>
      </w:tr>
      <w:tr w:rsidR="002E3061" w:rsidRPr="002E3061" w:rsidTr="00967D00">
        <w:trPr>
          <w:trHeight w:val="464"/>
        </w:trPr>
        <w:tc>
          <w:tcPr>
            <w:tcW w:w="1101" w:type="dxa"/>
            <w:vMerge/>
            <w:tcBorders>
              <w:bottom w:val="single" w:sz="4" w:space="0" w:color="auto"/>
            </w:tcBorders>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p>
        </w:tc>
        <w:tc>
          <w:tcPr>
            <w:tcW w:w="1729" w:type="dxa"/>
            <w:tcBorders>
              <w:bottom w:val="single" w:sz="4" w:space="0" w:color="auto"/>
            </w:tcBorders>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绿化人员</w:t>
            </w:r>
          </w:p>
        </w:tc>
        <w:tc>
          <w:tcPr>
            <w:tcW w:w="822" w:type="dxa"/>
            <w:tcBorders>
              <w:bottom w:val="single" w:sz="4" w:space="0" w:color="auto"/>
            </w:tcBorders>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6</w:t>
            </w:r>
          </w:p>
        </w:tc>
        <w:tc>
          <w:tcPr>
            <w:tcW w:w="5415" w:type="dxa"/>
            <w:tcBorders>
              <w:bottom w:val="single" w:sz="4" w:space="0" w:color="auto"/>
            </w:tcBorders>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定期对草坪、花卉、绿篱、树木进行修剪、养护，清除杂草、杂物。定期预防花草、树木病虫害。</w:t>
            </w:r>
          </w:p>
        </w:tc>
      </w:tr>
      <w:tr w:rsidR="002E3061" w:rsidRPr="002E3061" w:rsidTr="00967D00">
        <w:trPr>
          <w:trHeight w:val="493"/>
        </w:trPr>
        <w:tc>
          <w:tcPr>
            <w:tcW w:w="1101" w:type="dxa"/>
            <w:vMerge w:val="restart"/>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lastRenderedPageBreak/>
              <w:t>其他</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20人</w:t>
            </w:r>
          </w:p>
        </w:tc>
        <w:tc>
          <w:tcPr>
            <w:tcW w:w="1729"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讲解员</w:t>
            </w:r>
          </w:p>
        </w:tc>
        <w:tc>
          <w:tcPr>
            <w:tcW w:w="822"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w:t>
            </w:r>
          </w:p>
        </w:tc>
        <w:tc>
          <w:tcPr>
            <w:tcW w:w="5415"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负责园区内各展示馆的演示解说。</w:t>
            </w:r>
          </w:p>
        </w:tc>
      </w:tr>
      <w:tr w:rsidR="002E3061" w:rsidRPr="002E3061" w:rsidTr="00967D00">
        <w:trPr>
          <w:trHeight w:val="572"/>
        </w:trPr>
        <w:tc>
          <w:tcPr>
            <w:tcW w:w="1101" w:type="dxa"/>
            <w:vMerge/>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p>
        </w:tc>
        <w:tc>
          <w:tcPr>
            <w:tcW w:w="1729"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驾驶员</w:t>
            </w:r>
          </w:p>
        </w:tc>
        <w:tc>
          <w:tcPr>
            <w:tcW w:w="822"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w:t>
            </w:r>
          </w:p>
        </w:tc>
        <w:tc>
          <w:tcPr>
            <w:tcW w:w="5415"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负责园区观光车辆、接待车辆的驾驶和车辆管理。</w:t>
            </w:r>
          </w:p>
        </w:tc>
      </w:tr>
      <w:tr w:rsidR="002E3061" w:rsidRPr="002E3061" w:rsidTr="00967D00">
        <w:trPr>
          <w:trHeight w:val="551"/>
        </w:trPr>
        <w:tc>
          <w:tcPr>
            <w:tcW w:w="1101" w:type="dxa"/>
            <w:vMerge/>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p>
        </w:tc>
        <w:tc>
          <w:tcPr>
            <w:tcW w:w="1729"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康体专员</w:t>
            </w:r>
          </w:p>
        </w:tc>
        <w:tc>
          <w:tcPr>
            <w:tcW w:w="822"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w:t>
            </w:r>
          </w:p>
        </w:tc>
        <w:tc>
          <w:tcPr>
            <w:tcW w:w="5415"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负责康体场所的设备管理，提供相应咨询和支持。</w:t>
            </w:r>
          </w:p>
        </w:tc>
      </w:tr>
      <w:tr w:rsidR="002E3061" w:rsidRPr="002E3061" w:rsidTr="00967D00">
        <w:trPr>
          <w:trHeight w:val="545"/>
        </w:trPr>
        <w:tc>
          <w:tcPr>
            <w:tcW w:w="1101" w:type="dxa"/>
            <w:vMerge/>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p>
        </w:tc>
        <w:tc>
          <w:tcPr>
            <w:tcW w:w="1729"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文娱专员</w:t>
            </w:r>
          </w:p>
        </w:tc>
        <w:tc>
          <w:tcPr>
            <w:tcW w:w="822"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w:t>
            </w:r>
          </w:p>
        </w:tc>
        <w:tc>
          <w:tcPr>
            <w:tcW w:w="5415"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负责园区内各类节假日活动安排和接待类活动。</w:t>
            </w:r>
          </w:p>
        </w:tc>
      </w:tr>
      <w:tr w:rsidR="002E3061" w:rsidRPr="002E3061" w:rsidTr="00967D00">
        <w:trPr>
          <w:trHeight w:val="567"/>
        </w:trPr>
        <w:tc>
          <w:tcPr>
            <w:tcW w:w="1101" w:type="dxa"/>
            <w:vMerge/>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p>
        </w:tc>
        <w:tc>
          <w:tcPr>
            <w:tcW w:w="1729"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公寓管理员</w:t>
            </w:r>
          </w:p>
        </w:tc>
        <w:tc>
          <w:tcPr>
            <w:tcW w:w="822"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w:t>
            </w:r>
          </w:p>
        </w:tc>
        <w:tc>
          <w:tcPr>
            <w:tcW w:w="5415"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负责公寓日常管理、水电记录及常见各类投诉的受理</w:t>
            </w:r>
          </w:p>
        </w:tc>
      </w:tr>
      <w:tr w:rsidR="002E3061" w:rsidRPr="002E3061" w:rsidTr="00967D00">
        <w:trPr>
          <w:trHeight w:val="399"/>
        </w:trPr>
        <w:tc>
          <w:tcPr>
            <w:tcW w:w="2830" w:type="dxa"/>
            <w:gridSpan w:val="2"/>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合   计</w:t>
            </w:r>
          </w:p>
        </w:tc>
        <w:tc>
          <w:tcPr>
            <w:tcW w:w="6237" w:type="dxa"/>
            <w:gridSpan w:val="2"/>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202人</w:t>
            </w:r>
          </w:p>
        </w:tc>
      </w:tr>
    </w:tbl>
    <w:p w:rsidR="008A6AB3" w:rsidRPr="002E3061" w:rsidRDefault="008A6AB3" w:rsidP="008A6AB3">
      <w:pPr>
        <w:spacing w:line="360" w:lineRule="auto"/>
        <w:rPr>
          <w:rFonts w:asciiTheme="minorEastAsia" w:eastAsiaTheme="minorEastAsia" w:hAnsiTheme="minorEastAsia"/>
          <w:b/>
          <w:color w:val="000000" w:themeColor="text1"/>
          <w:sz w:val="24"/>
        </w:rPr>
      </w:pPr>
      <w:r w:rsidRPr="002E3061">
        <w:rPr>
          <w:rFonts w:asciiTheme="minorEastAsia" w:eastAsiaTheme="minorEastAsia" w:hAnsiTheme="minorEastAsia"/>
          <w:b/>
          <w:color w:val="000000" w:themeColor="text1"/>
          <w:sz w:val="24"/>
        </w:rPr>
        <w:t>注</w:t>
      </w:r>
      <w:r w:rsidRPr="002E3061">
        <w:rPr>
          <w:rFonts w:asciiTheme="minorEastAsia" w:eastAsiaTheme="minorEastAsia" w:hAnsiTheme="minorEastAsia" w:hint="eastAsia"/>
          <w:b/>
          <w:color w:val="000000" w:themeColor="text1"/>
          <w:sz w:val="24"/>
        </w:rPr>
        <w:t>1：</w:t>
      </w:r>
      <w:r w:rsidRPr="002E3061">
        <w:rPr>
          <w:rFonts w:asciiTheme="minorEastAsia" w:eastAsiaTheme="minorEastAsia" w:hAnsiTheme="minorEastAsia"/>
          <w:b/>
          <w:color w:val="000000" w:themeColor="text1"/>
          <w:sz w:val="24"/>
        </w:rPr>
        <w:t>表格中</w:t>
      </w:r>
      <w:r w:rsidRPr="002E3061">
        <w:rPr>
          <w:rFonts w:asciiTheme="minorEastAsia" w:eastAsiaTheme="minorEastAsia" w:hAnsiTheme="minorEastAsia" w:hint="eastAsia"/>
          <w:b/>
          <w:color w:val="000000" w:themeColor="text1"/>
          <w:sz w:val="24"/>
        </w:rPr>
        <w:t>所有人员</w:t>
      </w:r>
      <w:proofErr w:type="gramStart"/>
      <w:r w:rsidRPr="002E3061">
        <w:rPr>
          <w:rFonts w:asciiTheme="minorEastAsia" w:eastAsiaTheme="minorEastAsia" w:hAnsiTheme="minorEastAsia" w:hint="eastAsia"/>
          <w:b/>
          <w:color w:val="000000" w:themeColor="text1"/>
          <w:sz w:val="24"/>
        </w:rPr>
        <w:t>均为暂估数量</w:t>
      </w:r>
      <w:proofErr w:type="gramEnd"/>
      <w:r w:rsidRPr="002E3061">
        <w:rPr>
          <w:rFonts w:asciiTheme="minorEastAsia" w:eastAsiaTheme="minorEastAsia" w:hAnsiTheme="minorEastAsia" w:hint="eastAsia"/>
          <w:b/>
          <w:color w:val="000000" w:themeColor="text1"/>
          <w:sz w:val="24"/>
        </w:rPr>
        <w:t>，该数量仅作为投标人投标报价的统一基础。采购人将根据实际需要配备，进场时间以采购人下发的书面通知为准。</w:t>
      </w:r>
    </w:p>
    <w:p w:rsidR="008A6AB3" w:rsidRPr="002E3061" w:rsidRDefault="008A6AB3" w:rsidP="00C41D3B">
      <w:pPr>
        <w:spacing w:line="360" w:lineRule="auto"/>
        <w:ind w:firstLineChars="150" w:firstLine="361"/>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2：投标人应根据上述岗位种类设置，以单价形式（每人/元/月）提供相应的人员费用标准。</w:t>
      </w:r>
    </w:p>
    <w:p w:rsidR="008A6AB3" w:rsidRPr="002E3061" w:rsidRDefault="008A6AB3" w:rsidP="008A6AB3">
      <w:pPr>
        <w:spacing w:line="360" w:lineRule="auto"/>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2.2、岗位基本入职条件</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7918"/>
      </w:tblGrid>
      <w:tr w:rsidR="002E3061" w:rsidRPr="002E3061" w:rsidTr="008A6AB3">
        <w:tc>
          <w:tcPr>
            <w:tcW w:w="1012" w:type="dxa"/>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岗位设置</w:t>
            </w:r>
          </w:p>
        </w:tc>
        <w:tc>
          <w:tcPr>
            <w:tcW w:w="7918" w:type="dxa"/>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岗 位 要 求</w:t>
            </w:r>
          </w:p>
        </w:tc>
      </w:tr>
      <w:tr w:rsidR="002E3061" w:rsidRPr="002E3061" w:rsidTr="008A6AB3">
        <w:tc>
          <w:tcPr>
            <w:tcW w:w="1012" w:type="dxa"/>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项目经理</w:t>
            </w:r>
          </w:p>
        </w:tc>
        <w:tc>
          <w:tcPr>
            <w:tcW w:w="7918" w:type="dxa"/>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1、学历：本科或本科以上学历；</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2、经验：5年以上物业管理经验，需提供相关业主证明</w:t>
            </w:r>
            <w:r w:rsidR="00C716B2" w:rsidRPr="002E3061">
              <w:rPr>
                <w:rFonts w:asciiTheme="minorEastAsia" w:eastAsiaTheme="minorEastAsia" w:hAnsiTheme="minorEastAsia" w:hint="eastAsia"/>
                <w:color w:val="000000" w:themeColor="text1"/>
                <w:sz w:val="24"/>
              </w:rPr>
              <w:t>（提供身份证复印件，以及项目经理在投标人企业缴纳的投标截止前6个月的</w:t>
            </w:r>
            <w:proofErr w:type="gramStart"/>
            <w:r w:rsidR="00C716B2" w:rsidRPr="002E3061">
              <w:rPr>
                <w:rFonts w:asciiTheme="minorEastAsia" w:eastAsiaTheme="minorEastAsia" w:hAnsiTheme="minorEastAsia" w:hint="eastAsia"/>
                <w:color w:val="000000" w:themeColor="text1"/>
                <w:sz w:val="24"/>
              </w:rPr>
              <w:t>社保证明</w:t>
            </w:r>
            <w:proofErr w:type="gramEnd"/>
            <w:r w:rsidR="00C716B2" w:rsidRPr="002E3061">
              <w:rPr>
                <w:rFonts w:asciiTheme="minorEastAsia" w:eastAsiaTheme="minorEastAsia" w:hAnsiTheme="minorEastAsia" w:hint="eastAsia"/>
                <w:color w:val="000000" w:themeColor="text1"/>
                <w:sz w:val="24"/>
              </w:rPr>
              <w:t>材料复印件）</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具备丰富的理论知识和领导能力；</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3、年龄：男性年龄不超过45周岁，女性年龄不超过40周岁。</w:t>
            </w:r>
          </w:p>
          <w:p w:rsidR="008A6AB3" w:rsidRPr="002E3061" w:rsidRDefault="00650D6A"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w:t>
            </w:r>
            <w:r w:rsidR="008A6AB3" w:rsidRPr="002E3061">
              <w:rPr>
                <w:rFonts w:asciiTheme="minorEastAsia" w:eastAsiaTheme="minorEastAsia" w:hAnsiTheme="minorEastAsia" w:hint="eastAsia"/>
                <w:color w:val="000000" w:themeColor="text1"/>
                <w:sz w:val="24"/>
              </w:rPr>
              <w:t>、能力：对管理处工作有整体的思路和构想，能够熟练操作电脑和运用办公软件，文笔流畅。</w:t>
            </w:r>
          </w:p>
        </w:tc>
      </w:tr>
      <w:tr w:rsidR="002E3061" w:rsidRPr="002E3061" w:rsidTr="008A6AB3">
        <w:tc>
          <w:tcPr>
            <w:tcW w:w="1012" w:type="dxa"/>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综合管理员</w:t>
            </w:r>
          </w:p>
        </w:tc>
        <w:tc>
          <w:tcPr>
            <w:tcW w:w="7918" w:type="dxa"/>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1、学历：全日制大专及以上文化程度；</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2、经验：一年以上物业管理行业工作经验；</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3、女性、35 岁以下、身高 1.60 以上、形象端庄，态度和蔼；</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4、能力：懂得与客户沟通，熟悉电脑操作；</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5、其它：外表形象端庄。</w:t>
            </w:r>
          </w:p>
        </w:tc>
      </w:tr>
      <w:tr w:rsidR="002E3061" w:rsidRPr="002E3061" w:rsidTr="008A6AB3">
        <w:tc>
          <w:tcPr>
            <w:tcW w:w="1012" w:type="dxa"/>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会议客服</w:t>
            </w:r>
          </w:p>
        </w:tc>
        <w:tc>
          <w:tcPr>
            <w:tcW w:w="7918" w:type="dxa"/>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1、全日制中专以上学历，必须具备一年以上会务接待经验；</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2、女性、18 岁以上 30 岁以下、身高 1.60以上、形象端庄，态度和蔼.</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3、具有熟练的电脑操作经验。</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4、懂得与客户沟通，表达能力强.</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5、遵守相关保密条例.</w:t>
            </w:r>
          </w:p>
        </w:tc>
      </w:tr>
      <w:tr w:rsidR="002E3061" w:rsidRPr="002E3061" w:rsidTr="008A6AB3">
        <w:tc>
          <w:tcPr>
            <w:tcW w:w="1012" w:type="dxa"/>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工程主管</w:t>
            </w:r>
          </w:p>
        </w:tc>
        <w:tc>
          <w:tcPr>
            <w:tcW w:w="7918" w:type="dxa"/>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1、学历：全日制大专及以上相关专业学历；</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2、经验：4年以上物业公司工程部或相关岗位工作经验；</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3、证书：具有中级及以上工程师职称证书，有高压类电工进网作业许可证；技巧：懂得运用办公软件。</w:t>
            </w:r>
          </w:p>
        </w:tc>
      </w:tr>
      <w:tr w:rsidR="002E3061" w:rsidRPr="002E3061" w:rsidTr="008A6AB3">
        <w:tc>
          <w:tcPr>
            <w:tcW w:w="1012" w:type="dxa"/>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工程技工</w:t>
            </w:r>
          </w:p>
        </w:tc>
        <w:tc>
          <w:tcPr>
            <w:tcW w:w="7918" w:type="dxa"/>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1、男性，50 岁以下，高中或中专及以上毕业；</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2、具有2年以上相关工作经验；</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3、具有电工技能等级资格并通过专业考核（其中至少2人须具备高压电工证）。</w:t>
            </w:r>
          </w:p>
        </w:tc>
      </w:tr>
      <w:tr w:rsidR="002E3061" w:rsidRPr="002E3061" w:rsidTr="008A6AB3">
        <w:tc>
          <w:tcPr>
            <w:tcW w:w="1012" w:type="dxa"/>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安保主</w:t>
            </w:r>
            <w:r w:rsidRPr="002E3061">
              <w:rPr>
                <w:rFonts w:asciiTheme="minorEastAsia" w:eastAsiaTheme="minorEastAsia" w:hAnsiTheme="minorEastAsia" w:hint="eastAsia"/>
                <w:color w:val="000000" w:themeColor="text1"/>
                <w:sz w:val="24"/>
              </w:rPr>
              <w:lastRenderedPageBreak/>
              <w:t>管</w:t>
            </w:r>
          </w:p>
        </w:tc>
        <w:tc>
          <w:tcPr>
            <w:tcW w:w="7918" w:type="dxa"/>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lastRenderedPageBreak/>
              <w:t>1、学历：高中或中专及以上毕业；；</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lastRenderedPageBreak/>
              <w:t>2、经验：3 年以上安全管理工作经验；</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3、技巧：熟练运用办公软件；</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4、基本情况：男、45岁以下、健康，身高 1.70 米以上。</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5、有保安团队管理经验，具有特种作业操作证书并通过专业培训考核。</w:t>
            </w:r>
          </w:p>
        </w:tc>
      </w:tr>
      <w:tr w:rsidR="002E3061" w:rsidRPr="002E3061" w:rsidTr="008A6AB3">
        <w:tc>
          <w:tcPr>
            <w:tcW w:w="1012" w:type="dxa"/>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lastRenderedPageBreak/>
              <w:t>安保员</w:t>
            </w:r>
          </w:p>
        </w:tc>
        <w:tc>
          <w:tcPr>
            <w:tcW w:w="7918" w:type="dxa"/>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1、学历：高中或中专及以上毕业；</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2、经验：1年以上安全管理工作经验；</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3、基本情况：男、35岁以下、健康，身高 1.70米以上。</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4、持有相关上岗证书（公安部）</w:t>
            </w:r>
          </w:p>
        </w:tc>
      </w:tr>
      <w:tr w:rsidR="002E3061" w:rsidRPr="002E3061" w:rsidTr="008A6AB3">
        <w:tc>
          <w:tcPr>
            <w:tcW w:w="1012" w:type="dxa"/>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保洁（环境绿化）主管</w:t>
            </w:r>
          </w:p>
        </w:tc>
        <w:tc>
          <w:tcPr>
            <w:tcW w:w="7918" w:type="dxa"/>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1、45 岁以下，高中或中专及以上毕业；男性身高1.65米以上、女性 1.55 米以上；</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2、有良好的服务素质，身体健康，无传染病，无不良嗜好；</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3、能吃苦耐劳，有保洁团队管理经验，熟悉各项保洁工作流程和操作方法。</w:t>
            </w:r>
          </w:p>
        </w:tc>
      </w:tr>
      <w:tr w:rsidR="002E3061" w:rsidRPr="002E3061" w:rsidTr="008A6AB3">
        <w:tc>
          <w:tcPr>
            <w:tcW w:w="1012" w:type="dxa"/>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保洁员</w:t>
            </w:r>
          </w:p>
        </w:tc>
        <w:tc>
          <w:tcPr>
            <w:tcW w:w="7918" w:type="dxa"/>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1、50 岁以下，初中、男性身高1.65米以上、女性1.50米以上；</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2、有良好的服务素质，身体健康，无传染病，无不良嗜好；</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3、能吃苦耐劳，掌握基本的保洁用品及保洁设备的使用及服务礼仪。</w:t>
            </w:r>
          </w:p>
        </w:tc>
      </w:tr>
      <w:tr w:rsidR="002E3061" w:rsidRPr="002E3061" w:rsidTr="008A6AB3">
        <w:tc>
          <w:tcPr>
            <w:tcW w:w="1012" w:type="dxa"/>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绿化人员</w:t>
            </w:r>
          </w:p>
        </w:tc>
        <w:tc>
          <w:tcPr>
            <w:tcW w:w="7918" w:type="dxa"/>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1、50 岁以下，高中或中专及以上毕业；男性身高 1.65 米以上、女性 1.55 米以上；</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2、有良好的服务素质，身体健康，无传染病，无不良嗜好；</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3、能吃苦耐劳，掌握基本绿化养护知识及绿化工器具的使用及服务礼仪。</w:t>
            </w:r>
          </w:p>
        </w:tc>
      </w:tr>
      <w:tr w:rsidR="002E3061" w:rsidRPr="002E3061" w:rsidTr="008A6AB3">
        <w:tc>
          <w:tcPr>
            <w:tcW w:w="1012" w:type="dxa"/>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讲解员</w:t>
            </w:r>
          </w:p>
        </w:tc>
        <w:tc>
          <w:tcPr>
            <w:tcW w:w="7918" w:type="dxa"/>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1、大专及以上相关专业，年龄35周岁以内。女性身高160-170㎝，男性175-185㎝。</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2、身体健康，品行端正，普通话标准（一级乙等及以上），1年以上相关经验。工作负责，有较强的团体荣誉感。</w:t>
            </w:r>
          </w:p>
        </w:tc>
      </w:tr>
      <w:tr w:rsidR="002E3061" w:rsidRPr="002E3061" w:rsidTr="008A6AB3">
        <w:tc>
          <w:tcPr>
            <w:tcW w:w="1012" w:type="dxa"/>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驾驶员</w:t>
            </w:r>
          </w:p>
        </w:tc>
        <w:tc>
          <w:tcPr>
            <w:tcW w:w="7918" w:type="dxa"/>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1、中专及以上学历，年龄45周岁以内。男性，身高170㎝以上；2、具有C1、B2及以上</w:t>
            </w:r>
            <w:proofErr w:type="gramStart"/>
            <w:r w:rsidRPr="002E3061">
              <w:rPr>
                <w:rFonts w:asciiTheme="minorEastAsia" w:eastAsiaTheme="minorEastAsia" w:hAnsiTheme="minorEastAsia" w:hint="eastAsia"/>
                <w:color w:val="000000" w:themeColor="text1"/>
                <w:sz w:val="24"/>
              </w:rPr>
              <w:t>驾照且</w:t>
            </w:r>
            <w:proofErr w:type="gramEnd"/>
            <w:r w:rsidRPr="002E3061">
              <w:rPr>
                <w:rFonts w:asciiTheme="minorEastAsia" w:eastAsiaTheme="minorEastAsia" w:hAnsiTheme="minorEastAsia" w:hint="eastAsia"/>
                <w:color w:val="000000" w:themeColor="text1"/>
                <w:sz w:val="24"/>
              </w:rPr>
              <w:t>连续驾龄5年以上。身体健康，品行端正，服从组织安排。</w:t>
            </w:r>
          </w:p>
        </w:tc>
      </w:tr>
      <w:tr w:rsidR="002E3061" w:rsidRPr="002E3061" w:rsidTr="008A6AB3">
        <w:tc>
          <w:tcPr>
            <w:tcW w:w="1012" w:type="dxa"/>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康体专员</w:t>
            </w:r>
          </w:p>
        </w:tc>
        <w:tc>
          <w:tcPr>
            <w:tcW w:w="7918" w:type="dxa"/>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1、中专及以上相关专业，年龄40周岁以内。女性身高160㎝以上，男性170㎝以上；</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w:t>
            </w:r>
            <w:proofErr w:type="gramStart"/>
            <w:r w:rsidRPr="002E3061">
              <w:rPr>
                <w:rFonts w:asciiTheme="minorEastAsia" w:eastAsiaTheme="minorEastAsia" w:hAnsiTheme="minorEastAsia" w:hint="eastAsia"/>
                <w:color w:val="000000" w:themeColor="text1"/>
                <w:sz w:val="24"/>
              </w:rPr>
              <w:t>熟悉康体服务</w:t>
            </w:r>
            <w:proofErr w:type="gramEnd"/>
            <w:r w:rsidRPr="002E3061">
              <w:rPr>
                <w:rFonts w:asciiTheme="minorEastAsia" w:eastAsiaTheme="minorEastAsia" w:hAnsiTheme="minorEastAsia" w:hint="eastAsia"/>
                <w:color w:val="000000" w:themeColor="text1"/>
                <w:sz w:val="24"/>
              </w:rPr>
              <w:t>和设备，3年以上相关工作经验，具有较强服务意识和责任感。</w:t>
            </w:r>
          </w:p>
        </w:tc>
      </w:tr>
      <w:tr w:rsidR="002E3061" w:rsidRPr="002E3061" w:rsidTr="008A6AB3">
        <w:tc>
          <w:tcPr>
            <w:tcW w:w="1012" w:type="dxa"/>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文娱专员</w:t>
            </w:r>
          </w:p>
        </w:tc>
        <w:tc>
          <w:tcPr>
            <w:tcW w:w="7918" w:type="dxa"/>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1、大专以上相关专业，年龄40周岁以内。女性身高160</w:t>
            </w:r>
            <w:r w:rsidRPr="002E3061">
              <w:rPr>
                <w:rFonts w:asciiTheme="minorEastAsia" w:eastAsiaTheme="minorEastAsia" w:hAnsiTheme="minorEastAsia" w:cs="宋体" w:hint="eastAsia"/>
                <w:color w:val="000000" w:themeColor="text1"/>
                <w:sz w:val="24"/>
              </w:rPr>
              <w:t>㎝</w:t>
            </w:r>
            <w:r w:rsidRPr="002E3061">
              <w:rPr>
                <w:rFonts w:asciiTheme="minorEastAsia" w:eastAsiaTheme="minorEastAsia" w:hAnsiTheme="minorEastAsia" w:cs="仿宋_GB2312" w:hint="eastAsia"/>
                <w:color w:val="000000" w:themeColor="text1"/>
                <w:sz w:val="24"/>
              </w:rPr>
              <w:t>以上</w:t>
            </w:r>
            <w:r w:rsidRPr="002E3061">
              <w:rPr>
                <w:rFonts w:asciiTheme="minorEastAsia" w:eastAsiaTheme="minorEastAsia" w:hAnsiTheme="minorEastAsia" w:hint="eastAsia"/>
                <w:color w:val="000000" w:themeColor="text1"/>
                <w:sz w:val="24"/>
              </w:rPr>
              <w:t>。2、3年以上相关工作经验，具有较强服务意识和文娱素养水平。</w:t>
            </w:r>
          </w:p>
        </w:tc>
      </w:tr>
      <w:tr w:rsidR="002E3061" w:rsidRPr="002E3061" w:rsidTr="008A6AB3">
        <w:tc>
          <w:tcPr>
            <w:tcW w:w="1012" w:type="dxa"/>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公寓管理员</w:t>
            </w:r>
          </w:p>
        </w:tc>
        <w:tc>
          <w:tcPr>
            <w:tcW w:w="7918" w:type="dxa"/>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1、中专及以上学历，年龄45周岁以内。</w:t>
            </w:r>
          </w:p>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2、1年以上相关经验，身体健康，品行端正，具有较强服务意识和责任感。</w:t>
            </w:r>
          </w:p>
        </w:tc>
      </w:tr>
    </w:tbl>
    <w:p w:rsidR="008A6AB3" w:rsidRPr="002E3061" w:rsidRDefault="008A6AB3" w:rsidP="008A6AB3">
      <w:pPr>
        <w:spacing w:line="360" w:lineRule="auto"/>
        <w:rPr>
          <w:rFonts w:asciiTheme="minorEastAsia" w:eastAsiaTheme="minorEastAsia" w:hAnsiTheme="minorEastAsia"/>
          <w:color w:val="000000" w:themeColor="text1"/>
          <w:sz w:val="24"/>
        </w:rPr>
      </w:pPr>
    </w:p>
    <w:p w:rsidR="008A6AB3" w:rsidRPr="002E3061" w:rsidRDefault="008A6AB3" w:rsidP="008A6AB3">
      <w:pPr>
        <w:spacing w:line="360" w:lineRule="auto"/>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3、下列费用包含在投标报价中：</w:t>
      </w:r>
    </w:p>
    <w:tbl>
      <w:tblPr>
        <w:tblW w:w="87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6"/>
        <w:gridCol w:w="4301"/>
        <w:gridCol w:w="2330"/>
      </w:tblGrid>
      <w:tr w:rsidR="002E3061" w:rsidRPr="002E3061" w:rsidTr="008A6AB3">
        <w:trPr>
          <w:trHeight w:val="375"/>
        </w:trPr>
        <w:tc>
          <w:tcPr>
            <w:tcW w:w="2116"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项  目</w:t>
            </w:r>
          </w:p>
        </w:tc>
        <w:tc>
          <w:tcPr>
            <w:tcW w:w="4301"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内  容</w:t>
            </w:r>
          </w:p>
        </w:tc>
        <w:tc>
          <w:tcPr>
            <w:tcW w:w="2330"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备 注</w:t>
            </w:r>
          </w:p>
        </w:tc>
      </w:tr>
      <w:tr w:rsidR="002E3061" w:rsidRPr="002E3061" w:rsidTr="008A6AB3">
        <w:trPr>
          <w:trHeight w:val="570"/>
        </w:trPr>
        <w:tc>
          <w:tcPr>
            <w:tcW w:w="2116"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人员工资</w:t>
            </w:r>
          </w:p>
        </w:tc>
        <w:tc>
          <w:tcPr>
            <w:tcW w:w="4301"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全员工资</w:t>
            </w:r>
          </w:p>
        </w:tc>
        <w:tc>
          <w:tcPr>
            <w:tcW w:w="2330"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p>
        </w:tc>
      </w:tr>
      <w:tr w:rsidR="002E3061" w:rsidRPr="002E3061" w:rsidTr="008A6AB3">
        <w:trPr>
          <w:trHeight w:val="780"/>
        </w:trPr>
        <w:tc>
          <w:tcPr>
            <w:tcW w:w="2116"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福利费</w:t>
            </w:r>
          </w:p>
        </w:tc>
        <w:tc>
          <w:tcPr>
            <w:tcW w:w="4301"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proofErr w:type="gramStart"/>
            <w:r w:rsidRPr="002E3061">
              <w:rPr>
                <w:rFonts w:asciiTheme="minorEastAsia" w:eastAsiaTheme="minorEastAsia" w:hAnsiTheme="minorEastAsia" w:hint="eastAsia"/>
                <w:color w:val="000000" w:themeColor="text1"/>
                <w:sz w:val="24"/>
              </w:rPr>
              <w:t>全员五险</w:t>
            </w:r>
            <w:proofErr w:type="gramEnd"/>
            <w:r w:rsidRPr="002E3061">
              <w:rPr>
                <w:rFonts w:asciiTheme="minorEastAsia" w:eastAsiaTheme="minorEastAsia" w:hAnsiTheme="minorEastAsia" w:hint="eastAsia"/>
                <w:color w:val="000000" w:themeColor="text1"/>
                <w:sz w:val="24"/>
              </w:rPr>
              <w:t>、法定加班、过节费等福利（包括但不限于）</w:t>
            </w:r>
          </w:p>
        </w:tc>
        <w:tc>
          <w:tcPr>
            <w:tcW w:w="2330"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国家规定相关福利</w:t>
            </w:r>
          </w:p>
        </w:tc>
      </w:tr>
      <w:tr w:rsidR="002E3061" w:rsidRPr="002E3061" w:rsidTr="008A6AB3">
        <w:trPr>
          <w:trHeight w:val="776"/>
        </w:trPr>
        <w:tc>
          <w:tcPr>
            <w:tcW w:w="2116"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行政办公</w:t>
            </w:r>
          </w:p>
        </w:tc>
        <w:tc>
          <w:tcPr>
            <w:tcW w:w="4301"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办公费用（</w:t>
            </w:r>
            <w:proofErr w:type="gramStart"/>
            <w:r w:rsidRPr="002E3061">
              <w:rPr>
                <w:rFonts w:asciiTheme="minorEastAsia" w:eastAsiaTheme="minorEastAsia" w:hAnsiTheme="minorEastAsia" w:hint="eastAsia"/>
                <w:color w:val="000000" w:themeColor="text1"/>
                <w:sz w:val="24"/>
              </w:rPr>
              <w:t>含基础</w:t>
            </w:r>
            <w:proofErr w:type="gramEnd"/>
            <w:r w:rsidRPr="002E3061">
              <w:rPr>
                <w:rFonts w:asciiTheme="minorEastAsia" w:eastAsiaTheme="minorEastAsia" w:hAnsiTheme="minorEastAsia" w:hint="eastAsia"/>
                <w:color w:val="000000" w:themeColor="text1"/>
                <w:sz w:val="24"/>
              </w:rPr>
              <w:t>工具）、服装费用、培训费用、交通费用、食宿费用等日常费用（包括但不限于）</w:t>
            </w:r>
          </w:p>
        </w:tc>
        <w:tc>
          <w:tcPr>
            <w:tcW w:w="2330"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p>
        </w:tc>
      </w:tr>
      <w:tr w:rsidR="002E3061" w:rsidRPr="002E3061" w:rsidTr="008A6AB3">
        <w:trPr>
          <w:trHeight w:val="439"/>
        </w:trPr>
        <w:tc>
          <w:tcPr>
            <w:tcW w:w="2116"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其他1</w:t>
            </w:r>
          </w:p>
        </w:tc>
        <w:tc>
          <w:tcPr>
            <w:tcW w:w="4301"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暂列金450万元/</w:t>
            </w:r>
            <w:r w:rsidR="00C41D3B" w:rsidRPr="002E3061">
              <w:rPr>
                <w:rFonts w:asciiTheme="minorEastAsia" w:eastAsiaTheme="minorEastAsia" w:hAnsiTheme="minorEastAsia" w:hint="eastAsia"/>
                <w:color w:val="000000" w:themeColor="text1"/>
                <w:sz w:val="24"/>
              </w:rPr>
              <w:t>3</w:t>
            </w:r>
            <w:r w:rsidRPr="002E3061">
              <w:rPr>
                <w:rFonts w:asciiTheme="minorEastAsia" w:eastAsiaTheme="minorEastAsia" w:hAnsiTheme="minorEastAsia" w:hint="eastAsia"/>
                <w:color w:val="000000" w:themeColor="text1"/>
                <w:sz w:val="24"/>
              </w:rPr>
              <w:t>年（不可竞争费用）</w:t>
            </w:r>
          </w:p>
        </w:tc>
        <w:tc>
          <w:tcPr>
            <w:tcW w:w="2330"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由采购人决定使用</w:t>
            </w:r>
          </w:p>
        </w:tc>
      </w:tr>
      <w:tr w:rsidR="002E3061" w:rsidRPr="002E3061" w:rsidTr="008A6AB3">
        <w:trPr>
          <w:trHeight w:val="439"/>
        </w:trPr>
        <w:tc>
          <w:tcPr>
            <w:tcW w:w="2116"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lastRenderedPageBreak/>
              <w:t>其他2</w:t>
            </w:r>
          </w:p>
        </w:tc>
        <w:tc>
          <w:tcPr>
            <w:tcW w:w="4301"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上述各项税费</w:t>
            </w:r>
          </w:p>
        </w:tc>
        <w:tc>
          <w:tcPr>
            <w:tcW w:w="2330" w:type="dxa"/>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国家规定税费</w:t>
            </w:r>
          </w:p>
        </w:tc>
      </w:tr>
    </w:tbl>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注：大型活动、绿化租摆、节日庆典/布置等专项，由中标人提出申请，</w:t>
      </w:r>
      <w:r w:rsidR="00C41D3B" w:rsidRPr="002E3061">
        <w:rPr>
          <w:rFonts w:asciiTheme="minorEastAsia" w:eastAsiaTheme="minorEastAsia" w:hAnsiTheme="minorEastAsia" w:hint="eastAsia"/>
          <w:color w:val="000000" w:themeColor="text1"/>
          <w:sz w:val="24"/>
        </w:rPr>
        <w:t>经采购</w:t>
      </w:r>
      <w:r w:rsidR="00650D6A" w:rsidRPr="002E3061">
        <w:rPr>
          <w:rFonts w:asciiTheme="minorEastAsia" w:eastAsiaTheme="minorEastAsia" w:hAnsiTheme="minorEastAsia" w:hint="eastAsia"/>
          <w:color w:val="000000" w:themeColor="text1"/>
          <w:sz w:val="24"/>
        </w:rPr>
        <w:t>人</w:t>
      </w:r>
      <w:r w:rsidR="00AA7C72" w:rsidRPr="002E3061">
        <w:rPr>
          <w:rFonts w:asciiTheme="minorEastAsia" w:eastAsiaTheme="minorEastAsia" w:hAnsiTheme="minorEastAsia" w:hint="eastAsia"/>
          <w:color w:val="000000" w:themeColor="text1"/>
          <w:sz w:val="24"/>
        </w:rPr>
        <w:t>同意</w:t>
      </w:r>
      <w:r w:rsidR="00627F69" w:rsidRPr="002E3061">
        <w:rPr>
          <w:rFonts w:asciiTheme="minorEastAsia" w:eastAsiaTheme="minorEastAsia" w:hAnsiTheme="minorEastAsia" w:hint="eastAsia"/>
          <w:color w:val="000000" w:themeColor="text1"/>
          <w:sz w:val="24"/>
        </w:rPr>
        <w:t>后</w:t>
      </w:r>
      <w:r w:rsidR="00CE0EB0" w:rsidRPr="002E3061">
        <w:rPr>
          <w:rFonts w:asciiTheme="minorEastAsia" w:eastAsiaTheme="minorEastAsia" w:hAnsiTheme="minorEastAsia" w:hint="eastAsia"/>
          <w:color w:val="000000" w:themeColor="text1"/>
          <w:sz w:val="24"/>
        </w:rPr>
        <w:t>，</w:t>
      </w:r>
      <w:r w:rsidRPr="002E3061">
        <w:rPr>
          <w:rFonts w:asciiTheme="minorEastAsia" w:eastAsiaTheme="minorEastAsia" w:hAnsiTheme="minorEastAsia" w:hint="eastAsia"/>
          <w:color w:val="000000" w:themeColor="text1"/>
          <w:sz w:val="24"/>
        </w:rPr>
        <w:t>费用由采购人支付。</w:t>
      </w:r>
    </w:p>
    <w:p w:rsidR="008A6AB3" w:rsidRPr="002E3061" w:rsidRDefault="008A6AB3" w:rsidP="008A6AB3">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4、综合服务</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850"/>
        <w:gridCol w:w="1985"/>
        <w:gridCol w:w="5953"/>
      </w:tblGrid>
      <w:tr w:rsidR="002E3061" w:rsidRPr="002E3061" w:rsidTr="008A6AB3">
        <w:trPr>
          <w:trHeight w:val="374"/>
        </w:trPr>
        <w:tc>
          <w:tcPr>
            <w:tcW w:w="850" w:type="dxa"/>
            <w:tcMar>
              <w:top w:w="0" w:type="dxa"/>
              <w:left w:w="108" w:type="dxa"/>
              <w:bottom w:w="0" w:type="dxa"/>
              <w:right w:w="108" w:type="dxa"/>
            </w:tcMar>
            <w:vAlign w:val="center"/>
          </w:tcPr>
          <w:p w:rsidR="008A6AB3" w:rsidRPr="002E3061" w:rsidRDefault="008A6AB3" w:rsidP="00967D00">
            <w:pPr>
              <w:pStyle w:val="p0"/>
              <w:autoSpaceDN w:val="0"/>
              <w:spacing w:line="280" w:lineRule="exact"/>
              <w:jc w:val="center"/>
              <w:rPr>
                <w:rFonts w:asciiTheme="minorEastAsia" w:eastAsiaTheme="minorEastAsia" w:hAnsiTheme="minorEastAsia"/>
                <w:b/>
                <w:bCs/>
                <w:color w:val="000000" w:themeColor="text1"/>
                <w:sz w:val="24"/>
                <w:szCs w:val="24"/>
              </w:rPr>
            </w:pPr>
            <w:r w:rsidRPr="002E3061">
              <w:rPr>
                <w:rFonts w:asciiTheme="minorEastAsia" w:eastAsiaTheme="minorEastAsia" w:hAnsiTheme="minorEastAsia"/>
                <w:b/>
                <w:bCs/>
                <w:color w:val="000000" w:themeColor="text1"/>
                <w:sz w:val="24"/>
                <w:szCs w:val="24"/>
              </w:rPr>
              <w:t>项目</w:t>
            </w:r>
          </w:p>
        </w:tc>
        <w:tc>
          <w:tcPr>
            <w:tcW w:w="1985" w:type="dxa"/>
            <w:tcMar>
              <w:top w:w="0" w:type="dxa"/>
              <w:left w:w="108" w:type="dxa"/>
              <w:bottom w:w="0" w:type="dxa"/>
              <w:right w:w="108" w:type="dxa"/>
            </w:tcMar>
            <w:vAlign w:val="center"/>
          </w:tcPr>
          <w:p w:rsidR="008A6AB3" w:rsidRPr="002E3061" w:rsidRDefault="008A6AB3" w:rsidP="00967D00">
            <w:pPr>
              <w:pStyle w:val="p0"/>
              <w:autoSpaceDN w:val="0"/>
              <w:spacing w:line="280" w:lineRule="exact"/>
              <w:jc w:val="center"/>
              <w:rPr>
                <w:rFonts w:asciiTheme="minorEastAsia" w:eastAsiaTheme="minorEastAsia" w:hAnsiTheme="minorEastAsia"/>
                <w:b/>
                <w:bCs/>
                <w:color w:val="000000" w:themeColor="text1"/>
                <w:sz w:val="24"/>
                <w:szCs w:val="24"/>
              </w:rPr>
            </w:pPr>
            <w:r w:rsidRPr="002E3061">
              <w:rPr>
                <w:rFonts w:asciiTheme="minorEastAsia" w:eastAsiaTheme="minorEastAsia" w:hAnsiTheme="minorEastAsia"/>
                <w:b/>
                <w:bCs/>
                <w:color w:val="000000" w:themeColor="text1"/>
                <w:sz w:val="24"/>
                <w:szCs w:val="24"/>
              </w:rPr>
              <w:t>内  容</w:t>
            </w:r>
          </w:p>
        </w:tc>
        <w:tc>
          <w:tcPr>
            <w:tcW w:w="5953" w:type="dxa"/>
            <w:tcMar>
              <w:top w:w="0" w:type="dxa"/>
              <w:left w:w="108" w:type="dxa"/>
              <w:bottom w:w="0" w:type="dxa"/>
              <w:right w:w="108" w:type="dxa"/>
            </w:tcMar>
            <w:vAlign w:val="center"/>
          </w:tcPr>
          <w:p w:rsidR="008A6AB3" w:rsidRPr="002E3061" w:rsidRDefault="008A6AB3" w:rsidP="00967D00">
            <w:pPr>
              <w:pStyle w:val="p0"/>
              <w:autoSpaceDN w:val="0"/>
              <w:spacing w:line="280" w:lineRule="exact"/>
              <w:jc w:val="center"/>
              <w:rPr>
                <w:rFonts w:asciiTheme="minorEastAsia" w:eastAsiaTheme="minorEastAsia" w:hAnsiTheme="minorEastAsia"/>
                <w:b/>
                <w:bCs/>
                <w:color w:val="000000" w:themeColor="text1"/>
                <w:sz w:val="24"/>
                <w:szCs w:val="24"/>
              </w:rPr>
            </w:pPr>
            <w:r w:rsidRPr="002E3061">
              <w:rPr>
                <w:rFonts w:asciiTheme="minorEastAsia" w:eastAsiaTheme="minorEastAsia" w:hAnsiTheme="minorEastAsia"/>
                <w:b/>
                <w:bCs/>
                <w:color w:val="000000" w:themeColor="text1"/>
                <w:sz w:val="24"/>
                <w:szCs w:val="24"/>
              </w:rPr>
              <w:t xml:space="preserve">服  </w:t>
            </w:r>
            <w:proofErr w:type="gramStart"/>
            <w:r w:rsidRPr="002E3061">
              <w:rPr>
                <w:rFonts w:asciiTheme="minorEastAsia" w:eastAsiaTheme="minorEastAsia" w:hAnsiTheme="minorEastAsia"/>
                <w:b/>
                <w:bCs/>
                <w:color w:val="000000" w:themeColor="text1"/>
                <w:sz w:val="24"/>
                <w:szCs w:val="24"/>
              </w:rPr>
              <w:t>务</w:t>
            </w:r>
            <w:proofErr w:type="gramEnd"/>
            <w:r w:rsidRPr="002E3061">
              <w:rPr>
                <w:rFonts w:asciiTheme="minorEastAsia" w:eastAsiaTheme="minorEastAsia" w:hAnsiTheme="minorEastAsia"/>
                <w:b/>
                <w:bCs/>
                <w:color w:val="000000" w:themeColor="text1"/>
                <w:sz w:val="24"/>
                <w:szCs w:val="24"/>
              </w:rPr>
              <w:t xml:space="preserve">  要  求</w:t>
            </w:r>
          </w:p>
        </w:tc>
      </w:tr>
      <w:tr w:rsidR="002E3061" w:rsidRPr="002E3061" w:rsidTr="008A6AB3">
        <w:trPr>
          <w:cantSplit/>
          <w:trHeight w:val="821"/>
        </w:trPr>
        <w:tc>
          <w:tcPr>
            <w:tcW w:w="850" w:type="dxa"/>
            <w:vMerge w:val="restart"/>
            <w:tcMar>
              <w:top w:w="0" w:type="dxa"/>
              <w:left w:w="108" w:type="dxa"/>
              <w:bottom w:w="0" w:type="dxa"/>
              <w:right w:w="108" w:type="dxa"/>
            </w:tcMar>
            <w:vAlign w:val="center"/>
          </w:tcPr>
          <w:p w:rsidR="008A6AB3" w:rsidRPr="002E3061" w:rsidRDefault="008A6AB3" w:rsidP="00967D00">
            <w:pPr>
              <w:pStyle w:val="p0"/>
              <w:autoSpaceDN w:val="0"/>
              <w:spacing w:line="280" w:lineRule="exact"/>
              <w:jc w:val="center"/>
              <w:rPr>
                <w:rFonts w:asciiTheme="minorEastAsia" w:eastAsiaTheme="minorEastAsia" w:hAnsiTheme="minorEastAsia"/>
                <w:color w:val="000000" w:themeColor="text1"/>
                <w:sz w:val="24"/>
                <w:szCs w:val="24"/>
              </w:rPr>
            </w:pPr>
            <w:proofErr w:type="gramStart"/>
            <w:r w:rsidRPr="002E3061">
              <w:rPr>
                <w:rFonts w:asciiTheme="minorEastAsia" w:eastAsiaTheme="minorEastAsia" w:hAnsiTheme="minorEastAsia"/>
                <w:color w:val="000000" w:themeColor="text1"/>
                <w:sz w:val="24"/>
                <w:szCs w:val="24"/>
              </w:rPr>
              <w:t>综</w:t>
            </w:r>
            <w:proofErr w:type="gramEnd"/>
          </w:p>
          <w:p w:rsidR="008A6AB3" w:rsidRPr="002E3061" w:rsidRDefault="008A6AB3" w:rsidP="00967D00">
            <w:pPr>
              <w:pStyle w:val="p0"/>
              <w:autoSpaceDN w:val="0"/>
              <w:spacing w:line="280" w:lineRule="exact"/>
              <w:jc w:val="center"/>
              <w:rPr>
                <w:rFonts w:asciiTheme="minorEastAsia" w:eastAsiaTheme="minorEastAsia" w:hAnsiTheme="minorEastAsia"/>
                <w:color w:val="000000" w:themeColor="text1"/>
                <w:sz w:val="24"/>
                <w:szCs w:val="24"/>
              </w:rPr>
            </w:pPr>
            <w:r w:rsidRPr="002E3061">
              <w:rPr>
                <w:rFonts w:asciiTheme="minorEastAsia" w:eastAsiaTheme="minorEastAsia" w:hAnsiTheme="minorEastAsia"/>
                <w:color w:val="000000" w:themeColor="text1"/>
                <w:sz w:val="24"/>
                <w:szCs w:val="24"/>
              </w:rPr>
              <w:t>合</w:t>
            </w:r>
          </w:p>
          <w:p w:rsidR="008A6AB3" w:rsidRPr="002E3061" w:rsidRDefault="008A6AB3" w:rsidP="00967D00">
            <w:pPr>
              <w:pStyle w:val="p0"/>
              <w:autoSpaceDN w:val="0"/>
              <w:spacing w:line="280" w:lineRule="exact"/>
              <w:jc w:val="center"/>
              <w:rPr>
                <w:rFonts w:asciiTheme="minorEastAsia" w:eastAsiaTheme="minorEastAsia" w:hAnsiTheme="minorEastAsia"/>
                <w:color w:val="000000" w:themeColor="text1"/>
                <w:sz w:val="24"/>
                <w:szCs w:val="24"/>
              </w:rPr>
            </w:pPr>
            <w:r w:rsidRPr="002E3061">
              <w:rPr>
                <w:rFonts w:asciiTheme="minorEastAsia" w:eastAsiaTheme="minorEastAsia" w:hAnsiTheme="minorEastAsia"/>
                <w:color w:val="000000" w:themeColor="text1"/>
                <w:sz w:val="24"/>
                <w:szCs w:val="24"/>
              </w:rPr>
              <w:t>服</w:t>
            </w:r>
          </w:p>
          <w:p w:rsidR="008A6AB3" w:rsidRPr="002E3061" w:rsidRDefault="008A6AB3" w:rsidP="00967D00">
            <w:pPr>
              <w:pStyle w:val="p0"/>
              <w:autoSpaceDN w:val="0"/>
              <w:spacing w:line="280" w:lineRule="exact"/>
              <w:jc w:val="center"/>
              <w:rPr>
                <w:rFonts w:asciiTheme="minorEastAsia" w:eastAsiaTheme="minorEastAsia" w:hAnsiTheme="minorEastAsia"/>
                <w:b/>
                <w:bCs/>
                <w:color w:val="000000" w:themeColor="text1"/>
                <w:sz w:val="24"/>
                <w:szCs w:val="24"/>
              </w:rPr>
            </w:pPr>
            <w:proofErr w:type="gramStart"/>
            <w:r w:rsidRPr="002E3061">
              <w:rPr>
                <w:rFonts w:asciiTheme="minorEastAsia" w:eastAsiaTheme="minorEastAsia" w:hAnsiTheme="minorEastAsia"/>
                <w:color w:val="000000" w:themeColor="text1"/>
                <w:sz w:val="24"/>
                <w:szCs w:val="24"/>
              </w:rPr>
              <w:t>务</w:t>
            </w:r>
            <w:proofErr w:type="gramEnd"/>
          </w:p>
        </w:tc>
        <w:tc>
          <w:tcPr>
            <w:tcW w:w="1985" w:type="dxa"/>
            <w:tcMar>
              <w:top w:w="0" w:type="dxa"/>
              <w:left w:w="108" w:type="dxa"/>
              <w:bottom w:w="0" w:type="dxa"/>
              <w:right w:w="108" w:type="dxa"/>
            </w:tcMar>
            <w:vAlign w:val="center"/>
          </w:tcPr>
          <w:p w:rsidR="008A6AB3" w:rsidRPr="002E3061" w:rsidRDefault="008A6AB3" w:rsidP="00967D00">
            <w:pPr>
              <w:pStyle w:val="p0"/>
              <w:autoSpaceDN w:val="0"/>
              <w:spacing w:line="280" w:lineRule="exact"/>
              <w:jc w:val="left"/>
              <w:rPr>
                <w:rFonts w:asciiTheme="minorEastAsia" w:eastAsiaTheme="minorEastAsia" w:hAnsiTheme="minorEastAsia"/>
                <w:b/>
                <w:bCs/>
                <w:color w:val="000000" w:themeColor="text1"/>
                <w:sz w:val="24"/>
                <w:szCs w:val="24"/>
              </w:rPr>
            </w:pPr>
            <w:r w:rsidRPr="002E3061">
              <w:rPr>
                <w:rFonts w:asciiTheme="minorEastAsia" w:eastAsiaTheme="minorEastAsia" w:hAnsiTheme="minorEastAsia"/>
                <w:color w:val="000000" w:themeColor="text1"/>
                <w:sz w:val="24"/>
                <w:szCs w:val="24"/>
              </w:rPr>
              <w:t>1、管理处设置</w:t>
            </w:r>
          </w:p>
        </w:tc>
        <w:tc>
          <w:tcPr>
            <w:tcW w:w="5953" w:type="dxa"/>
            <w:tcMar>
              <w:top w:w="0" w:type="dxa"/>
              <w:left w:w="108" w:type="dxa"/>
              <w:bottom w:w="0" w:type="dxa"/>
              <w:right w:w="108" w:type="dxa"/>
            </w:tcMar>
          </w:tcPr>
          <w:p w:rsidR="008A6AB3" w:rsidRPr="002E3061" w:rsidRDefault="008A6AB3" w:rsidP="00967D00">
            <w:pPr>
              <w:pStyle w:val="p0"/>
              <w:autoSpaceDN w:val="0"/>
              <w:spacing w:line="280" w:lineRule="exact"/>
              <w:rPr>
                <w:rFonts w:asciiTheme="minorEastAsia" w:eastAsiaTheme="minorEastAsia" w:hAnsiTheme="minorEastAsia"/>
                <w:color w:val="000000" w:themeColor="text1"/>
                <w:sz w:val="24"/>
                <w:szCs w:val="24"/>
              </w:rPr>
            </w:pPr>
            <w:r w:rsidRPr="002E3061">
              <w:rPr>
                <w:rFonts w:asciiTheme="minorEastAsia" w:eastAsiaTheme="minorEastAsia" w:hAnsiTheme="minorEastAsia"/>
                <w:color w:val="000000" w:themeColor="text1"/>
                <w:sz w:val="24"/>
                <w:szCs w:val="24"/>
              </w:rPr>
              <w:t>（1）设置物业中心。</w:t>
            </w:r>
          </w:p>
          <w:p w:rsidR="008A6AB3" w:rsidRPr="002E3061" w:rsidRDefault="008A6AB3" w:rsidP="00967D00">
            <w:pPr>
              <w:pStyle w:val="p0"/>
              <w:autoSpaceDN w:val="0"/>
              <w:spacing w:line="280" w:lineRule="exact"/>
              <w:rPr>
                <w:rFonts w:asciiTheme="minorEastAsia" w:eastAsiaTheme="minorEastAsia" w:hAnsiTheme="minorEastAsia"/>
                <w:color w:val="000000" w:themeColor="text1"/>
                <w:sz w:val="24"/>
                <w:szCs w:val="24"/>
              </w:rPr>
            </w:pPr>
            <w:r w:rsidRPr="002E3061">
              <w:rPr>
                <w:rFonts w:asciiTheme="minorEastAsia" w:eastAsiaTheme="minorEastAsia" w:hAnsiTheme="minorEastAsia"/>
                <w:color w:val="000000" w:themeColor="text1"/>
                <w:sz w:val="24"/>
                <w:szCs w:val="24"/>
              </w:rPr>
              <w:t>（2）办公场所整洁有序，有专门的接待区域。</w:t>
            </w:r>
          </w:p>
          <w:p w:rsidR="008A6AB3" w:rsidRPr="002E3061" w:rsidRDefault="008A6AB3" w:rsidP="00967D00">
            <w:pPr>
              <w:pStyle w:val="p0"/>
              <w:autoSpaceDN w:val="0"/>
              <w:spacing w:line="280" w:lineRule="exact"/>
              <w:rPr>
                <w:rFonts w:asciiTheme="minorEastAsia" w:eastAsiaTheme="minorEastAsia" w:hAnsiTheme="minorEastAsia"/>
                <w:color w:val="000000" w:themeColor="text1"/>
                <w:sz w:val="24"/>
                <w:szCs w:val="24"/>
              </w:rPr>
            </w:pPr>
            <w:r w:rsidRPr="002E3061">
              <w:rPr>
                <w:rFonts w:asciiTheme="minorEastAsia" w:eastAsiaTheme="minorEastAsia" w:hAnsiTheme="minorEastAsia"/>
                <w:color w:val="000000" w:themeColor="text1"/>
                <w:sz w:val="24"/>
                <w:szCs w:val="24"/>
              </w:rPr>
              <w:t>（3）配置办公家具、电话、电脑、网络、打印机等办公设备，并开通网络沟通平台。</w:t>
            </w:r>
          </w:p>
        </w:tc>
      </w:tr>
      <w:tr w:rsidR="002E3061" w:rsidRPr="002E3061" w:rsidTr="008A6AB3">
        <w:trPr>
          <w:cantSplit/>
          <w:trHeight w:val="792"/>
        </w:trPr>
        <w:tc>
          <w:tcPr>
            <w:tcW w:w="850" w:type="dxa"/>
            <w:vMerge/>
            <w:vAlign w:val="center"/>
          </w:tcPr>
          <w:p w:rsidR="008A6AB3" w:rsidRPr="002E3061" w:rsidRDefault="008A6AB3" w:rsidP="00967D00">
            <w:pPr>
              <w:spacing w:line="280" w:lineRule="exact"/>
              <w:rPr>
                <w:rFonts w:asciiTheme="minorEastAsia" w:eastAsiaTheme="minorEastAsia" w:hAnsiTheme="minorEastAsia"/>
                <w:b/>
                <w:bCs/>
                <w:color w:val="000000" w:themeColor="text1"/>
                <w:sz w:val="24"/>
              </w:rPr>
            </w:pPr>
          </w:p>
        </w:tc>
        <w:tc>
          <w:tcPr>
            <w:tcW w:w="1985" w:type="dxa"/>
            <w:tcMar>
              <w:top w:w="0" w:type="dxa"/>
              <w:left w:w="108" w:type="dxa"/>
              <w:bottom w:w="0" w:type="dxa"/>
              <w:right w:w="108" w:type="dxa"/>
            </w:tcMar>
            <w:vAlign w:val="center"/>
          </w:tcPr>
          <w:p w:rsidR="008A6AB3" w:rsidRPr="002E3061" w:rsidRDefault="008A6AB3" w:rsidP="00967D00">
            <w:pPr>
              <w:pStyle w:val="p0"/>
              <w:autoSpaceDN w:val="0"/>
              <w:spacing w:line="280" w:lineRule="exact"/>
              <w:jc w:val="left"/>
              <w:rPr>
                <w:rFonts w:asciiTheme="minorEastAsia" w:eastAsiaTheme="minorEastAsia" w:hAnsiTheme="minorEastAsia"/>
                <w:b/>
                <w:bCs/>
                <w:color w:val="000000" w:themeColor="text1"/>
                <w:sz w:val="24"/>
                <w:szCs w:val="24"/>
              </w:rPr>
            </w:pPr>
            <w:r w:rsidRPr="002E3061">
              <w:rPr>
                <w:rFonts w:asciiTheme="minorEastAsia" w:eastAsiaTheme="minorEastAsia" w:hAnsiTheme="minorEastAsia"/>
                <w:color w:val="000000" w:themeColor="text1"/>
                <w:sz w:val="24"/>
                <w:szCs w:val="24"/>
              </w:rPr>
              <w:t>2、管理人员要求</w:t>
            </w:r>
          </w:p>
        </w:tc>
        <w:tc>
          <w:tcPr>
            <w:tcW w:w="5953" w:type="dxa"/>
            <w:tcMar>
              <w:top w:w="0" w:type="dxa"/>
              <w:left w:w="108" w:type="dxa"/>
              <w:bottom w:w="0" w:type="dxa"/>
              <w:right w:w="108" w:type="dxa"/>
            </w:tcMar>
          </w:tcPr>
          <w:p w:rsidR="008A6AB3" w:rsidRPr="002E3061" w:rsidRDefault="008A6AB3" w:rsidP="00967D00">
            <w:pPr>
              <w:pStyle w:val="p0"/>
              <w:autoSpaceDN w:val="0"/>
              <w:spacing w:line="280" w:lineRule="exact"/>
              <w:rPr>
                <w:rFonts w:asciiTheme="minorEastAsia" w:eastAsiaTheme="minorEastAsia" w:hAnsiTheme="minorEastAsia"/>
                <w:color w:val="000000" w:themeColor="text1"/>
                <w:sz w:val="24"/>
                <w:szCs w:val="24"/>
              </w:rPr>
            </w:pPr>
            <w:r w:rsidRPr="002E3061">
              <w:rPr>
                <w:rFonts w:asciiTheme="minorEastAsia" w:eastAsiaTheme="minorEastAsia" w:hAnsiTheme="minorEastAsia"/>
                <w:color w:val="000000" w:themeColor="text1"/>
                <w:sz w:val="24"/>
                <w:szCs w:val="24"/>
              </w:rPr>
              <w:t>（1）主要管理人员姓名、职务、照片上墙公示。</w:t>
            </w:r>
          </w:p>
          <w:p w:rsidR="008A6AB3" w:rsidRPr="002E3061" w:rsidRDefault="008A6AB3" w:rsidP="00967D00">
            <w:pPr>
              <w:pStyle w:val="p0"/>
              <w:autoSpaceDN w:val="0"/>
              <w:spacing w:line="280" w:lineRule="exact"/>
              <w:rPr>
                <w:rFonts w:asciiTheme="minorEastAsia" w:eastAsiaTheme="minorEastAsia" w:hAnsiTheme="minorEastAsia"/>
                <w:color w:val="000000" w:themeColor="text1"/>
                <w:sz w:val="24"/>
                <w:szCs w:val="24"/>
              </w:rPr>
            </w:pPr>
            <w:r w:rsidRPr="002E3061">
              <w:rPr>
                <w:rFonts w:asciiTheme="minorEastAsia" w:eastAsiaTheme="minorEastAsia" w:hAnsiTheme="minorEastAsia"/>
                <w:color w:val="000000" w:themeColor="text1"/>
                <w:sz w:val="24"/>
                <w:szCs w:val="24"/>
              </w:rPr>
              <w:t>（2）企业员工统一着装，佩戴标志，仪表整洁，语言行为规范，服务主动、热情。</w:t>
            </w:r>
          </w:p>
        </w:tc>
      </w:tr>
      <w:tr w:rsidR="002E3061" w:rsidRPr="002E3061" w:rsidTr="008A6AB3">
        <w:trPr>
          <w:cantSplit/>
          <w:trHeight w:val="284"/>
        </w:trPr>
        <w:tc>
          <w:tcPr>
            <w:tcW w:w="850" w:type="dxa"/>
            <w:vMerge/>
            <w:vAlign w:val="center"/>
          </w:tcPr>
          <w:p w:rsidR="008A6AB3" w:rsidRPr="002E3061" w:rsidRDefault="008A6AB3" w:rsidP="00967D00">
            <w:pPr>
              <w:spacing w:line="280" w:lineRule="exact"/>
              <w:rPr>
                <w:rFonts w:asciiTheme="minorEastAsia" w:eastAsiaTheme="minorEastAsia" w:hAnsiTheme="minorEastAsia"/>
                <w:b/>
                <w:bCs/>
                <w:color w:val="000000" w:themeColor="text1"/>
                <w:sz w:val="24"/>
              </w:rPr>
            </w:pPr>
          </w:p>
        </w:tc>
        <w:tc>
          <w:tcPr>
            <w:tcW w:w="1985" w:type="dxa"/>
            <w:tcMar>
              <w:top w:w="0" w:type="dxa"/>
              <w:left w:w="108" w:type="dxa"/>
              <w:bottom w:w="0" w:type="dxa"/>
              <w:right w:w="108" w:type="dxa"/>
            </w:tcMar>
            <w:vAlign w:val="center"/>
          </w:tcPr>
          <w:p w:rsidR="008A6AB3" w:rsidRPr="002E3061" w:rsidRDefault="008A6AB3" w:rsidP="00967D00">
            <w:pPr>
              <w:pStyle w:val="p0"/>
              <w:autoSpaceDN w:val="0"/>
              <w:spacing w:line="280" w:lineRule="exact"/>
              <w:jc w:val="left"/>
              <w:rPr>
                <w:rFonts w:asciiTheme="minorEastAsia" w:eastAsiaTheme="minorEastAsia" w:hAnsiTheme="minorEastAsia"/>
                <w:color w:val="000000" w:themeColor="text1"/>
                <w:sz w:val="24"/>
                <w:szCs w:val="24"/>
              </w:rPr>
            </w:pPr>
            <w:r w:rsidRPr="002E3061">
              <w:rPr>
                <w:rFonts w:asciiTheme="minorEastAsia" w:eastAsiaTheme="minorEastAsia" w:hAnsiTheme="minorEastAsia"/>
                <w:color w:val="000000" w:themeColor="text1"/>
                <w:sz w:val="24"/>
                <w:szCs w:val="24"/>
              </w:rPr>
              <w:t>3、服务时间</w:t>
            </w:r>
          </w:p>
        </w:tc>
        <w:tc>
          <w:tcPr>
            <w:tcW w:w="5953" w:type="dxa"/>
            <w:tcMar>
              <w:top w:w="0" w:type="dxa"/>
              <w:left w:w="108" w:type="dxa"/>
              <w:bottom w:w="0" w:type="dxa"/>
              <w:right w:w="108" w:type="dxa"/>
            </w:tcMar>
          </w:tcPr>
          <w:p w:rsidR="008A6AB3" w:rsidRPr="002E3061" w:rsidRDefault="008A6AB3" w:rsidP="00967D00">
            <w:pPr>
              <w:pStyle w:val="p0"/>
              <w:autoSpaceDN w:val="0"/>
              <w:spacing w:line="280" w:lineRule="exact"/>
              <w:rPr>
                <w:rFonts w:asciiTheme="minorEastAsia" w:eastAsiaTheme="minorEastAsia" w:hAnsiTheme="minorEastAsia"/>
                <w:color w:val="000000" w:themeColor="text1"/>
                <w:sz w:val="24"/>
                <w:szCs w:val="24"/>
              </w:rPr>
            </w:pPr>
            <w:r w:rsidRPr="002E3061">
              <w:rPr>
                <w:rFonts w:asciiTheme="minorEastAsia" w:eastAsiaTheme="minorEastAsia" w:hAnsiTheme="minorEastAsia"/>
                <w:color w:val="000000" w:themeColor="text1"/>
                <w:sz w:val="24"/>
                <w:szCs w:val="24"/>
              </w:rPr>
              <w:t>管理处各岗位每天12小时（8：00-20：00）进行客</w:t>
            </w:r>
            <w:proofErr w:type="gramStart"/>
            <w:r w:rsidRPr="002E3061">
              <w:rPr>
                <w:rFonts w:asciiTheme="minorEastAsia" w:eastAsiaTheme="minorEastAsia" w:hAnsiTheme="minorEastAsia"/>
                <w:color w:val="000000" w:themeColor="text1"/>
                <w:sz w:val="24"/>
                <w:szCs w:val="24"/>
              </w:rPr>
              <w:t>服业务</w:t>
            </w:r>
            <w:proofErr w:type="gramEnd"/>
            <w:r w:rsidRPr="002E3061">
              <w:rPr>
                <w:rFonts w:asciiTheme="minorEastAsia" w:eastAsiaTheme="minorEastAsia" w:hAnsiTheme="minorEastAsia"/>
                <w:color w:val="000000" w:themeColor="text1"/>
                <w:sz w:val="24"/>
                <w:szCs w:val="24"/>
              </w:rPr>
              <w:t>接待，其余时间有专人值班，并提供服务。</w:t>
            </w:r>
          </w:p>
        </w:tc>
      </w:tr>
      <w:tr w:rsidR="002E3061" w:rsidRPr="002E3061" w:rsidTr="008A6AB3">
        <w:trPr>
          <w:cantSplit/>
          <w:trHeight w:val="2008"/>
        </w:trPr>
        <w:tc>
          <w:tcPr>
            <w:tcW w:w="850" w:type="dxa"/>
            <w:vMerge/>
            <w:vAlign w:val="center"/>
          </w:tcPr>
          <w:p w:rsidR="008A6AB3" w:rsidRPr="002E3061" w:rsidRDefault="008A6AB3" w:rsidP="00967D00">
            <w:pPr>
              <w:spacing w:line="280" w:lineRule="exact"/>
              <w:rPr>
                <w:rFonts w:asciiTheme="minorEastAsia" w:eastAsiaTheme="minorEastAsia" w:hAnsiTheme="minorEastAsia"/>
                <w:b/>
                <w:bCs/>
                <w:color w:val="000000" w:themeColor="text1"/>
                <w:sz w:val="24"/>
              </w:rPr>
            </w:pPr>
          </w:p>
        </w:tc>
        <w:tc>
          <w:tcPr>
            <w:tcW w:w="1985" w:type="dxa"/>
            <w:tcMar>
              <w:top w:w="0" w:type="dxa"/>
              <w:left w:w="108" w:type="dxa"/>
              <w:bottom w:w="0" w:type="dxa"/>
              <w:right w:w="108" w:type="dxa"/>
            </w:tcMar>
            <w:vAlign w:val="center"/>
          </w:tcPr>
          <w:p w:rsidR="008A6AB3" w:rsidRPr="002E3061" w:rsidRDefault="008A6AB3" w:rsidP="00967D00">
            <w:pPr>
              <w:pStyle w:val="p0"/>
              <w:autoSpaceDN w:val="0"/>
              <w:spacing w:line="280" w:lineRule="exact"/>
              <w:jc w:val="left"/>
              <w:rPr>
                <w:rFonts w:asciiTheme="minorEastAsia" w:eastAsiaTheme="minorEastAsia" w:hAnsiTheme="minorEastAsia"/>
                <w:b/>
                <w:bCs/>
                <w:color w:val="000000" w:themeColor="text1"/>
                <w:sz w:val="24"/>
                <w:szCs w:val="24"/>
              </w:rPr>
            </w:pPr>
            <w:r w:rsidRPr="002E3061">
              <w:rPr>
                <w:rFonts w:asciiTheme="minorEastAsia" w:eastAsiaTheme="minorEastAsia" w:hAnsiTheme="minorEastAsia"/>
                <w:color w:val="000000" w:themeColor="text1"/>
                <w:sz w:val="24"/>
                <w:szCs w:val="24"/>
              </w:rPr>
              <w:t>4、日常管理与服务</w:t>
            </w:r>
          </w:p>
        </w:tc>
        <w:tc>
          <w:tcPr>
            <w:tcW w:w="5953" w:type="dxa"/>
            <w:tcMar>
              <w:top w:w="0" w:type="dxa"/>
              <w:left w:w="108" w:type="dxa"/>
              <w:bottom w:w="0" w:type="dxa"/>
              <w:right w:w="108" w:type="dxa"/>
            </w:tcMar>
          </w:tcPr>
          <w:p w:rsidR="008A6AB3" w:rsidRPr="002E3061" w:rsidRDefault="008A6AB3" w:rsidP="00967D00">
            <w:pPr>
              <w:pStyle w:val="p17"/>
              <w:autoSpaceDN w:val="0"/>
              <w:spacing w:line="280" w:lineRule="exact"/>
              <w:rPr>
                <w:rFonts w:asciiTheme="minorEastAsia" w:eastAsiaTheme="minorEastAsia" w:hAnsiTheme="minorEastAsia"/>
                <w:color w:val="000000" w:themeColor="text1"/>
                <w:sz w:val="24"/>
                <w:szCs w:val="24"/>
              </w:rPr>
            </w:pPr>
            <w:r w:rsidRPr="002E3061">
              <w:rPr>
                <w:rFonts w:asciiTheme="minorEastAsia" w:eastAsiaTheme="minorEastAsia" w:hAnsiTheme="minorEastAsia" w:hint="eastAsia"/>
                <w:color w:val="000000" w:themeColor="text1"/>
                <w:sz w:val="24"/>
                <w:szCs w:val="24"/>
              </w:rPr>
              <w:t xml:space="preserve">（1）建立完善的物业管理制度、员工岗位职责及物业管理工作计划。 </w:t>
            </w:r>
          </w:p>
          <w:p w:rsidR="008A6AB3" w:rsidRPr="002E3061" w:rsidRDefault="008A6AB3" w:rsidP="00967D00">
            <w:pPr>
              <w:pStyle w:val="p17"/>
              <w:autoSpaceDN w:val="0"/>
              <w:spacing w:line="280" w:lineRule="exact"/>
              <w:rPr>
                <w:rFonts w:asciiTheme="minorEastAsia" w:eastAsiaTheme="minorEastAsia" w:hAnsiTheme="minorEastAsia"/>
                <w:color w:val="000000" w:themeColor="text1"/>
                <w:sz w:val="24"/>
                <w:szCs w:val="24"/>
              </w:rPr>
            </w:pPr>
            <w:r w:rsidRPr="002E3061">
              <w:rPr>
                <w:rFonts w:asciiTheme="minorEastAsia" w:eastAsiaTheme="minorEastAsia" w:hAnsiTheme="minorEastAsia" w:hint="eastAsia"/>
                <w:color w:val="000000" w:themeColor="text1"/>
                <w:sz w:val="24"/>
                <w:szCs w:val="24"/>
              </w:rPr>
              <w:t>（2）依法进行物业项目共用部位、共用设施设备的承接查验工作，验收手续齐全，档案资料完整。</w:t>
            </w:r>
          </w:p>
          <w:p w:rsidR="008A6AB3" w:rsidRPr="002E3061" w:rsidRDefault="008A6AB3" w:rsidP="00967D00">
            <w:pPr>
              <w:pStyle w:val="p17"/>
              <w:autoSpaceDN w:val="0"/>
              <w:spacing w:line="280" w:lineRule="exact"/>
              <w:rPr>
                <w:rFonts w:asciiTheme="minorEastAsia" w:eastAsiaTheme="minorEastAsia" w:hAnsiTheme="minorEastAsia"/>
                <w:color w:val="000000" w:themeColor="text1"/>
                <w:sz w:val="24"/>
                <w:szCs w:val="24"/>
              </w:rPr>
            </w:pPr>
            <w:r w:rsidRPr="002E3061">
              <w:rPr>
                <w:rFonts w:asciiTheme="minorEastAsia" w:eastAsiaTheme="minorEastAsia" w:hAnsiTheme="minorEastAsia" w:hint="eastAsia"/>
                <w:color w:val="000000" w:themeColor="text1"/>
                <w:sz w:val="24"/>
                <w:szCs w:val="24"/>
              </w:rPr>
              <w:t>（3）公示24小时服务电话，采购人咨询、投诉在24小时内予以答复处理，有完整的报修、维修记录，并有回访制度。</w:t>
            </w:r>
          </w:p>
          <w:p w:rsidR="008A6AB3" w:rsidRPr="002E3061" w:rsidRDefault="008A6AB3" w:rsidP="00967D00">
            <w:pPr>
              <w:pStyle w:val="p17"/>
              <w:autoSpaceDN w:val="0"/>
              <w:spacing w:line="280" w:lineRule="exact"/>
              <w:rPr>
                <w:rFonts w:asciiTheme="minorEastAsia" w:eastAsiaTheme="minorEastAsia" w:hAnsiTheme="minorEastAsia"/>
                <w:color w:val="000000" w:themeColor="text1"/>
                <w:sz w:val="24"/>
                <w:szCs w:val="24"/>
              </w:rPr>
            </w:pPr>
            <w:r w:rsidRPr="002E3061">
              <w:rPr>
                <w:rFonts w:asciiTheme="minorEastAsia" w:eastAsiaTheme="minorEastAsia" w:hAnsiTheme="minorEastAsia" w:hint="eastAsia"/>
                <w:color w:val="000000" w:themeColor="text1"/>
                <w:sz w:val="24"/>
                <w:szCs w:val="24"/>
              </w:rPr>
              <w:t>（4）征询并走访采购人对物业服务的意见、建议；对采购人提出的意见、建议进行分析并在10天内予以整改，因客观原因确实无法整改的应说明原因，并有相关征询情况及整改记录档案资料。</w:t>
            </w:r>
          </w:p>
          <w:p w:rsidR="008A6AB3" w:rsidRPr="002E3061" w:rsidRDefault="008A6AB3" w:rsidP="00967D00">
            <w:pPr>
              <w:pStyle w:val="p17"/>
              <w:autoSpaceDN w:val="0"/>
              <w:spacing w:line="280" w:lineRule="exact"/>
              <w:rPr>
                <w:rFonts w:asciiTheme="minorEastAsia" w:eastAsiaTheme="minorEastAsia" w:hAnsiTheme="minorEastAsia"/>
                <w:color w:val="000000" w:themeColor="text1"/>
                <w:sz w:val="24"/>
                <w:szCs w:val="24"/>
              </w:rPr>
            </w:pPr>
            <w:r w:rsidRPr="002E3061">
              <w:rPr>
                <w:rFonts w:asciiTheme="minorEastAsia" w:eastAsiaTheme="minorEastAsia" w:hAnsiTheme="minorEastAsia" w:hint="eastAsia"/>
                <w:color w:val="000000" w:themeColor="text1"/>
                <w:sz w:val="24"/>
                <w:szCs w:val="24"/>
              </w:rPr>
              <w:t>（5）各类物业管理纸质档案资料分类归档，排列整齐有序，有完整的档案目录清单，查询方便 。</w:t>
            </w:r>
          </w:p>
        </w:tc>
      </w:tr>
    </w:tbl>
    <w:p w:rsidR="008A6AB3" w:rsidRPr="002E3061" w:rsidRDefault="008A6AB3" w:rsidP="008A6AB3">
      <w:pPr>
        <w:spacing w:line="360" w:lineRule="auto"/>
        <w:rPr>
          <w:rFonts w:asciiTheme="minorEastAsia" w:eastAsiaTheme="minorEastAsia" w:hAnsiTheme="minorEastAsia"/>
          <w:color w:val="000000" w:themeColor="text1"/>
          <w:sz w:val="24"/>
        </w:rPr>
      </w:pPr>
    </w:p>
    <w:tbl>
      <w:tblPr>
        <w:tblW w:w="9858" w:type="dxa"/>
        <w:tblInd w:w="-252" w:type="dxa"/>
        <w:tblLayout w:type="fixed"/>
        <w:tblLook w:val="04A0" w:firstRow="1" w:lastRow="0" w:firstColumn="1" w:lastColumn="0" w:noHBand="0" w:noVBand="1"/>
      </w:tblPr>
      <w:tblGrid>
        <w:gridCol w:w="9858"/>
      </w:tblGrid>
      <w:tr w:rsidR="002E3061" w:rsidRPr="002E3061" w:rsidTr="008A6AB3">
        <w:trPr>
          <w:trHeight w:val="300"/>
        </w:trPr>
        <w:tc>
          <w:tcPr>
            <w:tcW w:w="9858" w:type="dxa"/>
            <w:tcBorders>
              <w:top w:val="nil"/>
              <w:left w:val="nil"/>
              <w:bottom w:val="nil"/>
              <w:right w:val="nil"/>
            </w:tcBorders>
            <w:shd w:val="clear" w:color="auto" w:fill="auto"/>
            <w:vAlign w:val="center"/>
          </w:tcPr>
          <w:p w:rsidR="008A6AB3" w:rsidRPr="002E3061" w:rsidRDefault="008A6AB3" w:rsidP="00627F69">
            <w:pPr>
              <w:ind w:firstLineChars="300" w:firstLine="72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5、房屋零修、急修 </w:t>
            </w:r>
          </w:p>
          <w:tbl>
            <w:tblPr>
              <w:tblW w:w="8818" w:type="dxa"/>
              <w:tblInd w:w="67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34"/>
              <w:gridCol w:w="7684"/>
            </w:tblGrid>
            <w:tr w:rsidR="002E3061" w:rsidRPr="002E3061" w:rsidTr="007966A9">
              <w:trPr>
                <w:trHeight w:val="308"/>
              </w:trPr>
              <w:tc>
                <w:tcPr>
                  <w:tcW w:w="1134" w:type="dxa"/>
                  <w:vAlign w:val="center"/>
                </w:tcPr>
                <w:p w:rsidR="008A6AB3" w:rsidRPr="002E3061" w:rsidRDefault="008A6AB3" w:rsidP="008A6AB3">
                  <w:pPr>
                    <w:pStyle w:val="p17"/>
                    <w:autoSpaceDN w:val="0"/>
                    <w:spacing w:line="280" w:lineRule="exact"/>
                    <w:rPr>
                      <w:rFonts w:asciiTheme="minorEastAsia" w:eastAsiaTheme="minorEastAsia" w:hAnsiTheme="minorEastAsia"/>
                      <w:color w:val="000000" w:themeColor="text1"/>
                      <w:sz w:val="24"/>
                      <w:szCs w:val="24"/>
                    </w:rPr>
                  </w:pPr>
                  <w:r w:rsidRPr="002E3061">
                    <w:rPr>
                      <w:rFonts w:asciiTheme="minorEastAsia" w:eastAsiaTheme="minorEastAsia" w:hAnsiTheme="minorEastAsia" w:hint="eastAsia"/>
                      <w:color w:val="000000" w:themeColor="text1"/>
                      <w:sz w:val="24"/>
                      <w:szCs w:val="24"/>
                    </w:rPr>
                    <w:t>服务标准</w:t>
                  </w:r>
                </w:p>
              </w:tc>
              <w:tc>
                <w:tcPr>
                  <w:tcW w:w="7684" w:type="dxa"/>
                </w:tcPr>
                <w:p w:rsidR="008A6AB3" w:rsidRPr="002E3061" w:rsidRDefault="008A6AB3" w:rsidP="008A6AB3">
                  <w:pPr>
                    <w:pStyle w:val="p17"/>
                    <w:autoSpaceDN w:val="0"/>
                    <w:spacing w:line="280" w:lineRule="exact"/>
                    <w:rPr>
                      <w:rFonts w:asciiTheme="minorEastAsia" w:eastAsiaTheme="minorEastAsia" w:hAnsiTheme="minorEastAsia"/>
                      <w:color w:val="000000" w:themeColor="text1"/>
                      <w:sz w:val="24"/>
                      <w:szCs w:val="24"/>
                    </w:rPr>
                  </w:pPr>
                  <w:r w:rsidRPr="002E3061">
                    <w:rPr>
                      <w:rFonts w:asciiTheme="minorEastAsia" w:eastAsiaTheme="minorEastAsia" w:hAnsiTheme="minorEastAsia" w:hint="eastAsia"/>
                      <w:color w:val="000000" w:themeColor="text1"/>
                      <w:sz w:val="24"/>
                      <w:szCs w:val="24"/>
                    </w:rPr>
                    <w:t>接到急修通知10分钟到达现场，</w:t>
                  </w:r>
                  <w:proofErr w:type="gramStart"/>
                  <w:r w:rsidRPr="002E3061">
                    <w:rPr>
                      <w:rFonts w:asciiTheme="minorEastAsia" w:eastAsiaTheme="minorEastAsia" w:hAnsiTheme="minorEastAsia" w:hint="eastAsia"/>
                      <w:color w:val="000000" w:themeColor="text1"/>
                      <w:sz w:val="24"/>
                      <w:szCs w:val="24"/>
                    </w:rPr>
                    <w:t>零修及时</w:t>
                  </w:r>
                  <w:proofErr w:type="gramEnd"/>
                  <w:r w:rsidRPr="002E3061">
                    <w:rPr>
                      <w:rFonts w:asciiTheme="minorEastAsia" w:eastAsiaTheme="minorEastAsia" w:hAnsiTheme="minorEastAsia" w:hint="eastAsia"/>
                      <w:color w:val="000000" w:themeColor="text1"/>
                      <w:sz w:val="24"/>
                      <w:szCs w:val="24"/>
                    </w:rPr>
                    <w:t>完成，不超过4小时。</w:t>
                  </w:r>
                </w:p>
              </w:tc>
            </w:tr>
            <w:tr w:rsidR="002E3061" w:rsidRPr="002E3061" w:rsidTr="007966A9">
              <w:trPr>
                <w:trHeight w:val="2271"/>
              </w:trPr>
              <w:tc>
                <w:tcPr>
                  <w:tcW w:w="1134" w:type="dxa"/>
                  <w:vAlign w:val="center"/>
                </w:tcPr>
                <w:p w:rsidR="008A6AB3" w:rsidRPr="002E3061" w:rsidRDefault="008A6AB3" w:rsidP="008A6AB3">
                  <w:pPr>
                    <w:pStyle w:val="p17"/>
                    <w:autoSpaceDN w:val="0"/>
                    <w:spacing w:line="280" w:lineRule="exact"/>
                    <w:rPr>
                      <w:rFonts w:asciiTheme="minorEastAsia" w:eastAsiaTheme="minorEastAsia" w:hAnsiTheme="minorEastAsia"/>
                      <w:color w:val="000000" w:themeColor="text1"/>
                      <w:sz w:val="24"/>
                      <w:szCs w:val="24"/>
                    </w:rPr>
                  </w:pPr>
                  <w:r w:rsidRPr="002E3061">
                    <w:rPr>
                      <w:rFonts w:asciiTheme="minorEastAsia" w:eastAsiaTheme="minorEastAsia" w:hAnsiTheme="minorEastAsia" w:hint="eastAsia"/>
                      <w:color w:val="000000" w:themeColor="text1"/>
                      <w:sz w:val="24"/>
                      <w:szCs w:val="24"/>
                    </w:rPr>
                    <w:t>管理措施</w:t>
                  </w:r>
                </w:p>
              </w:tc>
              <w:tc>
                <w:tcPr>
                  <w:tcW w:w="7684" w:type="dxa"/>
                </w:tcPr>
                <w:p w:rsidR="008A6AB3" w:rsidRPr="002E3061" w:rsidRDefault="008A6AB3" w:rsidP="008A6AB3">
                  <w:pPr>
                    <w:pStyle w:val="p17"/>
                    <w:autoSpaceDN w:val="0"/>
                    <w:spacing w:line="280" w:lineRule="exact"/>
                    <w:rPr>
                      <w:rFonts w:asciiTheme="minorEastAsia" w:eastAsiaTheme="minorEastAsia" w:hAnsiTheme="minorEastAsia"/>
                      <w:color w:val="000000" w:themeColor="text1"/>
                      <w:sz w:val="24"/>
                      <w:szCs w:val="24"/>
                    </w:rPr>
                  </w:pPr>
                  <w:r w:rsidRPr="002E3061">
                    <w:rPr>
                      <w:rFonts w:asciiTheme="minorEastAsia" w:eastAsiaTheme="minorEastAsia" w:hAnsiTheme="minorEastAsia" w:hint="eastAsia"/>
                      <w:color w:val="000000" w:themeColor="text1"/>
                      <w:sz w:val="24"/>
                      <w:szCs w:val="24"/>
                    </w:rPr>
                    <w:t>建立严格的房屋修缮制度，设立报修专线电话。</w:t>
                  </w:r>
                </w:p>
                <w:p w:rsidR="008A6AB3" w:rsidRPr="002E3061" w:rsidRDefault="008A6AB3" w:rsidP="008A6AB3">
                  <w:pPr>
                    <w:pStyle w:val="p17"/>
                    <w:autoSpaceDN w:val="0"/>
                    <w:spacing w:line="280" w:lineRule="exact"/>
                    <w:rPr>
                      <w:rFonts w:asciiTheme="minorEastAsia" w:eastAsiaTheme="minorEastAsia" w:hAnsiTheme="minorEastAsia"/>
                      <w:color w:val="000000" w:themeColor="text1"/>
                      <w:sz w:val="24"/>
                      <w:szCs w:val="24"/>
                    </w:rPr>
                  </w:pPr>
                  <w:r w:rsidRPr="002E3061">
                    <w:rPr>
                      <w:rFonts w:asciiTheme="minorEastAsia" w:eastAsiaTheme="minorEastAsia" w:hAnsiTheme="minorEastAsia" w:hint="eastAsia"/>
                      <w:color w:val="000000" w:themeColor="text1"/>
                      <w:sz w:val="24"/>
                      <w:szCs w:val="24"/>
                    </w:rPr>
                    <w:t>接到报修电话的客服人</w:t>
                  </w:r>
                  <w:proofErr w:type="gramStart"/>
                  <w:r w:rsidRPr="002E3061">
                    <w:rPr>
                      <w:rFonts w:asciiTheme="minorEastAsia" w:eastAsiaTheme="minorEastAsia" w:hAnsiTheme="minorEastAsia" w:hint="eastAsia"/>
                      <w:color w:val="000000" w:themeColor="text1"/>
                      <w:sz w:val="24"/>
                      <w:szCs w:val="24"/>
                    </w:rPr>
                    <w:t>员实行首问</w:t>
                  </w:r>
                  <w:proofErr w:type="gramEnd"/>
                  <w:r w:rsidRPr="002E3061">
                    <w:rPr>
                      <w:rFonts w:asciiTheme="minorEastAsia" w:eastAsiaTheme="minorEastAsia" w:hAnsiTheme="minorEastAsia" w:hint="eastAsia"/>
                      <w:color w:val="000000" w:themeColor="text1"/>
                      <w:sz w:val="24"/>
                      <w:szCs w:val="24"/>
                    </w:rPr>
                    <w:t>责任制，对维修投诉内容实行跟踪及回访。</w:t>
                  </w:r>
                </w:p>
                <w:p w:rsidR="008A6AB3" w:rsidRPr="002E3061" w:rsidRDefault="008A6AB3" w:rsidP="008A6AB3">
                  <w:pPr>
                    <w:pStyle w:val="p17"/>
                    <w:autoSpaceDN w:val="0"/>
                    <w:spacing w:line="280" w:lineRule="exact"/>
                    <w:rPr>
                      <w:rFonts w:asciiTheme="minorEastAsia" w:eastAsiaTheme="minorEastAsia" w:hAnsiTheme="minorEastAsia"/>
                      <w:color w:val="000000" w:themeColor="text1"/>
                      <w:sz w:val="24"/>
                      <w:szCs w:val="24"/>
                    </w:rPr>
                  </w:pPr>
                  <w:r w:rsidRPr="002E3061">
                    <w:rPr>
                      <w:rFonts w:asciiTheme="minorEastAsia" w:eastAsiaTheme="minorEastAsia" w:hAnsiTheme="minorEastAsia" w:hint="eastAsia"/>
                      <w:color w:val="000000" w:themeColor="text1"/>
                      <w:sz w:val="24"/>
                      <w:szCs w:val="24"/>
                    </w:rPr>
                    <w:t>维修人员应在接到维修通知单20分钟内到达现场，立即处理，急修不过夜。</w:t>
                  </w:r>
                </w:p>
                <w:p w:rsidR="008A6AB3" w:rsidRPr="002E3061" w:rsidRDefault="008A6AB3" w:rsidP="008A6AB3">
                  <w:pPr>
                    <w:pStyle w:val="p17"/>
                    <w:autoSpaceDN w:val="0"/>
                    <w:spacing w:line="280" w:lineRule="exact"/>
                    <w:rPr>
                      <w:rFonts w:asciiTheme="minorEastAsia" w:eastAsiaTheme="minorEastAsia" w:hAnsiTheme="minorEastAsia"/>
                      <w:color w:val="000000" w:themeColor="text1"/>
                      <w:sz w:val="24"/>
                      <w:szCs w:val="24"/>
                    </w:rPr>
                  </w:pPr>
                  <w:r w:rsidRPr="002E3061">
                    <w:rPr>
                      <w:rFonts w:asciiTheme="minorEastAsia" w:eastAsiaTheme="minorEastAsia" w:hAnsiTheme="minorEastAsia" w:hint="eastAsia"/>
                      <w:color w:val="000000" w:themeColor="text1"/>
                      <w:sz w:val="24"/>
                      <w:szCs w:val="24"/>
                    </w:rPr>
                    <w:t>根据大楼的功能和特点，向采购人提出常用材料的储备计划，以备急用。</w:t>
                  </w:r>
                </w:p>
                <w:p w:rsidR="008A6AB3" w:rsidRPr="002E3061" w:rsidRDefault="008A6AB3" w:rsidP="008A6AB3">
                  <w:pPr>
                    <w:pStyle w:val="p17"/>
                    <w:autoSpaceDN w:val="0"/>
                    <w:spacing w:line="280" w:lineRule="exact"/>
                    <w:rPr>
                      <w:rFonts w:asciiTheme="minorEastAsia" w:eastAsiaTheme="minorEastAsia" w:hAnsiTheme="minorEastAsia"/>
                      <w:color w:val="000000" w:themeColor="text1"/>
                      <w:sz w:val="24"/>
                      <w:szCs w:val="24"/>
                    </w:rPr>
                  </w:pPr>
                  <w:r w:rsidRPr="002E3061">
                    <w:rPr>
                      <w:rFonts w:asciiTheme="minorEastAsia" w:eastAsiaTheme="minorEastAsia" w:hAnsiTheme="minorEastAsia" w:hint="eastAsia"/>
                      <w:color w:val="000000" w:themeColor="text1"/>
                      <w:sz w:val="24"/>
                      <w:szCs w:val="24"/>
                    </w:rPr>
                    <w:t>实行报修填单制，维修完成后经报修人签字确认后返回存档。每月对维修及时率进行一次统计，结果作为相关项目组及个人的考核依据。</w:t>
                  </w:r>
                </w:p>
              </w:tc>
            </w:tr>
          </w:tbl>
          <w:p w:rsidR="008A6AB3" w:rsidRPr="002E3061" w:rsidRDefault="008A6AB3" w:rsidP="00967D00">
            <w:pPr>
              <w:rPr>
                <w:rFonts w:asciiTheme="minorEastAsia" w:eastAsiaTheme="minorEastAsia" w:hAnsiTheme="minorEastAsia"/>
                <w:color w:val="000000" w:themeColor="text1"/>
                <w:sz w:val="24"/>
              </w:rPr>
            </w:pPr>
          </w:p>
        </w:tc>
      </w:tr>
      <w:tr w:rsidR="002E3061" w:rsidRPr="002E3061" w:rsidTr="008A6AB3">
        <w:trPr>
          <w:trHeight w:val="300"/>
        </w:trPr>
        <w:tc>
          <w:tcPr>
            <w:tcW w:w="9858" w:type="dxa"/>
            <w:tcBorders>
              <w:top w:val="nil"/>
              <w:left w:val="nil"/>
              <w:bottom w:val="nil"/>
              <w:right w:val="nil"/>
            </w:tcBorders>
            <w:shd w:val="clear" w:color="auto" w:fill="auto"/>
            <w:vAlign w:val="center"/>
          </w:tcPr>
          <w:p w:rsidR="008A6AB3" w:rsidRPr="002E3061" w:rsidRDefault="008A6AB3" w:rsidP="00967D00">
            <w:pPr>
              <w:rPr>
                <w:rFonts w:asciiTheme="minorEastAsia" w:eastAsiaTheme="minorEastAsia" w:hAnsiTheme="minorEastAsia"/>
                <w:color w:val="000000" w:themeColor="text1"/>
                <w:sz w:val="24"/>
              </w:rPr>
            </w:pPr>
          </w:p>
          <w:p w:rsidR="008A6AB3" w:rsidRPr="002E3061" w:rsidRDefault="008A6AB3" w:rsidP="00627F69">
            <w:pPr>
              <w:ind w:firstLineChars="350" w:firstLine="84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6、房屋管理及维修质量</w:t>
            </w:r>
          </w:p>
          <w:tbl>
            <w:tblPr>
              <w:tblW w:w="8711" w:type="dxa"/>
              <w:tblInd w:w="7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82"/>
              <w:gridCol w:w="2977"/>
              <w:gridCol w:w="2881"/>
              <w:gridCol w:w="1271"/>
            </w:tblGrid>
            <w:tr w:rsidR="002E3061" w:rsidRPr="002E3061" w:rsidTr="007966A9">
              <w:tc>
                <w:tcPr>
                  <w:tcW w:w="1582" w:type="dxa"/>
                </w:tcPr>
                <w:p w:rsidR="008A6AB3" w:rsidRPr="002E3061" w:rsidRDefault="008A6AB3" w:rsidP="00967D00">
                  <w:pPr>
                    <w:spacing w:line="28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项目名称</w:t>
                  </w:r>
                </w:p>
              </w:tc>
              <w:tc>
                <w:tcPr>
                  <w:tcW w:w="2977" w:type="dxa"/>
                </w:tcPr>
                <w:p w:rsidR="008A6AB3" w:rsidRPr="002E3061" w:rsidRDefault="008A6AB3" w:rsidP="00967D00">
                  <w:pPr>
                    <w:spacing w:line="28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日常要求</w:t>
                  </w:r>
                </w:p>
              </w:tc>
              <w:tc>
                <w:tcPr>
                  <w:tcW w:w="2881" w:type="dxa"/>
                </w:tcPr>
                <w:p w:rsidR="008A6AB3" w:rsidRPr="002E3061" w:rsidRDefault="008A6AB3" w:rsidP="00967D00">
                  <w:pPr>
                    <w:spacing w:line="28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定期维护要求</w:t>
                  </w:r>
                </w:p>
              </w:tc>
              <w:tc>
                <w:tcPr>
                  <w:tcW w:w="1271"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备注</w:t>
                  </w:r>
                </w:p>
              </w:tc>
            </w:tr>
            <w:tr w:rsidR="002E3061" w:rsidRPr="002E3061" w:rsidTr="007966A9">
              <w:trPr>
                <w:trHeight w:val="488"/>
              </w:trPr>
              <w:tc>
                <w:tcPr>
                  <w:tcW w:w="1582"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房屋结构及维护</w:t>
                  </w:r>
                </w:p>
              </w:tc>
              <w:tc>
                <w:tcPr>
                  <w:tcW w:w="2977"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每周至少巡查1次并做好记录</w:t>
                  </w:r>
                </w:p>
              </w:tc>
              <w:tc>
                <w:tcPr>
                  <w:tcW w:w="2881" w:type="dxa"/>
                </w:tcPr>
                <w:p w:rsidR="008A6AB3" w:rsidRPr="002E3061" w:rsidRDefault="008A6AB3" w:rsidP="00967D00">
                  <w:pPr>
                    <w:pStyle w:val="p16"/>
                    <w:spacing w:line="280" w:lineRule="exact"/>
                    <w:rPr>
                      <w:rFonts w:asciiTheme="minorEastAsia" w:eastAsiaTheme="minorEastAsia" w:hAnsiTheme="minorEastAsia" w:cstheme="minorBidi"/>
                      <w:color w:val="000000" w:themeColor="text1"/>
                      <w:kern w:val="2"/>
                      <w:sz w:val="24"/>
                      <w:szCs w:val="24"/>
                    </w:rPr>
                  </w:pPr>
                  <w:r w:rsidRPr="002E3061">
                    <w:rPr>
                      <w:rFonts w:asciiTheme="minorEastAsia" w:eastAsiaTheme="minorEastAsia" w:hAnsiTheme="minorEastAsia" w:cstheme="minorBidi"/>
                      <w:color w:val="000000" w:themeColor="text1"/>
                      <w:kern w:val="2"/>
                      <w:sz w:val="24"/>
                      <w:szCs w:val="24"/>
                    </w:rPr>
                    <w:t>1、每年至少2次对房屋结构进行全面检查，发现特殊情况及时报告甲方并做好记录。</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2、每年至少1次编制房屋及共用部位、共用设施设</w:t>
                  </w:r>
                  <w:r w:rsidRPr="002E3061">
                    <w:rPr>
                      <w:rFonts w:asciiTheme="minorEastAsia" w:eastAsiaTheme="minorEastAsia" w:hAnsiTheme="minorEastAsia" w:hint="eastAsia"/>
                      <w:color w:val="000000" w:themeColor="text1"/>
                      <w:sz w:val="24"/>
                    </w:rPr>
                    <w:lastRenderedPageBreak/>
                    <w:t>备日常管理和维修养护计划并按计划做好维修养护工作。</w:t>
                  </w:r>
                </w:p>
              </w:tc>
              <w:tc>
                <w:tcPr>
                  <w:tcW w:w="1271" w:type="dxa"/>
                </w:tcPr>
                <w:p w:rsidR="008A6AB3" w:rsidRPr="002E3061" w:rsidRDefault="008A6AB3" w:rsidP="00967D00">
                  <w:pPr>
                    <w:spacing w:line="280" w:lineRule="exact"/>
                    <w:rPr>
                      <w:rFonts w:asciiTheme="minorEastAsia" w:eastAsiaTheme="minorEastAsia" w:hAnsiTheme="minorEastAsia"/>
                      <w:color w:val="000000" w:themeColor="text1"/>
                      <w:sz w:val="24"/>
                    </w:rPr>
                  </w:pPr>
                </w:p>
              </w:tc>
            </w:tr>
            <w:tr w:rsidR="002E3061" w:rsidRPr="002E3061" w:rsidTr="007966A9">
              <w:trPr>
                <w:trHeight w:val="977"/>
              </w:trPr>
              <w:tc>
                <w:tcPr>
                  <w:tcW w:w="1582"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lastRenderedPageBreak/>
                    <w:t>外墙面</w:t>
                  </w:r>
                </w:p>
              </w:tc>
              <w:tc>
                <w:tcPr>
                  <w:tcW w:w="2977"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针对外墙破损、渗水、老化等墙面情况，每周巡查1 次并做好记录</w:t>
                  </w:r>
                </w:p>
              </w:tc>
              <w:tc>
                <w:tcPr>
                  <w:tcW w:w="2881" w:type="dxa"/>
                </w:tcPr>
                <w:p w:rsidR="008A6AB3" w:rsidRPr="002E3061" w:rsidRDefault="008A6AB3" w:rsidP="00967D00">
                  <w:pPr>
                    <w:spacing w:line="280" w:lineRule="exact"/>
                    <w:rPr>
                      <w:rFonts w:asciiTheme="minorEastAsia" w:eastAsiaTheme="minorEastAsia" w:hAnsiTheme="minorEastAsia"/>
                      <w:color w:val="000000" w:themeColor="text1"/>
                      <w:sz w:val="24"/>
                    </w:rPr>
                  </w:pPr>
                </w:p>
              </w:tc>
              <w:tc>
                <w:tcPr>
                  <w:tcW w:w="1271" w:type="dxa"/>
                </w:tcPr>
                <w:p w:rsidR="008A6AB3" w:rsidRPr="002E3061" w:rsidRDefault="008A6AB3" w:rsidP="00967D00">
                  <w:pPr>
                    <w:spacing w:line="280" w:lineRule="exact"/>
                    <w:rPr>
                      <w:rFonts w:asciiTheme="minorEastAsia" w:eastAsiaTheme="minorEastAsia" w:hAnsiTheme="minorEastAsia"/>
                      <w:color w:val="000000" w:themeColor="text1"/>
                      <w:sz w:val="24"/>
                    </w:rPr>
                  </w:pPr>
                </w:p>
              </w:tc>
            </w:tr>
            <w:tr w:rsidR="002E3061" w:rsidRPr="002E3061" w:rsidTr="007966A9">
              <w:tc>
                <w:tcPr>
                  <w:tcW w:w="1582"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屋面</w:t>
                  </w:r>
                </w:p>
              </w:tc>
              <w:tc>
                <w:tcPr>
                  <w:tcW w:w="2977"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每周至少巡查1 次并做好记录。</w:t>
                  </w:r>
                </w:p>
              </w:tc>
              <w:tc>
                <w:tcPr>
                  <w:tcW w:w="2881" w:type="dxa"/>
                </w:tcPr>
                <w:p w:rsidR="008A6AB3" w:rsidRPr="002E3061" w:rsidRDefault="008A6AB3" w:rsidP="00967D00">
                  <w:pPr>
                    <w:spacing w:line="280" w:lineRule="exact"/>
                    <w:rPr>
                      <w:rFonts w:asciiTheme="minorEastAsia" w:eastAsiaTheme="minorEastAsia" w:hAnsiTheme="minorEastAsia"/>
                      <w:color w:val="000000" w:themeColor="text1"/>
                      <w:sz w:val="24"/>
                    </w:rPr>
                  </w:pPr>
                </w:p>
              </w:tc>
              <w:tc>
                <w:tcPr>
                  <w:tcW w:w="1271" w:type="dxa"/>
                </w:tcPr>
                <w:p w:rsidR="008A6AB3" w:rsidRPr="002E3061" w:rsidRDefault="008A6AB3" w:rsidP="00967D00">
                  <w:pPr>
                    <w:spacing w:line="280" w:lineRule="exact"/>
                    <w:rPr>
                      <w:rFonts w:asciiTheme="minorEastAsia" w:eastAsiaTheme="minorEastAsia" w:hAnsiTheme="minorEastAsia"/>
                      <w:color w:val="000000" w:themeColor="text1"/>
                      <w:sz w:val="24"/>
                    </w:rPr>
                  </w:pPr>
                </w:p>
              </w:tc>
            </w:tr>
            <w:tr w:rsidR="002E3061" w:rsidRPr="002E3061" w:rsidTr="007966A9">
              <w:trPr>
                <w:trHeight w:val="531"/>
              </w:trPr>
              <w:tc>
                <w:tcPr>
                  <w:tcW w:w="1582"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公共门窗、玻璃、</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消防设施、楼梯间通道</w:t>
                  </w:r>
                </w:p>
              </w:tc>
              <w:tc>
                <w:tcPr>
                  <w:tcW w:w="2977"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每两天至少巡查1次楼梯通道以及其他共用部位的公共门窗、玻璃、防火门、消防器材等配套设施，保持设施完好，</w:t>
                  </w:r>
                </w:p>
              </w:tc>
              <w:tc>
                <w:tcPr>
                  <w:tcW w:w="2881" w:type="dxa"/>
                </w:tcPr>
                <w:p w:rsidR="008A6AB3" w:rsidRPr="002E3061" w:rsidRDefault="008A6AB3" w:rsidP="00967D00">
                  <w:pPr>
                    <w:spacing w:line="280" w:lineRule="exact"/>
                    <w:rPr>
                      <w:rFonts w:asciiTheme="minorEastAsia" w:eastAsiaTheme="minorEastAsia" w:hAnsiTheme="minorEastAsia"/>
                      <w:color w:val="000000" w:themeColor="text1"/>
                      <w:sz w:val="24"/>
                    </w:rPr>
                  </w:pPr>
                </w:p>
              </w:tc>
              <w:tc>
                <w:tcPr>
                  <w:tcW w:w="1271" w:type="dxa"/>
                </w:tcPr>
                <w:p w:rsidR="008A6AB3" w:rsidRPr="002E3061" w:rsidRDefault="008A6AB3" w:rsidP="00967D00">
                  <w:pPr>
                    <w:spacing w:line="280" w:lineRule="exact"/>
                    <w:rPr>
                      <w:rFonts w:asciiTheme="minorEastAsia" w:eastAsiaTheme="minorEastAsia" w:hAnsiTheme="minorEastAsia"/>
                      <w:color w:val="000000" w:themeColor="text1"/>
                      <w:sz w:val="24"/>
                    </w:rPr>
                  </w:pPr>
                </w:p>
              </w:tc>
            </w:tr>
            <w:tr w:rsidR="002E3061" w:rsidRPr="002E3061" w:rsidTr="007966A9">
              <w:trPr>
                <w:trHeight w:val="691"/>
              </w:trPr>
              <w:tc>
                <w:tcPr>
                  <w:tcW w:w="1582"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室内墙面、顶棚地面</w:t>
                  </w:r>
                </w:p>
              </w:tc>
              <w:tc>
                <w:tcPr>
                  <w:tcW w:w="2977"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墙面、顶面</w:t>
                  </w:r>
                  <w:proofErr w:type="gramStart"/>
                  <w:r w:rsidRPr="002E3061">
                    <w:rPr>
                      <w:rFonts w:asciiTheme="minorEastAsia" w:eastAsiaTheme="minorEastAsia" w:hAnsiTheme="minorEastAsia" w:hint="eastAsia"/>
                      <w:color w:val="000000" w:themeColor="text1"/>
                      <w:sz w:val="24"/>
                    </w:rPr>
                    <w:t>粉刷层无明显</w:t>
                  </w:r>
                  <w:proofErr w:type="gramEnd"/>
                  <w:r w:rsidRPr="002E3061">
                    <w:rPr>
                      <w:rFonts w:asciiTheme="minorEastAsia" w:eastAsiaTheme="minorEastAsia" w:hAnsiTheme="minorEastAsia" w:hint="eastAsia"/>
                      <w:color w:val="000000" w:themeColor="text1"/>
                      <w:sz w:val="24"/>
                    </w:rPr>
                    <w:t>剥落，面砖、地砖平整不起壳、无缺损。</w:t>
                  </w:r>
                </w:p>
              </w:tc>
              <w:tc>
                <w:tcPr>
                  <w:tcW w:w="2881" w:type="dxa"/>
                </w:tcPr>
                <w:p w:rsidR="008A6AB3" w:rsidRPr="002E3061" w:rsidRDefault="008A6AB3" w:rsidP="00967D00">
                  <w:pPr>
                    <w:spacing w:line="280" w:lineRule="exact"/>
                    <w:rPr>
                      <w:rFonts w:asciiTheme="minorEastAsia" w:eastAsiaTheme="minorEastAsia" w:hAnsiTheme="minorEastAsia"/>
                      <w:color w:val="000000" w:themeColor="text1"/>
                      <w:sz w:val="24"/>
                    </w:rPr>
                  </w:pPr>
                </w:p>
              </w:tc>
              <w:tc>
                <w:tcPr>
                  <w:tcW w:w="1271" w:type="dxa"/>
                </w:tcPr>
                <w:p w:rsidR="008A6AB3" w:rsidRPr="002E3061" w:rsidRDefault="008A6AB3" w:rsidP="00967D00">
                  <w:pPr>
                    <w:spacing w:line="280" w:lineRule="exact"/>
                    <w:rPr>
                      <w:rFonts w:asciiTheme="minorEastAsia" w:eastAsiaTheme="minorEastAsia" w:hAnsiTheme="minorEastAsia"/>
                      <w:color w:val="000000" w:themeColor="text1"/>
                      <w:sz w:val="24"/>
                    </w:rPr>
                  </w:pPr>
                </w:p>
              </w:tc>
            </w:tr>
            <w:tr w:rsidR="002E3061" w:rsidRPr="002E3061" w:rsidTr="007966A9">
              <w:trPr>
                <w:trHeight w:val="691"/>
              </w:trPr>
              <w:tc>
                <w:tcPr>
                  <w:tcW w:w="1582"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道路、场地</w:t>
                  </w:r>
                </w:p>
              </w:tc>
              <w:tc>
                <w:tcPr>
                  <w:tcW w:w="2977"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每周巡查1次道路、路面、侧石、井盖等，发现普通问题及时修复，保持路面平整、无破损、无积水，无井盖缺失。</w:t>
                  </w:r>
                </w:p>
              </w:tc>
              <w:tc>
                <w:tcPr>
                  <w:tcW w:w="2881" w:type="dxa"/>
                </w:tcPr>
                <w:p w:rsidR="008A6AB3" w:rsidRPr="002E3061" w:rsidRDefault="008A6AB3" w:rsidP="00967D00">
                  <w:pPr>
                    <w:spacing w:line="280" w:lineRule="exact"/>
                    <w:rPr>
                      <w:rFonts w:asciiTheme="minorEastAsia" w:eastAsiaTheme="minorEastAsia" w:hAnsiTheme="minorEastAsia"/>
                      <w:color w:val="000000" w:themeColor="text1"/>
                      <w:sz w:val="24"/>
                    </w:rPr>
                  </w:pPr>
                </w:p>
              </w:tc>
              <w:tc>
                <w:tcPr>
                  <w:tcW w:w="1271" w:type="dxa"/>
                </w:tcPr>
                <w:p w:rsidR="008A6AB3" w:rsidRPr="002E3061" w:rsidRDefault="008A6AB3" w:rsidP="00967D00">
                  <w:pPr>
                    <w:spacing w:line="280" w:lineRule="exact"/>
                    <w:rPr>
                      <w:rFonts w:asciiTheme="minorEastAsia" w:eastAsiaTheme="minorEastAsia" w:hAnsiTheme="minorEastAsia"/>
                      <w:color w:val="000000" w:themeColor="text1"/>
                      <w:sz w:val="24"/>
                    </w:rPr>
                  </w:pPr>
                </w:p>
              </w:tc>
            </w:tr>
            <w:tr w:rsidR="002E3061" w:rsidRPr="002E3061" w:rsidTr="007966A9">
              <w:trPr>
                <w:trHeight w:val="691"/>
              </w:trPr>
              <w:tc>
                <w:tcPr>
                  <w:tcW w:w="1582"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室内公共过道</w:t>
                  </w:r>
                </w:p>
              </w:tc>
              <w:tc>
                <w:tcPr>
                  <w:tcW w:w="2977"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每天至少巡查1 次，发现问题及时做好记录。</w:t>
                  </w:r>
                </w:p>
              </w:tc>
              <w:tc>
                <w:tcPr>
                  <w:tcW w:w="2881" w:type="dxa"/>
                </w:tcPr>
                <w:p w:rsidR="008A6AB3" w:rsidRPr="002E3061" w:rsidRDefault="008A6AB3" w:rsidP="00967D00">
                  <w:pPr>
                    <w:spacing w:line="280" w:lineRule="exact"/>
                    <w:rPr>
                      <w:rFonts w:asciiTheme="minorEastAsia" w:eastAsiaTheme="minorEastAsia" w:hAnsiTheme="minorEastAsia"/>
                      <w:color w:val="000000" w:themeColor="text1"/>
                      <w:sz w:val="24"/>
                    </w:rPr>
                  </w:pPr>
                </w:p>
              </w:tc>
              <w:tc>
                <w:tcPr>
                  <w:tcW w:w="1271" w:type="dxa"/>
                </w:tcPr>
                <w:p w:rsidR="008A6AB3" w:rsidRPr="002E3061" w:rsidRDefault="008A6AB3" w:rsidP="00967D00">
                  <w:pPr>
                    <w:spacing w:line="280" w:lineRule="exact"/>
                    <w:rPr>
                      <w:rFonts w:asciiTheme="minorEastAsia" w:eastAsiaTheme="minorEastAsia" w:hAnsiTheme="minorEastAsia"/>
                      <w:color w:val="000000" w:themeColor="text1"/>
                      <w:sz w:val="24"/>
                    </w:rPr>
                  </w:pPr>
                </w:p>
              </w:tc>
            </w:tr>
          </w:tbl>
          <w:p w:rsidR="008A6AB3" w:rsidRPr="002E3061" w:rsidRDefault="008A6AB3" w:rsidP="00627F69">
            <w:pPr>
              <w:ind w:firstLineChars="300" w:firstLine="72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注：专项维修由中标人提供技术人员服务并提出相应计划，由采购人负责</w:t>
            </w:r>
            <w:r w:rsidRPr="002E3061">
              <w:rPr>
                <w:rFonts w:asciiTheme="minorEastAsia" w:eastAsiaTheme="minorEastAsia" w:hAnsiTheme="minorEastAsia" w:hint="eastAsia"/>
                <w:bCs/>
                <w:color w:val="000000" w:themeColor="text1"/>
                <w:sz w:val="24"/>
              </w:rPr>
              <w:t>或从暂列金中列支。</w:t>
            </w:r>
          </w:p>
          <w:p w:rsidR="008A6AB3" w:rsidRPr="002E3061" w:rsidRDefault="008A6AB3" w:rsidP="00967D00">
            <w:pPr>
              <w:rPr>
                <w:rFonts w:asciiTheme="minorEastAsia" w:eastAsiaTheme="minorEastAsia" w:hAnsiTheme="minorEastAsia"/>
                <w:color w:val="000000" w:themeColor="text1"/>
                <w:sz w:val="24"/>
              </w:rPr>
            </w:pPr>
          </w:p>
          <w:p w:rsidR="008A6AB3" w:rsidRPr="002E3061" w:rsidRDefault="008A6AB3" w:rsidP="00627F69">
            <w:pPr>
              <w:ind w:firstLineChars="250" w:firstLine="60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7、停车场</w:t>
            </w:r>
          </w:p>
          <w:tbl>
            <w:tblPr>
              <w:tblpPr w:leftFromText="180" w:rightFromText="180" w:vertAnchor="text" w:horzAnchor="margin" w:tblpXSpec="center" w:tblpY="256"/>
              <w:tblOverlap w:val="never"/>
              <w:tblW w:w="83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55"/>
              <w:gridCol w:w="7508"/>
            </w:tblGrid>
            <w:tr w:rsidR="002E3061" w:rsidRPr="002E3061" w:rsidTr="00627F69">
              <w:trPr>
                <w:trHeight w:val="830"/>
              </w:trPr>
              <w:tc>
                <w:tcPr>
                  <w:tcW w:w="855"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服务标准</w:t>
                  </w:r>
                </w:p>
              </w:tc>
              <w:tc>
                <w:tcPr>
                  <w:tcW w:w="7508"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道路畅通无阻，地面平坦整洁，排水流畅，无随意占道或改变使用功能， 车位线外无随意停放。地下车库保证在台风暴雨天气不会积水。 </w:t>
                  </w:r>
                </w:p>
              </w:tc>
            </w:tr>
            <w:tr w:rsidR="002E3061" w:rsidRPr="002E3061" w:rsidTr="00627F69">
              <w:trPr>
                <w:trHeight w:val="627"/>
              </w:trPr>
              <w:tc>
                <w:tcPr>
                  <w:tcW w:w="855"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管理措施</w:t>
                  </w:r>
                </w:p>
              </w:tc>
              <w:tc>
                <w:tcPr>
                  <w:tcW w:w="7508"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1、制定详细的养护计划，每日至少巡查1 次，发现问题及时处理。中标人对地面局部普通程度的损坏应及时维修，并定期组织巡视和保养。 </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2、设置车辆疏导岗位，在上下班高峰时间及时疏导。 </w:t>
                  </w:r>
                </w:p>
              </w:tc>
            </w:tr>
          </w:tbl>
          <w:p w:rsidR="008A6AB3" w:rsidRPr="002E3061" w:rsidRDefault="008A6AB3" w:rsidP="00967D00">
            <w:pPr>
              <w:rPr>
                <w:rFonts w:asciiTheme="minorEastAsia" w:eastAsiaTheme="minorEastAsia" w:hAnsiTheme="minorEastAsia"/>
                <w:color w:val="000000" w:themeColor="text1"/>
                <w:sz w:val="24"/>
              </w:rPr>
            </w:pPr>
          </w:p>
        </w:tc>
      </w:tr>
    </w:tbl>
    <w:p w:rsidR="008A6AB3" w:rsidRPr="002E3061" w:rsidRDefault="008A6AB3" w:rsidP="008A6AB3">
      <w:pPr>
        <w:spacing w:line="360" w:lineRule="auto"/>
        <w:rPr>
          <w:rFonts w:asciiTheme="minorEastAsia" w:eastAsiaTheme="minorEastAsia" w:hAnsiTheme="minorEastAsia"/>
          <w:color w:val="000000" w:themeColor="text1"/>
          <w:sz w:val="24"/>
        </w:rPr>
      </w:pPr>
    </w:p>
    <w:p w:rsidR="008A6AB3" w:rsidRPr="002E3061" w:rsidRDefault="008A6AB3" w:rsidP="00BE2D4B">
      <w:pPr>
        <w:spacing w:line="360" w:lineRule="auto"/>
        <w:ind w:firstLineChars="150" w:firstLine="3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8、化粪池、雨水井、污水井</w:t>
      </w:r>
    </w:p>
    <w:tbl>
      <w:tblPr>
        <w:tblW w:w="8512" w:type="dxa"/>
        <w:tblInd w:w="5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9"/>
        <w:gridCol w:w="7513"/>
      </w:tblGrid>
      <w:tr w:rsidR="002E3061" w:rsidRPr="002E3061" w:rsidTr="00827EF4">
        <w:tc>
          <w:tcPr>
            <w:tcW w:w="999"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服务标准</w:t>
            </w:r>
          </w:p>
        </w:tc>
        <w:tc>
          <w:tcPr>
            <w:tcW w:w="7513"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井盖完好，无丢失无损坏，无移位，盖合良好，井内无垃圾杂物。 </w:t>
            </w:r>
          </w:p>
        </w:tc>
      </w:tr>
      <w:tr w:rsidR="002E3061" w:rsidRPr="002E3061" w:rsidTr="00827EF4">
        <w:trPr>
          <w:trHeight w:val="946"/>
        </w:trPr>
        <w:tc>
          <w:tcPr>
            <w:tcW w:w="999"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管理措施</w:t>
            </w:r>
          </w:p>
        </w:tc>
        <w:tc>
          <w:tcPr>
            <w:tcW w:w="7513"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制订详细的维修养护计划。</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雨水井、污水井的巡查落实到人，</w:t>
            </w:r>
            <w:proofErr w:type="gramStart"/>
            <w:r w:rsidRPr="002E3061">
              <w:rPr>
                <w:rFonts w:asciiTheme="minorEastAsia" w:eastAsiaTheme="minorEastAsia" w:hAnsiTheme="minorEastAsia" w:hint="eastAsia"/>
                <w:color w:val="000000" w:themeColor="text1"/>
                <w:sz w:val="24"/>
              </w:rPr>
              <w:t>掏渣费用</w:t>
            </w:r>
            <w:proofErr w:type="gramEnd"/>
            <w:r w:rsidRPr="002E3061">
              <w:rPr>
                <w:rFonts w:asciiTheme="minorEastAsia" w:eastAsiaTheme="minorEastAsia" w:hAnsiTheme="minorEastAsia" w:hint="eastAsia"/>
                <w:color w:val="000000" w:themeColor="text1"/>
                <w:sz w:val="24"/>
              </w:rPr>
              <w:t>由采购人支付。</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化粪池清掏费用由采购人支付。</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日常维护检查与定期维修相结合，确保良好状态。</w:t>
            </w:r>
          </w:p>
        </w:tc>
      </w:tr>
    </w:tbl>
    <w:p w:rsidR="008A6AB3" w:rsidRPr="002E3061" w:rsidRDefault="008A6AB3" w:rsidP="00BE2D4B">
      <w:pPr>
        <w:spacing w:line="360" w:lineRule="auto"/>
        <w:ind w:firstLineChars="150" w:firstLine="3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9、路灯</w:t>
      </w:r>
    </w:p>
    <w:tbl>
      <w:tblPr>
        <w:tblW w:w="8505" w:type="dxa"/>
        <w:tblInd w:w="5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646"/>
        <w:gridCol w:w="6859"/>
      </w:tblGrid>
      <w:tr w:rsidR="002E3061" w:rsidRPr="002E3061" w:rsidTr="00827EF4">
        <w:tc>
          <w:tcPr>
            <w:tcW w:w="1646"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服务标准</w:t>
            </w:r>
          </w:p>
        </w:tc>
        <w:tc>
          <w:tcPr>
            <w:tcW w:w="6859"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路灯完好无损，夜间照明正常，表面整洁干净。</w:t>
            </w:r>
          </w:p>
        </w:tc>
      </w:tr>
      <w:tr w:rsidR="002E3061" w:rsidRPr="002E3061" w:rsidTr="00827EF4">
        <w:trPr>
          <w:trHeight w:val="668"/>
        </w:trPr>
        <w:tc>
          <w:tcPr>
            <w:tcW w:w="1646"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质量保证措施</w:t>
            </w:r>
          </w:p>
        </w:tc>
        <w:tc>
          <w:tcPr>
            <w:tcW w:w="6859"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制订详细的养护计划，并定期组织巡视和保养。</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发现有损坏的路灯，及时维修，保证大楼正常照明。</w:t>
            </w:r>
          </w:p>
        </w:tc>
      </w:tr>
    </w:tbl>
    <w:p w:rsidR="008A6AB3" w:rsidRPr="002E3061" w:rsidRDefault="008A6AB3" w:rsidP="00BE2D4B">
      <w:pPr>
        <w:spacing w:line="360" w:lineRule="auto"/>
        <w:ind w:firstLineChars="150" w:firstLine="3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10、公共设施</w:t>
      </w:r>
    </w:p>
    <w:tbl>
      <w:tblPr>
        <w:tblW w:w="85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64"/>
        <w:gridCol w:w="6541"/>
      </w:tblGrid>
      <w:tr w:rsidR="002E3061" w:rsidRPr="002E3061" w:rsidTr="00827EF4">
        <w:trPr>
          <w:trHeight w:val="419"/>
        </w:trPr>
        <w:tc>
          <w:tcPr>
            <w:tcW w:w="1964"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lastRenderedPageBreak/>
              <w:t>服务标准</w:t>
            </w:r>
          </w:p>
        </w:tc>
        <w:tc>
          <w:tcPr>
            <w:tcW w:w="6541"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无损坏，整洁干净。 </w:t>
            </w:r>
          </w:p>
        </w:tc>
      </w:tr>
      <w:tr w:rsidR="002E3061" w:rsidRPr="002E3061" w:rsidTr="00827EF4">
        <w:trPr>
          <w:trHeight w:val="1069"/>
        </w:trPr>
        <w:tc>
          <w:tcPr>
            <w:tcW w:w="1964"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质量保证措施</w:t>
            </w:r>
          </w:p>
        </w:tc>
        <w:tc>
          <w:tcPr>
            <w:tcW w:w="6541"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1、制订详细的公共设施维修养护计划，并严格执行。  </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2、将设施的巡查、保养频率及质量标准量化分解到个人。 </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3、日常巡视与定期维修相结合，确保良好状态。 </w:t>
            </w:r>
          </w:p>
        </w:tc>
      </w:tr>
    </w:tbl>
    <w:p w:rsidR="008A6AB3" w:rsidRPr="002E3061" w:rsidRDefault="008A6AB3" w:rsidP="00BE2D4B">
      <w:pPr>
        <w:spacing w:line="360" w:lineRule="auto"/>
        <w:ind w:firstLineChars="150" w:firstLine="3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11、大楼治安案件年发生率 </w:t>
      </w:r>
    </w:p>
    <w:tbl>
      <w:tblPr>
        <w:tblW w:w="85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2"/>
        <w:gridCol w:w="6773"/>
      </w:tblGrid>
      <w:tr w:rsidR="002E3061" w:rsidRPr="002E3061" w:rsidTr="00827EF4">
        <w:trPr>
          <w:trHeight w:val="429"/>
        </w:trPr>
        <w:tc>
          <w:tcPr>
            <w:tcW w:w="1732"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服务指标</w:t>
            </w:r>
          </w:p>
        </w:tc>
        <w:tc>
          <w:tcPr>
            <w:tcW w:w="6773"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１‰</w:t>
            </w:r>
          </w:p>
        </w:tc>
      </w:tr>
      <w:tr w:rsidR="002E3061" w:rsidRPr="002E3061" w:rsidTr="00827EF4">
        <w:trPr>
          <w:trHeight w:val="419"/>
        </w:trPr>
        <w:tc>
          <w:tcPr>
            <w:tcW w:w="1732"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服务标准</w:t>
            </w:r>
          </w:p>
        </w:tc>
        <w:tc>
          <w:tcPr>
            <w:tcW w:w="6773"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大楼治安案件年发生率控制在1‰以内</w:t>
            </w:r>
          </w:p>
        </w:tc>
      </w:tr>
      <w:tr w:rsidR="002E3061" w:rsidRPr="002E3061" w:rsidTr="00827EF4">
        <w:trPr>
          <w:trHeight w:val="1980"/>
        </w:trPr>
        <w:tc>
          <w:tcPr>
            <w:tcW w:w="1732"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管理措施</w:t>
            </w:r>
          </w:p>
        </w:tc>
        <w:tc>
          <w:tcPr>
            <w:tcW w:w="6773"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发挥智能化安防立体交叉式监管体系的作用，提供全方位的大楼监控服务，并有24小时保安值勤，采用巡逻方式作为有效补充，建立完善的安全保障体系。</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树立“24小时防范”意识，建立“快速反应和快速支持”体系。  </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保安员实行准军事化管理，定期进行军事素质和业务技能</w:t>
            </w:r>
            <w:proofErr w:type="gramStart"/>
            <w:r w:rsidRPr="002E3061">
              <w:rPr>
                <w:rFonts w:asciiTheme="minorEastAsia" w:eastAsiaTheme="minorEastAsia" w:hAnsiTheme="minorEastAsia" w:hint="eastAsia"/>
                <w:color w:val="000000" w:themeColor="text1"/>
                <w:sz w:val="24"/>
              </w:rPr>
              <w:t>培</w:t>
            </w:r>
            <w:proofErr w:type="gramEnd"/>
            <w:r w:rsidRPr="002E3061">
              <w:rPr>
                <w:rFonts w:asciiTheme="minorEastAsia" w:eastAsiaTheme="minorEastAsia" w:hAnsiTheme="minorEastAsia" w:hint="eastAsia"/>
                <w:color w:val="000000" w:themeColor="text1"/>
                <w:sz w:val="24"/>
              </w:rPr>
              <w:t>不断提高处理可疑或突发事件的能力。</w:t>
            </w:r>
          </w:p>
        </w:tc>
      </w:tr>
    </w:tbl>
    <w:p w:rsidR="008A6AB3" w:rsidRPr="002E3061" w:rsidRDefault="008A6AB3" w:rsidP="00BE2D4B">
      <w:pPr>
        <w:spacing w:line="360" w:lineRule="auto"/>
        <w:ind w:firstLineChars="150" w:firstLine="3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12、消防设备设施完好率 </w:t>
      </w:r>
    </w:p>
    <w:tbl>
      <w:tblPr>
        <w:tblW w:w="8789"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5"/>
        <w:gridCol w:w="6334"/>
      </w:tblGrid>
      <w:tr w:rsidR="002E3061" w:rsidRPr="002E3061" w:rsidTr="008A6AB3">
        <w:trPr>
          <w:trHeight w:val="424"/>
        </w:trPr>
        <w:tc>
          <w:tcPr>
            <w:tcW w:w="2455"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服务指标</w:t>
            </w:r>
          </w:p>
        </w:tc>
        <w:tc>
          <w:tcPr>
            <w:tcW w:w="6334"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99％ </w:t>
            </w:r>
          </w:p>
        </w:tc>
      </w:tr>
      <w:tr w:rsidR="002E3061" w:rsidRPr="002E3061" w:rsidTr="008A6AB3">
        <w:trPr>
          <w:trHeight w:val="784"/>
        </w:trPr>
        <w:tc>
          <w:tcPr>
            <w:tcW w:w="2455"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管理措施</w:t>
            </w:r>
          </w:p>
        </w:tc>
        <w:tc>
          <w:tcPr>
            <w:tcW w:w="6334"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1、将消防设备设施的巡查、保养频率及质量标准量化分解到个人。</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2、日常巡视与定期维修相结合，确保良好状态。 </w:t>
            </w:r>
          </w:p>
        </w:tc>
      </w:tr>
    </w:tbl>
    <w:p w:rsidR="008A6AB3" w:rsidRPr="002E3061" w:rsidRDefault="008A6AB3" w:rsidP="008A6AB3">
      <w:pPr>
        <w:spacing w:line="360" w:lineRule="auto"/>
        <w:rPr>
          <w:rFonts w:asciiTheme="minorEastAsia" w:eastAsiaTheme="minorEastAsia" w:hAnsiTheme="minorEastAsia"/>
          <w:color w:val="000000" w:themeColor="text1"/>
          <w:sz w:val="24"/>
        </w:rPr>
      </w:pPr>
    </w:p>
    <w:p w:rsidR="008A6AB3" w:rsidRPr="002E3061" w:rsidRDefault="008A6AB3" w:rsidP="00BE2D4B">
      <w:pPr>
        <w:spacing w:line="360" w:lineRule="auto"/>
        <w:ind w:firstLineChars="150" w:firstLine="3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13、设备维护工作标准： </w:t>
      </w:r>
    </w:p>
    <w:tbl>
      <w:tblPr>
        <w:tblW w:w="8679" w:type="dxa"/>
        <w:tblInd w:w="5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04"/>
        <w:gridCol w:w="1984"/>
        <w:gridCol w:w="2552"/>
        <w:gridCol w:w="2839"/>
      </w:tblGrid>
      <w:tr w:rsidR="002E3061" w:rsidRPr="002E3061" w:rsidTr="00827EF4">
        <w:tc>
          <w:tcPr>
            <w:tcW w:w="1304"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项目名称</w:t>
            </w:r>
          </w:p>
        </w:tc>
        <w:tc>
          <w:tcPr>
            <w:tcW w:w="1984"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维护方式</w:t>
            </w:r>
          </w:p>
        </w:tc>
        <w:tc>
          <w:tcPr>
            <w:tcW w:w="2552"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定期维修保养计划</w:t>
            </w:r>
          </w:p>
        </w:tc>
        <w:tc>
          <w:tcPr>
            <w:tcW w:w="2839" w:type="dxa"/>
            <w:vAlign w:val="center"/>
          </w:tcPr>
          <w:p w:rsidR="008A6AB3" w:rsidRPr="002E3061" w:rsidRDefault="008A6AB3" w:rsidP="00967D00">
            <w:pPr>
              <w:spacing w:line="28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要求</w:t>
            </w:r>
          </w:p>
        </w:tc>
      </w:tr>
      <w:tr w:rsidR="002E3061" w:rsidRPr="002E3061" w:rsidTr="00827EF4">
        <w:tc>
          <w:tcPr>
            <w:tcW w:w="1304"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消防系统</w:t>
            </w:r>
          </w:p>
        </w:tc>
        <w:tc>
          <w:tcPr>
            <w:tcW w:w="1984"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每天巡查1 次，发现问题及时做好记录。</w:t>
            </w:r>
          </w:p>
        </w:tc>
        <w:tc>
          <w:tcPr>
            <w:tcW w:w="2552"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1、每15天系统检测1次。</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2、每季检查1次探测器，不合格的应当及时调换。</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3、每半年检查1次消防水带，阀杆处加注润滑油并作1次放水检查。</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4、每月检查1次配备的灭火器，临近失效立即更新或充压。</w:t>
            </w:r>
          </w:p>
        </w:tc>
        <w:tc>
          <w:tcPr>
            <w:tcW w:w="2839"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1、制定并执行消防安全制度、消防安全操作规则、灭火和应急疏散预案。</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2、管理贮水保压正常。</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3、报警装置正常并自动启泵供水。</w:t>
            </w:r>
          </w:p>
        </w:tc>
      </w:tr>
      <w:tr w:rsidR="002E3061" w:rsidRPr="002E3061" w:rsidTr="00827EF4">
        <w:tc>
          <w:tcPr>
            <w:tcW w:w="1304"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监控</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系统</w:t>
            </w:r>
          </w:p>
        </w:tc>
        <w:tc>
          <w:tcPr>
            <w:tcW w:w="1984"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1、每天巡查1次。</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2、发现故障当天进行维修。</w:t>
            </w:r>
          </w:p>
        </w:tc>
        <w:tc>
          <w:tcPr>
            <w:tcW w:w="2552"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1、每月常规检测1次；</w:t>
            </w:r>
          </w:p>
        </w:tc>
        <w:tc>
          <w:tcPr>
            <w:tcW w:w="2839"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1、功能正常，画面清晰。</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2、录像运行正常，图像调阅分辨度高。</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3、加强对视频监控、楼宇对讲、周界报警、电子巡更等技防设施日常维护，确保运转正常有效，维护及时，一般性故障当日内修复。</w:t>
            </w:r>
          </w:p>
        </w:tc>
      </w:tr>
      <w:tr w:rsidR="002E3061" w:rsidRPr="002E3061" w:rsidTr="00827EF4">
        <w:trPr>
          <w:trHeight w:val="1055"/>
        </w:trPr>
        <w:tc>
          <w:tcPr>
            <w:tcW w:w="1304"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公共</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标识</w:t>
            </w:r>
          </w:p>
        </w:tc>
        <w:tc>
          <w:tcPr>
            <w:tcW w:w="1984"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每周巡查1次，发现问题及时处理</w:t>
            </w:r>
          </w:p>
        </w:tc>
        <w:tc>
          <w:tcPr>
            <w:tcW w:w="2552"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1、每周清洁标识；</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2、每季对标识维护。</w:t>
            </w:r>
          </w:p>
        </w:tc>
        <w:tc>
          <w:tcPr>
            <w:tcW w:w="2839"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标识清晰美观，安装牢固可靠。</w:t>
            </w:r>
          </w:p>
        </w:tc>
      </w:tr>
      <w:tr w:rsidR="002E3061" w:rsidRPr="002E3061" w:rsidTr="00827EF4">
        <w:tc>
          <w:tcPr>
            <w:tcW w:w="1304"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lastRenderedPageBreak/>
              <w:t>公共</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照明</w:t>
            </w:r>
          </w:p>
        </w:tc>
        <w:tc>
          <w:tcPr>
            <w:tcW w:w="1984"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每天巡查1次，发现问题及时维修并做好记录</w:t>
            </w:r>
          </w:p>
        </w:tc>
        <w:tc>
          <w:tcPr>
            <w:tcW w:w="2552" w:type="dxa"/>
          </w:tcPr>
          <w:p w:rsidR="008A6AB3" w:rsidRPr="002E3061" w:rsidRDefault="008A6AB3" w:rsidP="00967D00">
            <w:pPr>
              <w:spacing w:line="280" w:lineRule="exact"/>
              <w:rPr>
                <w:rFonts w:asciiTheme="minorEastAsia" w:eastAsiaTheme="minorEastAsia" w:hAnsiTheme="minorEastAsia"/>
                <w:color w:val="000000" w:themeColor="text1"/>
                <w:sz w:val="24"/>
              </w:rPr>
            </w:pPr>
          </w:p>
        </w:tc>
        <w:tc>
          <w:tcPr>
            <w:tcW w:w="2839"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检查路灯、楼道灯等公共照明系统，及时修复损坏的灯座、灯泡、开关等，完好率不低于99%，并按规定时间定时开关。</w:t>
            </w:r>
          </w:p>
        </w:tc>
      </w:tr>
      <w:tr w:rsidR="002E3061" w:rsidRPr="002E3061" w:rsidTr="00827EF4">
        <w:tc>
          <w:tcPr>
            <w:tcW w:w="1304"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配电房</w:t>
            </w:r>
          </w:p>
        </w:tc>
        <w:tc>
          <w:tcPr>
            <w:tcW w:w="1984"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每天巡查1次并做好记录，各开关及保护装置灵敏可靠；各仪表指示灯等工作正常</w:t>
            </w:r>
          </w:p>
        </w:tc>
        <w:tc>
          <w:tcPr>
            <w:tcW w:w="2552"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每季至少开展1次专项配电房安全检查。</w:t>
            </w:r>
          </w:p>
        </w:tc>
        <w:tc>
          <w:tcPr>
            <w:tcW w:w="2839"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1、保洁除尘。</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2、测试绝缘电阻、接地电阻。</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3、开关触点检查，紧固螺丝。</w:t>
            </w:r>
          </w:p>
        </w:tc>
      </w:tr>
      <w:tr w:rsidR="002E3061" w:rsidRPr="002E3061" w:rsidTr="00827EF4">
        <w:tc>
          <w:tcPr>
            <w:tcW w:w="1304"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柴油</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发电机</w:t>
            </w:r>
          </w:p>
        </w:tc>
        <w:tc>
          <w:tcPr>
            <w:tcW w:w="1984"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遇到外市电停电，负责油机启动并完成市电切换。运行时每半小时检查一次</w:t>
            </w:r>
          </w:p>
        </w:tc>
        <w:tc>
          <w:tcPr>
            <w:tcW w:w="2552"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每个月启动1次并作好记录，每半年更换燃油过滤器。</w:t>
            </w:r>
          </w:p>
        </w:tc>
        <w:tc>
          <w:tcPr>
            <w:tcW w:w="2839"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1、保证发电电压、电流正常及水位正常。</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2、保洁除尘，检查水箱水位，油水分离器、电瓶电压及管路和接地装置</w:t>
            </w:r>
          </w:p>
        </w:tc>
      </w:tr>
      <w:tr w:rsidR="002E3061" w:rsidRPr="002E3061" w:rsidTr="00827EF4">
        <w:trPr>
          <w:trHeight w:val="2452"/>
        </w:trPr>
        <w:tc>
          <w:tcPr>
            <w:tcW w:w="1304"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给排水系统</w:t>
            </w:r>
          </w:p>
        </w:tc>
        <w:tc>
          <w:tcPr>
            <w:tcW w:w="1984"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1、每2小时巡查1次并做好记录。</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2、每周主备用泵轮换使用一次。</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3、消防泵</w:t>
            </w:r>
            <w:proofErr w:type="gramStart"/>
            <w:r w:rsidRPr="002E3061">
              <w:rPr>
                <w:rFonts w:asciiTheme="minorEastAsia" w:eastAsiaTheme="minorEastAsia" w:hAnsiTheme="minorEastAsia" w:hint="eastAsia"/>
                <w:color w:val="000000" w:themeColor="text1"/>
                <w:sz w:val="24"/>
              </w:rPr>
              <w:t>每周巡一次</w:t>
            </w:r>
            <w:proofErr w:type="gramEnd"/>
            <w:r w:rsidRPr="002E3061">
              <w:rPr>
                <w:rFonts w:asciiTheme="minorEastAsia" w:eastAsiaTheme="minorEastAsia" w:hAnsiTheme="minorEastAsia" w:hint="eastAsia"/>
                <w:color w:val="000000" w:themeColor="text1"/>
                <w:sz w:val="24"/>
              </w:rPr>
              <w:t>。</w:t>
            </w:r>
          </w:p>
        </w:tc>
        <w:tc>
          <w:tcPr>
            <w:tcW w:w="2552"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每月常规保养1次。每半年二级保养1次。每年冬季三级保养1次。</w:t>
            </w:r>
          </w:p>
        </w:tc>
        <w:tc>
          <w:tcPr>
            <w:tcW w:w="2839"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1、运行平稳，声音均匀。</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2、水流量、压力正常。</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3、仪表、指示灯工作正常。</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4、上泵体除锈油漆。</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5、轴承、盘根检查或更换；轴心对正。</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6、电机检测。</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7、消防泵压力检测。</w:t>
            </w:r>
          </w:p>
        </w:tc>
      </w:tr>
      <w:tr w:rsidR="002E3061" w:rsidRPr="002E3061" w:rsidTr="00827EF4">
        <w:trPr>
          <w:trHeight w:val="1381"/>
        </w:trPr>
        <w:tc>
          <w:tcPr>
            <w:tcW w:w="1304"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中央空调</w:t>
            </w:r>
          </w:p>
        </w:tc>
        <w:tc>
          <w:tcPr>
            <w:tcW w:w="1984"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内机每天巡查2次，外机每月巡查1次，并做好记录。</w:t>
            </w:r>
          </w:p>
        </w:tc>
        <w:tc>
          <w:tcPr>
            <w:tcW w:w="2552"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1、每半年清洁检测1次。</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2、每年2次以上对室内机检测并清洗过滤网。 </w:t>
            </w:r>
          </w:p>
        </w:tc>
        <w:tc>
          <w:tcPr>
            <w:tcW w:w="2839"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1、运行正常，压力正常，参数达标。</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2、清洁除锈，加固螺丝并检测接地及线路等</w:t>
            </w:r>
          </w:p>
        </w:tc>
      </w:tr>
      <w:tr w:rsidR="002E3061" w:rsidRPr="002E3061" w:rsidTr="00827EF4">
        <w:trPr>
          <w:trHeight w:val="1857"/>
        </w:trPr>
        <w:tc>
          <w:tcPr>
            <w:tcW w:w="1304"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电梯</w:t>
            </w:r>
          </w:p>
        </w:tc>
        <w:tc>
          <w:tcPr>
            <w:tcW w:w="1984"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每天至少巡查1次并做好记录，</w:t>
            </w:r>
            <w:proofErr w:type="gramStart"/>
            <w:r w:rsidRPr="002E3061">
              <w:rPr>
                <w:rFonts w:asciiTheme="minorEastAsia" w:eastAsiaTheme="minorEastAsia" w:hAnsiTheme="minorEastAsia" w:hint="eastAsia"/>
                <w:color w:val="000000" w:themeColor="text1"/>
                <w:sz w:val="24"/>
              </w:rPr>
              <w:t>督促维保公司</w:t>
            </w:r>
            <w:proofErr w:type="gramEnd"/>
            <w:r w:rsidRPr="002E3061">
              <w:rPr>
                <w:rFonts w:asciiTheme="minorEastAsia" w:eastAsiaTheme="minorEastAsia" w:hAnsiTheme="minorEastAsia" w:hint="eastAsia"/>
                <w:color w:val="000000" w:themeColor="text1"/>
                <w:sz w:val="24"/>
              </w:rPr>
              <w:t>按规定做好保养。</w:t>
            </w:r>
          </w:p>
        </w:tc>
        <w:tc>
          <w:tcPr>
            <w:tcW w:w="2552"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1、每半个月检查保养1次。</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2、每月检测导轨、钢缆润滑1次。</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3、每年全面检修和年检1次</w:t>
            </w:r>
          </w:p>
        </w:tc>
        <w:tc>
          <w:tcPr>
            <w:tcW w:w="2839"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1、24小时正常运行，轿厢内按钮、灯具等配件保持完好。</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2、开关、平层正常，无异响和震动。</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3、取得年检合格证。</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4、接到电梯运行故障报告后，物业管理人员10分钟内赶到现场进行应急处理，</w:t>
            </w:r>
          </w:p>
        </w:tc>
      </w:tr>
      <w:tr w:rsidR="002E3061" w:rsidRPr="002E3061" w:rsidTr="00827EF4">
        <w:trPr>
          <w:trHeight w:val="1833"/>
        </w:trPr>
        <w:tc>
          <w:tcPr>
            <w:tcW w:w="1304"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排送风机</w:t>
            </w:r>
          </w:p>
        </w:tc>
        <w:tc>
          <w:tcPr>
            <w:tcW w:w="1984"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每天巡查1次，并做好记录。</w:t>
            </w:r>
          </w:p>
        </w:tc>
        <w:tc>
          <w:tcPr>
            <w:tcW w:w="2552"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1、每月例行保养1次。</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2、每半年全面检查1次。</w:t>
            </w:r>
          </w:p>
        </w:tc>
        <w:tc>
          <w:tcPr>
            <w:tcW w:w="2839"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1、机身上除锈油漆；</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2、检查维修电器、接触器、电机；</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3、检测绝缘电阻、接地电阻；</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4测试电压、电流。</w:t>
            </w:r>
          </w:p>
        </w:tc>
      </w:tr>
      <w:tr w:rsidR="002E3061" w:rsidRPr="002E3061" w:rsidTr="00827EF4">
        <w:tc>
          <w:tcPr>
            <w:tcW w:w="1304" w:type="dxa"/>
            <w:vAlign w:val="center"/>
          </w:tcPr>
          <w:p w:rsidR="008A6AB3" w:rsidRPr="002E3061" w:rsidRDefault="008A6AB3" w:rsidP="00967D00">
            <w:pPr>
              <w:spacing w:line="28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消防自动 报警系统</w:t>
            </w:r>
          </w:p>
        </w:tc>
        <w:tc>
          <w:tcPr>
            <w:tcW w:w="1984"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w:t>
            </w:r>
            <w:proofErr w:type="gramStart"/>
            <w:r w:rsidRPr="002E3061">
              <w:rPr>
                <w:rFonts w:asciiTheme="minorEastAsia" w:eastAsiaTheme="minorEastAsia" w:hAnsiTheme="minorEastAsia" w:hint="eastAsia"/>
                <w:color w:val="000000" w:themeColor="text1"/>
                <w:sz w:val="24"/>
              </w:rPr>
              <w:t>督促维保公司</w:t>
            </w:r>
            <w:proofErr w:type="gramEnd"/>
            <w:r w:rsidRPr="002E3061">
              <w:rPr>
                <w:rFonts w:asciiTheme="minorEastAsia" w:eastAsiaTheme="minorEastAsia" w:hAnsiTheme="minorEastAsia" w:hint="eastAsia"/>
                <w:color w:val="000000" w:themeColor="text1"/>
                <w:sz w:val="24"/>
              </w:rPr>
              <w:t>每周巡查1 次并做好记录。</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2、每周对报故障的烟感及模块进行检测和清洁。</w:t>
            </w:r>
          </w:p>
        </w:tc>
        <w:tc>
          <w:tcPr>
            <w:tcW w:w="2552"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1、每月全面</w:t>
            </w:r>
            <w:proofErr w:type="gramStart"/>
            <w:r w:rsidRPr="002E3061">
              <w:rPr>
                <w:rFonts w:asciiTheme="minorEastAsia" w:eastAsiaTheme="minorEastAsia" w:hAnsiTheme="minorEastAsia" w:hint="eastAsia"/>
                <w:color w:val="000000" w:themeColor="text1"/>
                <w:sz w:val="24"/>
              </w:rPr>
              <w:t>检查维保1次</w:t>
            </w:r>
            <w:proofErr w:type="gramEnd"/>
            <w:r w:rsidRPr="002E3061">
              <w:rPr>
                <w:rFonts w:asciiTheme="minorEastAsia" w:eastAsiaTheme="minorEastAsia" w:hAnsiTheme="minorEastAsia" w:hint="eastAsia"/>
                <w:color w:val="000000" w:themeColor="text1"/>
                <w:sz w:val="24"/>
              </w:rPr>
              <w:t>；。</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2、每半年报警信号反馈系统检测1次</w:t>
            </w:r>
          </w:p>
        </w:tc>
        <w:tc>
          <w:tcPr>
            <w:tcW w:w="2839"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1、报警功能正常；</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2、抽样吹</w:t>
            </w:r>
            <w:proofErr w:type="gramStart"/>
            <w:r w:rsidRPr="002E3061">
              <w:rPr>
                <w:rFonts w:asciiTheme="minorEastAsia" w:eastAsiaTheme="minorEastAsia" w:hAnsiTheme="minorEastAsia" w:hint="eastAsia"/>
                <w:color w:val="000000" w:themeColor="text1"/>
                <w:sz w:val="24"/>
              </w:rPr>
              <w:t>烟及时</w:t>
            </w:r>
            <w:proofErr w:type="gramEnd"/>
            <w:r w:rsidRPr="002E3061">
              <w:rPr>
                <w:rFonts w:asciiTheme="minorEastAsia" w:eastAsiaTheme="minorEastAsia" w:hAnsiTheme="minorEastAsia" w:hint="eastAsia"/>
                <w:color w:val="000000" w:themeColor="text1"/>
                <w:sz w:val="24"/>
              </w:rPr>
              <w:t>报警。</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3、完好率达99%以上。</w:t>
            </w:r>
          </w:p>
        </w:tc>
      </w:tr>
    </w:tbl>
    <w:p w:rsidR="008A6AB3" w:rsidRPr="002E3061" w:rsidRDefault="008A6AB3" w:rsidP="00BE2D4B">
      <w:pPr>
        <w:spacing w:line="360" w:lineRule="auto"/>
        <w:ind w:firstLineChars="150" w:firstLine="3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lastRenderedPageBreak/>
        <w:t>注：专项维修由中标人提供技术人员服务并提出相应计划，由采购人负责</w:t>
      </w:r>
      <w:r w:rsidRPr="002E3061">
        <w:rPr>
          <w:rFonts w:asciiTheme="minorEastAsia" w:eastAsiaTheme="minorEastAsia" w:hAnsiTheme="minorEastAsia" w:hint="eastAsia"/>
          <w:bCs/>
          <w:color w:val="000000" w:themeColor="text1"/>
          <w:sz w:val="24"/>
        </w:rPr>
        <w:t>或从暂列金中列支。</w:t>
      </w:r>
    </w:p>
    <w:p w:rsidR="008A6AB3" w:rsidRPr="002E3061" w:rsidRDefault="008A6AB3" w:rsidP="00BE2D4B">
      <w:pPr>
        <w:spacing w:line="360" w:lineRule="auto"/>
        <w:ind w:firstLineChars="150" w:firstLine="3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14、保洁率</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5"/>
        <w:gridCol w:w="6209"/>
      </w:tblGrid>
      <w:tr w:rsidR="002E3061" w:rsidRPr="002E3061" w:rsidTr="00967D00">
        <w:trPr>
          <w:trHeight w:val="424"/>
          <w:jc w:val="center"/>
        </w:trPr>
        <w:tc>
          <w:tcPr>
            <w:tcW w:w="2405"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服务指标</w:t>
            </w:r>
          </w:p>
        </w:tc>
        <w:tc>
          <w:tcPr>
            <w:tcW w:w="6209"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99％ </w:t>
            </w:r>
          </w:p>
        </w:tc>
      </w:tr>
      <w:tr w:rsidR="002E3061" w:rsidRPr="002E3061" w:rsidTr="00967D00">
        <w:trPr>
          <w:trHeight w:val="438"/>
          <w:jc w:val="center"/>
        </w:trPr>
        <w:tc>
          <w:tcPr>
            <w:tcW w:w="2405"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服务标准</w:t>
            </w:r>
          </w:p>
        </w:tc>
        <w:tc>
          <w:tcPr>
            <w:tcW w:w="6209"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垃圾日产日清，环境整洁，地面基本无垃圾杂物，无异味。 </w:t>
            </w:r>
          </w:p>
        </w:tc>
      </w:tr>
      <w:tr w:rsidR="002E3061" w:rsidRPr="002E3061" w:rsidTr="00967D00">
        <w:trPr>
          <w:trHeight w:val="784"/>
          <w:jc w:val="center"/>
        </w:trPr>
        <w:tc>
          <w:tcPr>
            <w:tcW w:w="2405"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管理措施</w:t>
            </w:r>
          </w:p>
        </w:tc>
        <w:tc>
          <w:tcPr>
            <w:tcW w:w="6209"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A、配备完善的垃圾收集及处理设施，并制定垃圾清运方案，方便业主使用，加强宣传教育，提高业主保洁意识。 </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B、生活及办公垃圾日产日清，封闭转运，杜绝二次污染，实施垃圾分类处理。  </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C、每日巡视检查保洁情况，发现问题立即处理。</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D、提倡“全员保洁，人过地净”。 </w:t>
            </w:r>
          </w:p>
        </w:tc>
      </w:tr>
    </w:tbl>
    <w:p w:rsidR="008A6AB3" w:rsidRPr="002E3061" w:rsidRDefault="008A6AB3" w:rsidP="008A6AB3">
      <w:pPr>
        <w:spacing w:line="360" w:lineRule="auto"/>
        <w:rPr>
          <w:rFonts w:asciiTheme="minorEastAsia" w:eastAsiaTheme="minorEastAsia" w:hAnsiTheme="minorEastAsia"/>
          <w:color w:val="000000" w:themeColor="text1"/>
          <w:sz w:val="24"/>
        </w:rPr>
      </w:pPr>
    </w:p>
    <w:p w:rsidR="008A6AB3" w:rsidRPr="002E3061" w:rsidRDefault="008A6AB3" w:rsidP="00BE2D4B">
      <w:pPr>
        <w:spacing w:line="360" w:lineRule="auto"/>
        <w:ind w:firstLineChars="150" w:firstLine="3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15、清洁卫生作业要求与标准</w:t>
      </w:r>
    </w:p>
    <w:tbl>
      <w:tblPr>
        <w:tblW w:w="8625" w:type="dxa"/>
        <w:tblInd w:w="5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43"/>
        <w:gridCol w:w="2977"/>
        <w:gridCol w:w="3705"/>
      </w:tblGrid>
      <w:tr w:rsidR="002E3061" w:rsidRPr="002E3061" w:rsidTr="008A6AB3">
        <w:tc>
          <w:tcPr>
            <w:tcW w:w="1943"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项目</w:t>
            </w:r>
          </w:p>
        </w:tc>
        <w:tc>
          <w:tcPr>
            <w:tcW w:w="2977"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作业程序</w:t>
            </w:r>
          </w:p>
        </w:tc>
        <w:tc>
          <w:tcPr>
            <w:tcW w:w="3705" w:type="dxa"/>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质量标准</w:t>
            </w:r>
          </w:p>
        </w:tc>
      </w:tr>
      <w:tr w:rsidR="002E3061" w:rsidRPr="002E3061" w:rsidTr="008A6AB3">
        <w:tc>
          <w:tcPr>
            <w:tcW w:w="1943"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垃圾箱</w:t>
            </w:r>
          </w:p>
        </w:tc>
        <w:tc>
          <w:tcPr>
            <w:tcW w:w="2977"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每日下班后清洗1次并套 上垃圾袋</w:t>
            </w:r>
          </w:p>
        </w:tc>
        <w:tc>
          <w:tcPr>
            <w:tcW w:w="3705"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摆放指定位置并加盖,箱、桶外壁干净无垃圾</w:t>
            </w:r>
            <w:proofErr w:type="gramStart"/>
            <w:r w:rsidRPr="002E3061">
              <w:rPr>
                <w:rFonts w:asciiTheme="minorEastAsia" w:eastAsiaTheme="minorEastAsia" w:hAnsiTheme="minorEastAsia" w:hint="eastAsia"/>
                <w:color w:val="000000" w:themeColor="text1"/>
                <w:sz w:val="24"/>
              </w:rPr>
              <w:t>粘着物</w:t>
            </w:r>
            <w:proofErr w:type="gramEnd"/>
          </w:p>
        </w:tc>
      </w:tr>
      <w:tr w:rsidR="002E3061" w:rsidRPr="002E3061" w:rsidTr="008A6AB3">
        <w:tc>
          <w:tcPr>
            <w:tcW w:w="1943"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垃圾堆放点</w:t>
            </w:r>
          </w:p>
        </w:tc>
        <w:tc>
          <w:tcPr>
            <w:tcW w:w="2977"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每日清运后清洗1次，每月彻底消杀清洗1次。</w:t>
            </w:r>
          </w:p>
        </w:tc>
        <w:tc>
          <w:tcPr>
            <w:tcW w:w="3705"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垃圾车无</w:t>
            </w:r>
            <w:proofErr w:type="gramStart"/>
            <w:r w:rsidRPr="002E3061">
              <w:rPr>
                <w:rFonts w:asciiTheme="minorEastAsia" w:eastAsiaTheme="minorEastAsia" w:hAnsiTheme="minorEastAsia" w:hint="eastAsia"/>
                <w:color w:val="000000" w:themeColor="text1"/>
                <w:sz w:val="24"/>
              </w:rPr>
              <w:t>粘着物</w:t>
            </w:r>
            <w:proofErr w:type="gramEnd"/>
            <w:r w:rsidRPr="002E3061">
              <w:rPr>
                <w:rFonts w:asciiTheme="minorEastAsia" w:eastAsiaTheme="minorEastAsia" w:hAnsiTheme="minorEastAsia" w:hint="eastAsia"/>
                <w:color w:val="000000" w:themeColor="text1"/>
                <w:sz w:val="24"/>
              </w:rPr>
              <w:t xml:space="preserve"> ,无异味。</w:t>
            </w:r>
          </w:p>
        </w:tc>
      </w:tr>
      <w:tr w:rsidR="002E3061" w:rsidRPr="002E3061" w:rsidTr="008A6AB3">
        <w:trPr>
          <w:trHeight w:val="1494"/>
        </w:trPr>
        <w:tc>
          <w:tcPr>
            <w:tcW w:w="1943"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室内过道地面、电梯前室</w:t>
            </w:r>
          </w:p>
        </w:tc>
        <w:tc>
          <w:tcPr>
            <w:tcW w:w="2977"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地面每天7：00-19：00循环保洁，</w:t>
            </w:r>
            <w:proofErr w:type="gramStart"/>
            <w:r w:rsidRPr="002E3061">
              <w:rPr>
                <w:rFonts w:asciiTheme="minorEastAsia" w:eastAsiaTheme="minorEastAsia" w:hAnsiTheme="minorEastAsia" w:hint="eastAsia"/>
                <w:color w:val="000000" w:themeColor="text1"/>
                <w:sz w:val="24"/>
              </w:rPr>
              <w:t>至少湿拖1次</w:t>
            </w:r>
            <w:proofErr w:type="gramEnd"/>
            <w:r w:rsidRPr="002E3061">
              <w:rPr>
                <w:rFonts w:asciiTheme="minorEastAsia" w:eastAsiaTheme="minorEastAsia" w:hAnsiTheme="minorEastAsia" w:hint="eastAsia"/>
                <w:color w:val="000000" w:themeColor="text1"/>
                <w:sz w:val="24"/>
              </w:rPr>
              <w:t>；每周至</w:t>
            </w:r>
            <w:proofErr w:type="gramStart"/>
            <w:r w:rsidRPr="002E3061">
              <w:rPr>
                <w:rFonts w:asciiTheme="minorEastAsia" w:eastAsiaTheme="minorEastAsia" w:hAnsiTheme="minorEastAsia" w:hint="eastAsia"/>
                <w:color w:val="000000" w:themeColor="text1"/>
                <w:sz w:val="24"/>
              </w:rPr>
              <w:t>少湿拖</w:t>
            </w:r>
            <w:proofErr w:type="gramEnd"/>
            <w:r w:rsidRPr="002E3061">
              <w:rPr>
                <w:rFonts w:asciiTheme="minorEastAsia" w:eastAsiaTheme="minorEastAsia" w:hAnsiTheme="minorEastAsia" w:hint="eastAsia"/>
                <w:color w:val="000000" w:themeColor="text1"/>
                <w:sz w:val="24"/>
              </w:rPr>
              <w:t>两次，每半年对楼宇入户大厅打蜡保养1次。</w:t>
            </w:r>
          </w:p>
        </w:tc>
        <w:tc>
          <w:tcPr>
            <w:tcW w:w="3705"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地面干净，无污迹污印，无积水、目视无烟头、废纸、果皮等垃圾, 无尘土、无痰迹。</w:t>
            </w:r>
          </w:p>
        </w:tc>
      </w:tr>
      <w:tr w:rsidR="002E3061" w:rsidRPr="002E3061" w:rsidTr="008A6AB3">
        <w:trPr>
          <w:trHeight w:val="1266"/>
        </w:trPr>
        <w:tc>
          <w:tcPr>
            <w:tcW w:w="1943"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公共墙面</w:t>
            </w:r>
          </w:p>
        </w:tc>
        <w:tc>
          <w:tcPr>
            <w:tcW w:w="2977"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1、内墙面每周清洁1次 , 每日</w:t>
            </w:r>
            <w:proofErr w:type="gramStart"/>
            <w:r w:rsidRPr="002E3061">
              <w:rPr>
                <w:rFonts w:asciiTheme="minorEastAsia" w:eastAsiaTheme="minorEastAsia" w:hAnsiTheme="minorEastAsia" w:hint="eastAsia"/>
                <w:color w:val="000000" w:themeColor="text1"/>
                <w:sz w:val="24"/>
              </w:rPr>
              <w:t>巡扫污染</w:t>
            </w:r>
            <w:proofErr w:type="gramEnd"/>
            <w:r w:rsidRPr="002E3061">
              <w:rPr>
                <w:rFonts w:asciiTheme="minorEastAsia" w:eastAsiaTheme="minorEastAsia" w:hAnsiTheme="minorEastAsia" w:hint="eastAsia"/>
                <w:color w:val="000000" w:themeColor="text1"/>
                <w:sz w:val="24"/>
              </w:rPr>
              <w:t>处；</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2、天棚、墙角每周除尘 , 除蜘蛛网。</w:t>
            </w:r>
          </w:p>
        </w:tc>
        <w:tc>
          <w:tcPr>
            <w:tcW w:w="3705"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1、墙面光亮无污染、印迹；</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2、凹凸处无明显灰尘 ,无蜘蛛网；</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3、墙面目视光亮、整洁。</w:t>
            </w:r>
          </w:p>
        </w:tc>
      </w:tr>
      <w:tr w:rsidR="002E3061" w:rsidRPr="002E3061" w:rsidTr="008A6AB3">
        <w:trPr>
          <w:trHeight w:val="2525"/>
        </w:trPr>
        <w:tc>
          <w:tcPr>
            <w:tcW w:w="1943"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会议室、值班室</w:t>
            </w:r>
          </w:p>
        </w:tc>
        <w:tc>
          <w:tcPr>
            <w:tcW w:w="2977"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1、会议室、值班室每天清洁一次；</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2、每次会后立即打扫；</w:t>
            </w:r>
          </w:p>
        </w:tc>
        <w:tc>
          <w:tcPr>
            <w:tcW w:w="3705"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1、办公用具清洁，无灰尘，室内无蜘蛛网；</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2、地面干净 , 无污迹污印；</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3、桌椅、窗帘整齐，室内无垃圾；</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4、会议室话筒摆放统一整齐；</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5、值班室做到随时整理，保持清洁整齐。 </w:t>
            </w:r>
          </w:p>
        </w:tc>
      </w:tr>
      <w:tr w:rsidR="002E3061" w:rsidRPr="002E3061" w:rsidTr="008A6AB3">
        <w:tc>
          <w:tcPr>
            <w:tcW w:w="1943"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公共卫生间</w:t>
            </w:r>
          </w:p>
        </w:tc>
        <w:tc>
          <w:tcPr>
            <w:tcW w:w="2977"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每天使用清洁剂清拖2次，普通打扫1天4次。</w:t>
            </w:r>
          </w:p>
        </w:tc>
        <w:tc>
          <w:tcPr>
            <w:tcW w:w="3705"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1、卫生间无蜘蛛网，台面干净、无臭味、无污渍。</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2、便具无积垢、不锈钢表面光洁明亮、室内挂置卫生球或点卫生香。</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3、及时更换垃圾袋、补充洗手液、补充纸卷、擦手纸。</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4、墙面无灰尘、污渍、印迹，表面色泽光亮，门、门套、隔</w:t>
            </w:r>
            <w:proofErr w:type="gramStart"/>
            <w:r w:rsidRPr="002E3061">
              <w:rPr>
                <w:rFonts w:asciiTheme="minorEastAsia" w:eastAsiaTheme="minorEastAsia" w:hAnsiTheme="minorEastAsia" w:hint="eastAsia"/>
                <w:color w:val="000000" w:themeColor="text1"/>
                <w:sz w:val="24"/>
              </w:rPr>
              <w:t>屏板无污渍</w:t>
            </w:r>
            <w:proofErr w:type="gramEnd"/>
            <w:r w:rsidRPr="002E3061">
              <w:rPr>
                <w:rFonts w:asciiTheme="minorEastAsia" w:eastAsiaTheme="minorEastAsia" w:hAnsiTheme="minorEastAsia" w:hint="eastAsia"/>
                <w:color w:val="000000" w:themeColor="text1"/>
                <w:sz w:val="24"/>
              </w:rPr>
              <w:t>、灰尘。</w:t>
            </w:r>
          </w:p>
        </w:tc>
      </w:tr>
      <w:tr w:rsidR="002E3061" w:rsidRPr="002E3061" w:rsidTr="008A6AB3">
        <w:tc>
          <w:tcPr>
            <w:tcW w:w="1943"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公共玻璃门窗</w:t>
            </w:r>
          </w:p>
        </w:tc>
        <w:tc>
          <w:tcPr>
            <w:tcW w:w="2977"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高度3米以下每周用清洁</w:t>
            </w:r>
            <w:r w:rsidRPr="002E3061">
              <w:rPr>
                <w:rFonts w:asciiTheme="minorEastAsia" w:eastAsiaTheme="minorEastAsia" w:hAnsiTheme="minorEastAsia" w:hint="eastAsia"/>
                <w:color w:val="000000" w:themeColor="text1"/>
                <w:sz w:val="24"/>
              </w:rPr>
              <w:lastRenderedPageBreak/>
              <w:t>剂彻底清洗1次。</w:t>
            </w:r>
          </w:p>
        </w:tc>
        <w:tc>
          <w:tcPr>
            <w:tcW w:w="3705"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lastRenderedPageBreak/>
              <w:t>1、玻璃明亮，目视无尘；</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lastRenderedPageBreak/>
              <w:t>2、窗台明亮无尘；</w:t>
            </w:r>
          </w:p>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3、墙面目视光亮、整洁。</w:t>
            </w:r>
          </w:p>
        </w:tc>
      </w:tr>
      <w:tr w:rsidR="002E3061" w:rsidRPr="002E3061" w:rsidTr="008A6AB3">
        <w:tc>
          <w:tcPr>
            <w:tcW w:w="1943"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lastRenderedPageBreak/>
              <w:t>电梯轿厢</w:t>
            </w:r>
          </w:p>
        </w:tc>
        <w:tc>
          <w:tcPr>
            <w:tcW w:w="2977"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每天擦拭轿厢1次，循环保洁；每季度使用不锈钢保护油涂擦1次。</w:t>
            </w:r>
          </w:p>
        </w:tc>
        <w:tc>
          <w:tcPr>
            <w:tcW w:w="3705"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光滑、无锈斑。</w:t>
            </w:r>
          </w:p>
        </w:tc>
      </w:tr>
      <w:tr w:rsidR="002E3061" w:rsidRPr="002E3061" w:rsidTr="008A6AB3">
        <w:tc>
          <w:tcPr>
            <w:tcW w:w="1943"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玻璃外墙</w:t>
            </w:r>
          </w:p>
        </w:tc>
        <w:tc>
          <w:tcPr>
            <w:tcW w:w="2977"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t>高度</w:t>
            </w:r>
            <w:r w:rsidRPr="002E3061">
              <w:rPr>
                <w:rFonts w:asciiTheme="minorEastAsia" w:eastAsiaTheme="minorEastAsia" w:hAnsiTheme="minorEastAsia" w:hint="eastAsia"/>
                <w:color w:val="000000" w:themeColor="text1"/>
                <w:sz w:val="24"/>
              </w:rPr>
              <w:t>3米以下每周清洁1次，3米以上清洁工作由中标人提供技术人员服务并提出相应计划，费用由采购人负责</w:t>
            </w:r>
            <w:r w:rsidRPr="002E3061">
              <w:rPr>
                <w:rFonts w:asciiTheme="minorEastAsia" w:eastAsiaTheme="minorEastAsia" w:hAnsiTheme="minorEastAsia" w:hint="eastAsia"/>
                <w:bCs/>
                <w:color w:val="000000" w:themeColor="text1"/>
                <w:sz w:val="24"/>
              </w:rPr>
              <w:t>或从暂列金中列支。</w:t>
            </w:r>
          </w:p>
        </w:tc>
        <w:tc>
          <w:tcPr>
            <w:tcW w:w="3705"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墙面光亮、整洁。必要时可使用药剂。</w:t>
            </w:r>
          </w:p>
        </w:tc>
      </w:tr>
      <w:tr w:rsidR="002E3061" w:rsidRPr="002E3061" w:rsidTr="008A6AB3">
        <w:tc>
          <w:tcPr>
            <w:tcW w:w="1943"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楼梯扶手</w:t>
            </w:r>
          </w:p>
        </w:tc>
        <w:tc>
          <w:tcPr>
            <w:tcW w:w="2977"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每日用清洁毛巾擦拭1次。</w:t>
            </w:r>
          </w:p>
        </w:tc>
        <w:tc>
          <w:tcPr>
            <w:tcW w:w="3705"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无尘、无明显污染。</w:t>
            </w:r>
          </w:p>
        </w:tc>
      </w:tr>
      <w:tr w:rsidR="002E3061" w:rsidRPr="002E3061" w:rsidTr="008A6AB3">
        <w:tc>
          <w:tcPr>
            <w:tcW w:w="1943"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楼梯梯级</w:t>
            </w:r>
          </w:p>
        </w:tc>
        <w:tc>
          <w:tcPr>
            <w:tcW w:w="2977"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每天清拖1次,每月冲洗1次。</w:t>
            </w:r>
          </w:p>
        </w:tc>
        <w:tc>
          <w:tcPr>
            <w:tcW w:w="3705"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目视干净无垃圾 ,无杂物 ,无明显污迹，</w:t>
            </w:r>
            <w:proofErr w:type="gramStart"/>
            <w:r w:rsidRPr="002E3061">
              <w:rPr>
                <w:rFonts w:asciiTheme="minorEastAsia" w:eastAsiaTheme="minorEastAsia" w:hAnsiTheme="minorEastAsia" w:hint="eastAsia"/>
                <w:color w:val="000000" w:themeColor="text1"/>
                <w:sz w:val="24"/>
              </w:rPr>
              <w:t>梯沿无水</w:t>
            </w:r>
            <w:proofErr w:type="gramEnd"/>
            <w:r w:rsidRPr="002E3061">
              <w:rPr>
                <w:rFonts w:asciiTheme="minorEastAsia" w:eastAsiaTheme="minorEastAsia" w:hAnsiTheme="minorEastAsia" w:hint="eastAsia"/>
                <w:color w:val="000000" w:themeColor="text1"/>
                <w:sz w:val="24"/>
              </w:rPr>
              <w:t>痕。同时保障梯道墙体整洁，无污渍。</w:t>
            </w:r>
          </w:p>
        </w:tc>
      </w:tr>
      <w:tr w:rsidR="002E3061" w:rsidRPr="002E3061" w:rsidTr="008A6AB3">
        <w:tc>
          <w:tcPr>
            <w:tcW w:w="1943"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消防栓、指示牌</w:t>
            </w:r>
          </w:p>
        </w:tc>
        <w:tc>
          <w:tcPr>
            <w:tcW w:w="2977"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每周擦拭1次</w:t>
            </w:r>
          </w:p>
        </w:tc>
        <w:tc>
          <w:tcPr>
            <w:tcW w:w="3705"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目视无明显积尘 ,无破损。</w:t>
            </w:r>
          </w:p>
        </w:tc>
      </w:tr>
      <w:tr w:rsidR="002E3061" w:rsidRPr="002E3061" w:rsidTr="008A6AB3">
        <w:trPr>
          <w:trHeight w:val="746"/>
        </w:trPr>
        <w:tc>
          <w:tcPr>
            <w:tcW w:w="1943"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宣传栏、屏</w:t>
            </w:r>
          </w:p>
        </w:tc>
        <w:tc>
          <w:tcPr>
            <w:tcW w:w="2977"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每周擦拭1次</w:t>
            </w:r>
          </w:p>
        </w:tc>
        <w:tc>
          <w:tcPr>
            <w:tcW w:w="3705"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玻璃明亮 ,不锈钢面光亮 ,宣传栏、屏面无积尘</w:t>
            </w:r>
          </w:p>
        </w:tc>
      </w:tr>
      <w:tr w:rsidR="002E3061" w:rsidRPr="002E3061" w:rsidTr="008A6AB3">
        <w:trPr>
          <w:trHeight w:val="750"/>
        </w:trPr>
        <w:tc>
          <w:tcPr>
            <w:tcW w:w="1943"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集中绿地</w:t>
            </w:r>
          </w:p>
        </w:tc>
        <w:tc>
          <w:tcPr>
            <w:tcW w:w="2977"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每日清扫1次</w:t>
            </w:r>
          </w:p>
        </w:tc>
        <w:tc>
          <w:tcPr>
            <w:tcW w:w="3705"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草坪目视干净 ,无杂物 ,无枯枝烂叶和废纸屑等</w:t>
            </w:r>
          </w:p>
        </w:tc>
      </w:tr>
      <w:tr w:rsidR="002E3061" w:rsidRPr="002E3061" w:rsidTr="008A6AB3">
        <w:trPr>
          <w:trHeight w:val="745"/>
        </w:trPr>
        <w:tc>
          <w:tcPr>
            <w:tcW w:w="1943"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室外道路</w:t>
            </w:r>
          </w:p>
        </w:tc>
        <w:tc>
          <w:tcPr>
            <w:tcW w:w="2977"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每天7：00-19：00循环保洁,每月冲洗1次。</w:t>
            </w:r>
          </w:p>
        </w:tc>
        <w:tc>
          <w:tcPr>
            <w:tcW w:w="3705"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不定时进行巡查，无杂物,无明显污迹,无积水，无烟头、路边无杂草。</w:t>
            </w:r>
          </w:p>
        </w:tc>
      </w:tr>
      <w:tr w:rsidR="002E3061" w:rsidRPr="002E3061" w:rsidTr="008A6AB3">
        <w:trPr>
          <w:trHeight w:val="746"/>
        </w:trPr>
        <w:tc>
          <w:tcPr>
            <w:tcW w:w="1943"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环境公共设施</w:t>
            </w:r>
          </w:p>
        </w:tc>
        <w:tc>
          <w:tcPr>
            <w:tcW w:w="2977"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公共灯具每月至少清洁1次，目视明亮、无灰尘。宣传栏、信报箱等每周清洁1次。</w:t>
            </w:r>
            <w:r w:rsidRPr="002E3061">
              <w:rPr>
                <w:rFonts w:asciiTheme="minorEastAsia" w:eastAsiaTheme="minorEastAsia" w:hAnsiTheme="minorEastAsia"/>
                <w:color w:val="000000" w:themeColor="text1"/>
                <w:sz w:val="24"/>
              </w:rPr>
              <w:t xml:space="preserve"> </w:t>
            </w:r>
          </w:p>
        </w:tc>
        <w:tc>
          <w:tcPr>
            <w:tcW w:w="3705"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目视整洁，无乱张贴 ,无乱涂画和破损。</w:t>
            </w:r>
          </w:p>
        </w:tc>
      </w:tr>
      <w:tr w:rsidR="002E3061" w:rsidRPr="002E3061" w:rsidTr="008A6AB3">
        <w:trPr>
          <w:trHeight w:val="750"/>
        </w:trPr>
        <w:tc>
          <w:tcPr>
            <w:tcW w:w="1943"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化粪池</w:t>
            </w:r>
          </w:p>
        </w:tc>
        <w:tc>
          <w:tcPr>
            <w:tcW w:w="2977"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p>
        </w:tc>
        <w:tc>
          <w:tcPr>
            <w:tcW w:w="3705"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无堵塞、溢出现象。</w:t>
            </w:r>
          </w:p>
        </w:tc>
      </w:tr>
      <w:tr w:rsidR="002E3061" w:rsidRPr="002E3061" w:rsidTr="008A6AB3">
        <w:trPr>
          <w:trHeight w:val="745"/>
        </w:trPr>
        <w:tc>
          <w:tcPr>
            <w:tcW w:w="1943"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阴井</w:t>
            </w:r>
          </w:p>
        </w:tc>
        <w:tc>
          <w:tcPr>
            <w:tcW w:w="2977"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p>
        </w:tc>
        <w:tc>
          <w:tcPr>
            <w:tcW w:w="3705"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无堵塞、溢出现象。</w:t>
            </w:r>
          </w:p>
        </w:tc>
      </w:tr>
      <w:tr w:rsidR="002E3061" w:rsidRPr="002E3061" w:rsidTr="008A6AB3">
        <w:trPr>
          <w:trHeight w:val="745"/>
        </w:trPr>
        <w:tc>
          <w:tcPr>
            <w:tcW w:w="1943"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景观水池</w:t>
            </w:r>
          </w:p>
        </w:tc>
        <w:tc>
          <w:tcPr>
            <w:tcW w:w="2977"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每天1次打涝水景漂浮杂物，保持水体清洁，水面无漂浮物，水体无异味。</w:t>
            </w:r>
          </w:p>
        </w:tc>
        <w:tc>
          <w:tcPr>
            <w:tcW w:w="3705"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卫生防疫部门检测水样合格。</w:t>
            </w:r>
          </w:p>
        </w:tc>
      </w:tr>
      <w:tr w:rsidR="002E3061" w:rsidRPr="002E3061" w:rsidTr="008A6AB3">
        <w:trPr>
          <w:trHeight w:val="745"/>
        </w:trPr>
        <w:tc>
          <w:tcPr>
            <w:tcW w:w="1943"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地下车库</w:t>
            </w:r>
          </w:p>
        </w:tc>
        <w:tc>
          <w:tcPr>
            <w:tcW w:w="2977"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每日巡扫，每月冲洗1次。</w:t>
            </w:r>
          </w:p>
        </w:tc>
        <w:tc>
          <w:tcPr>
            <w:tcW w:w="3705"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不定时进行巡查，无杂物,无明显污迹,无积水，无烟头、停车位线清晰。</w:t>
            </w:r>
          </w:p>
        </w:tc>
      </w:tr>
      <w:tr w:rsidR="002E3061" w:rsidRPr="002E3061" w:rsidTr="008A6AB3">
        <w:trPr>
          <w:trHeight w:val="745"/>
        </w:trPr>
        <w:tc>
          <w:tcPr>
            <w:tcW w:w="1943"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天台、屋顶</w:t>
            </w:r>
          </w:p>
        </w:tc>
        <w:tc>
          <w:tcPr>
            <w:tcW w:w="2977"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每周至少保洁1次，保持清洁、无垃圾。</w:t>
            </w:r>
          </w:p>
        </w:tc>
        <w:tc>
          <w:tcPr>
            <w:tcW w:w="3705"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p>
        </w:tc>
      </w:tr>
      <w:tr w:rsidR="002E3061" w:rsidRPr="002E3061" w:rsidTr="008A6AB3">
        <w:trPr>
          <w:trHeight w:val="745"/>
        </w:trPr>
        <w:tc>
          <w:tcPr>
            <w:tcW w:w="1943"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大楼消毒杀害</w:t>
            </w:r>
          </w:p>
        </w:tc>
        <w:tc>
          <w:tcPr>
            <w:tcW w:w="2977"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p>
        </w:tc>
        <w:tc>
          <w:tcPr>
            <w:tcW w:w="3705" w:type="dxa"/>
            <w:vAlign w:val="center"/>
          </w:tcPr>
          <w:p w:rsidR="008A6AB3" w:rsidRPr="002E3061" w:rsidRDefault="008A6AB3"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楼内无鼠迹，环境鼠患控制在国家标准范围内，环境基本无蚊蝇、蟑螂；大楼内空气达到国家优质标准。 </w:t>
            </w:r>
          </w:p>
        </w:tc>
      </w:tr>
    </w:tbl>
    <w:p w:rsidR="008A6AB3" w:rsidRPr="002E3061" w:rsidRDefault="008A6AB3" w:rsidP="00BE2D4B">
      <w:pPr>
        <w:spacing w:line="360" w:lineRule="auto"/>
        <w:ind w:firstLineChars="150" w:firstLine="3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注：专项维修由中标人提供技术人员服务并提出相应计划，由采购人负责</w:t>
      </w:r>
      <w:r w:rsidRPr="002E3061">
        <w:rPr>
          <w:rFonts w:asciiTheme="minorEastAsia" w:eastAsiaTheme="minorEastAsia" w:hAnsiTheme="minorEastAsia" w:hint="eastAsia"/>
          <w:bCs/>
          <w:color w:val="000000" w:themeColor="text1"/>
          <w:sz w:val="24"/>
        </w:rPr>
        <w:t>或从暂列金中列支。</w:t>
      </w:r>
    </w:p>
    <w:p w:rsidR="008A6AB3" w:rsidRPr="002E3061" w:rsidRDefault="008A6AB3" w:rsidP="008A6AB3">
      <w:pPr>
        <w:spacing w:line="360" w:lineRule="auto"/>
        <w:rPr>
          <w:rFonts w:asciiTheme="minorEastAsia" w:eastAsiaTheme="minorEastAsia" w:hAnsiTheme="minorEastAsia"/>
          <w:color w:val="000000" w:themeColor="text1"/>
          <w:sz w:val="24"/>
        </w:rPr>
      </w:pPr>
    </w:p>
    <w:p w:rsidR="008A6AB3" w:rsidRPr="002E3061" w:rsidRDefault="008A6AB3" w:rsidP="00BE2D4B">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16、消杀作业要求与标准</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90"/>
        <w:gridCol w:w="2891"/>
        <w:gridCol w:w="4074"/>
      </w:tblGrid>
      <w:tr w:rsidR="002E3061" w:rsidRPr="002E3061" w:rsidTr="00F954DB">
        <w:trPr>
          <w:trHeight w:val="946"/>
        </w:trPr>
        <w:tc>
          <w:tcPr>
            <w:tcW w:w="1466" w:type="pct"/>
            <w:vAlign w:val="center"/>
          </w:tcPr>
          <w:p w:rsidR="00F954DB" w:rsidRPr="002E3061" w:rsidRDefault="00F954DB"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lastRenderedPageBreak/>
              <w:t>位置</w:t>
            </w:r>
          </w:p>
        </w:tc>
        <w:tc>
          <w:tcPr>
            <w:tcW w:w="1467" w:type="pct"/>
            <w:vAlign w:val="center"/>
          </w:tcPr>
          <w:p w:rsidR="00F954DB" w:rsidRPr="002E3061" w:rsidRDefault="00F954DB"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消杀</w:t>
            </w:r>
          </w:p>
          <w:p w:rsidR="00F954DB" w:rsidRPr="002E3061" w:rsidRDefault="00F954DB"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项目</w:t>
            </w:r>
          </w:p>
        </w:tc>
        <w:tc>
          <w:tcPr>
            <w:tcW w:w="2067" w:type="pct"/>
            <w:vAlign w:val="center"/>
          </w:tcPr>
          <w:p w:rsidR="00F954DB" w:rsidRPr="002E3061" w:rsidRDefault="00F954DB"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药物消</w:t>
            </w:r>
            <w:proofErr w:type="gramStart"/>
            <w:r w:rsidRPr="002E3061">
              <w:rPr>
                <w:rFonts w:asciiTheme="minorEastAsia" w:eastAsiaTheme="minorEastAsia" w:hAnsiTheme="minorEastAsia" w:hint="eastAsia"/>
                <w:color w:val="000000" w:themeColor="text1"/>
                <w:sz w:val="24"/>
              </w:rPr>
              <w:t>杀安排</w:t>
            </w:r>
            <w:proofErr w:type="gramEnd"/>
          </w:p>
        </w:tc>
      </w:tr>
      <w:tr w:rsidR="002E3061" w:rsidRPr="002E3061" w:rsidTr="00F954DB">
        <w:tc>
          <w:tcPr>
            <w:tcW w:w="1466" w:type="pct"/>
            <w:vMerge w:val="restart"/>
            <w:vAlign w:val="center"/>
          </w:tcPr>
          <w:p w:rsidR="00F954DB" w:rsidRPr="002E3061" w:rsidRDefault="00F954DB"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卫生间、消防通道、污水井、</w:t>
            </w:r>
            <w:proofErr w:type="gramStart"/>
            <w:r w:rsidRPr="002E3061">
              <w:rPr>
                <w:rFonts w:asciiTheme="minorEastAsia" w:eastAsiaTheme="minorEastAsia" w:hAnsiTheme="minorEastAsia" w:hint="eastAsia"/>
                <w:color w:val="000000" w:themeColor="text1"/>
                <w:sz w:val="24"/>
              </w:rPr>
              <w:t>沟井</w:t>
            </w:r>
            <w:proofErr w:type="gramEnd"/>
          </w:p>
        </w:tc>
        <w:tc>
          <w:tcPr>
            <w:tcW w:w="1467" w:type="pct"/>
            <w:vAlign w:val="center"/>
          </w:tcPr>
          <w:p w:rsidR="00F954DB" w:rsidRPr="002E3061" w:rsidRDefault="00F954DB"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蟑螂</w:t>
            </w:r>
          </w:p>
        </w:tc>
        <w:tc>
          <w:tcPr>
            <w:tcW w:w="2067" w:type="pct"/>
            <w:vMerge w:val="restart"/>
          </w:tcPr>
          <w:p w:rsidR="00F954DB" w:rsidRPr="002E3061" w:rsidRDefault="00F954DB"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中标人提供技术支持并提出相应计划，专项费用由采购人委托专业公司进行维修或更新改造。</w:t>
            </w:r>
          </w:p>
        </w:tc>
      </w:tr>
      <w:tr w:rsidR="002E3061" w:rsidRPr="002E3061" w:rsidTr="00F954DB">
        <w:tc>
          <w:tcPr>
            <w:tcW w:w="1466" w:type="pct"/>
            <w:vMerge/>
          </w:tcPr>
          <w:p w:rsidR="00F954DB" w:rsidRPr="002E3061" w:rsidRDefault="00F954DB" w:rsidP="00967D00">
            <w:pPr>
              <w:spacing w:line="280" w:lineRule="exact"/>
              <w:rPr>
                <w:rFonts w:asciiTheme="minorEastAsia" w:eastAsiaTheme="minorEastAsia" w:hAnsiTheme="minorEastAsia"/>
                <w:color w:val="000000" w:themeColor="text1"/>
                <w:sz w:val="24"/>
              </w:rPr>
            </w:pPr>
          </w:p>
        </w:tc>
        <w:tc>
          <w:tcPr>
            <w:tcW w:w="1467" w:type="pct"/>
            <w:vAlign w:val="center"/>
          </w:tcPr>
          <w:p w:rsidR="00F954DB" w:rsidRPr="002E3061" w:rsidRDefault="00F954DB"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蚊、蝇</w:t>
            </w:r>
          </w:p>
        </w:tc>
        <w:tc>
          <w:tcPr>
            <w:tcW w:w="2067" w:type="pct"/>
            <w:vMerge/>
          </w:tcPr>
          <w:p w:rsidR="00F954DB" w:rsidRPr="002E3061" w:rsidRDefault="00F954DB" w:rsidP="00967D00">
            <w:pPr>
              <w:spacing w:line="280" w:lineRule="exact"/>
              <w:rPr>
                <w:rFonts w:asciiTheme="minorEastAsia" w:eastAsiaTheme="minorEastAsia" w:hAnsiTheme="minorEastAsia"/>
                <w:color w:val="000000" w:themeColor="text1"/>
                <w:sz w:val="24"/>
              </w:rPr>
            </w:pPr>
          </w:p>
        </w:tc>
      </w:tr>
      <w:tr w:rsidR="002E3061" w:rsidRPr="002E3061" w:rsidTr="00F954DB">
        <w:tc>
          <w:tcPr>
            <w:tcW w:w="1466" w:type="pct"/>
            <w:vMerge/>
          </w:tcPr>
          <w:p w:rsidR="00F954DB" w:rsidRPr="002E3061" w:rsidRDefault="00F954DB" w:rsidP="00967D00">
            <w:pPr>
              <w:spacing w:line="280" w:lineRule="exact"/>
              <w:rPr>
                <w:rFonts w:asciiTheme="minorEastAsia" w:eastAsiaTheme="minorEastAsia" w:hAnsiTheme="minorEastAsia"/>
                <w:color w:val="000000" w:themeColor="text1"/>
                <w:sz w:val="24"/>
              </w:rPr>
            </w:pPr>
          </w:p>
        </w:tc>
        <w:tc>
          <w:tcPr>
            <w:tcW w:w="1467" w:type="pct"/>
            <w:vAlign w:val="center"/>
          </w:tcPr>
          <w:p w:rsidR="00F954DB" w:rsidRPr="002E3061" w:rsidRDefault="00F954DB"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老鼠</w:t>
            </w:r>
          </w:p>
        </w:tc>
        <w:tc>
          <w:tcPr>
            <w:tcW w:w="2067" w:type="pct"/>
            <w:vMerge/>
          </w:tcPr>
          <w:p w:rsidR="00F954DB" w:rsidRPr="002E3061" w:rsidRDefault="00F954DB" w:rsidP="00967D00">
            <w:pPr>
              <w:spacing w:line="280" w:lineRule="exact"/>
              <w:rPr>
                <w:rFonts w:asciiTheme="minorEastAsia" w:eastAsiaTheme="minorEastAsia" w:hAnsiTheme="minorEastAsia"/>
                <w:color w:val="000000" w:themeColor="text1"/>
                <w:sz w:val="24"/>
              </w:rPr>
            </w:pPr>
          </w:p>
        </w:tc>
      </w:tr>
      <w:tr w:rsidR="00F954DB" w:rsidRPr="002E3061" w:rsidTr="00F954DB">
        <w:tc>
          <w:tcPr>
            <w:tcW w:w="1466" w:type="pct"/>
            <w:vAlign w:val="center"/>
          </w:tcPr>
          <w:p w:rsidR="00F954DB" w:rsidRPr="002E3061" w:rsidRDefault="00F954DB"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建筑物内外</w:t>
            </w:r>
          </w:p>
        </w:tc>
        <w:tc>
          <w:tcPr>
            <w:tcW w:w="1467" w:type="pct"/>
            <w:vAlign w:val="center"/>
          </w:tcPr>
          <w:p w:rsidR="00F954DB" w:rsidRPr="002E3061" w:rsidRDefault="00F954DB" w:rsidP="00967D00">
            <w:pPr>
              <w:spacing w:line="2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白蚁</w:t>
            </w:r>
          </w:p>
        </w:tc>
        <w:tc>
          <w:tcPr>
            <w:tcW w:w="2067" w:type="pct"/>
            <w:vMerge/>
          </w:tcPr>
          <w:p w:rsidR="00F954DB" w:rsidRPr="002E3061" w:rsidRDefault="00F954DB" w:rsidP="00967D00">
            <w:pPr>
              <w:spacing w:line="280" w:lineRule="exact"/>
              <w:rPr>
                <w:rFonts w:asciiTheme="minorEastAsia" w:eastAsiaTheme="minorEastAsia" w:hAnsiTheme="minorEastAsia"/>
                <w:color w:val="000000" w:themeColor="text1"/>
                <w:sz w:val="24"/>
              </w:rPr>
            </w:pPr>
          </w:p>
        </w:tc>
      </w:tr>
    </w:tbl>
    <w:p w:rsidR="006E3F50" w:rsidRPr="002E3061" w:rsidRDefault="006E3F50" w:rsidP="006E3F50">
      <w:pPr>
        <w:pStyle w:val="50"/>
        <w:spacing w:line="500" w:lineRule="exact"/>
        <w:ind w:firstLine="480"/>
        <w:rPr>
          <w:rFonts w:asciiTheme="minorEastAsia" w:eastAsiaTheme="minorEastAsia" w:hAnsiTheme="minorEastAsia"/>
          <w:color w:val="000000" w:themeColor="text1"/>
          <w:sz w:val="24"/>
          <w:szCs w:val="24"/>
        </w:rPr>
      </w:pPr>
    </w:p>
    <w:bookmarkEnd w:id="51"/>
    <w:p w:rsidR="00ED4FD5" w:rsidRPr="002E3061" w:rsidRDefault="00377D16" w:rsidP="00377D16">
      <w:pPr>
        <w:spacing w:line="360" w:lineRule="auto"/>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三、</w:t>
      </w:r>
      <w:r w:rsidR="00ED4FD5" w:rsidRPr="002E3061">
        <w:rPr>
          <w:rFonts w:asciiTheme="minorEastAsia" w:eastAsiaTheme="minorEastAsia" w:hAnsiTheme="minorEastAsia" w:hint="eastAsia"/>
          <w:b/>
          <w:color w:val="000000" w:themeColor="text1"/>
          <w:sz w:val="24"/>
        </w:rPr>
        <w:t>考核内容及方式</w:t>
      </w:r>
    </w:p>
    <w:p w:rsidR="00827EF4" w:rsidRPr="002E3061" w:rsidRDefault="00BE2D4B" w:rsidP="00827EF4">
      <w:pPr>
        <w:spacing w:line="360" w:lineRule="auto"/>
        <w:ind w:firstLineChars="200" w:firstLine="482"/>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1</w:t>
      </w:r>
      <w:r w:rsidR="00827EF4" w:rsidRPr="002E3061">
        <w:rPr>
          <w:rFonts w:asciiTheme="minorEastAsia" w:eastAsiaTheme="minorEastAsia" w:hAnsiTheme="minorEastAsia" w:hint="eastAsia"/>
          <w:b/>
          <w:color w:val="000000" w:themeColor="text1"/>
          <w:sz w:val="24"/>
        </w:rPr>
        <w:t>、考核内容及付款</w:t>
      </w:r>
    </w:p>
    <w:p w:rsidR="00827EF4" w:rsidRPr="002E3061" w:rsidRDefault="00BE2D4B" w:rsidP="00827EF4">
      <w:pPr>
        <w:spacing w:line="360" w:lineRule="auto"/>
        <w:ind w:firstLineChars="200" w:firstLine="482"/>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1</w:t>
      </w:r>
      <w:r w:rsidR="00827EF4" w:rsidRPr="002E3061">
        <w:rPr>
          <w:rFonts w:asciiTheme="minorEastAsia" w:eastAsiaTheme="minorEastAsia" w:hAnsiTheme="minorEastAsia" w:hint="eastAsia"/>
          <w:b/>
          <w:color w:val="000000" w:themeColor="text1"/>
          <w:sz w:val="24"/>
        </w:rPr>
        <w:t>.1 在合同履行期间，采购人通过建立评分机制对中标人进行日常监督检查（采购人有权根据物业管理实际情况在履约期间对考核内容进行合理调整），每个月、</w:t>
      </w:r>
      <w:r w:rsidR="00CE0EB0" w:rsidRPr="002E3061">
        <w:rPr>
          <w:rFonts w:asciiTheme="minorEastAsia" w:eastAsiaTheme="minorEastAsia" w:hAnsiTheme="minorEastAsia" w:hint="eastAsia"/>
          <w:b/>
          <w:color w:val="000000" w:themeColor="text1"/>
          <w:sz w:val="24"/>
        </w:rPr>
        <w:t>季、半年、年度组织人员对中标人落实服务要求情况进行百分制考核</w:t>
      </w:r>
      <w:r w:rsidR="00696498" w:rsidRPr="002E3061">
        <w:rPr>
          <w:rFonts w:asciiTheme="minorEastAsia" w:eastAsiaTheme="minorEastAsia" w:hAnsiTheme="minorEastAsia" w:hint="eastAsia"/>
          <w:b/>
          <w:color w:val="000000" w:themeColor="text1"/>
          <w:sz w:val="24"/>
        </w:rPr>
        <w:t>（详见附件</w:t>
      </w:r>
      <w:r w:rsidR="000C1A53" w:rsidRPr="002E3061">
        <w:rPr>
          <w:rFonts w:asciiTheme="minorEastAsia" w:eastAsiaTheme="minorEastAsia" w:hAnsiTheme="minorEastAsia" w:hint="eastAsia"/>
          <w:b/>
          <w:color w:val="000000" w:themeColor="text1"/>
          <w:sz w:val="24"/>
        </w:rPr>
        <w:t>：</w:t>
      </w:r>
      <w:r w:rsidR="00696498" w:rsidRPr="002E3061">
        <w:rPr>
          <w:rFonts w:asciiTheme="minorEastAsia" w:eastAsiaTheme="minorEastAsia" w:hAnsiTheme="minorEastAsia" w:hint="eastAsia"/>
          <w:b/>
          <w:color w:val="000000" w:themeColor="text1"/>
          <w:sz w:val="24"/>
        </w:rPr>
        <w:t>考核表）</w:t>
      </w:r>
      <w:r w:rsidR="00CE0EB0" w:rsidRPr="002E3061">
        <w:rPr>
          <w:rFonts w:asciiTheme="minorEastAsia" w:eastAsiaTheme="minorEastAsia" w:hAnsiTheme="minorEastAsia" w:hint="eastAsia"/>
          <w:b/>
          <w:color w:val="000000" w:themeColor="text1"/>
          <w:sz w:val="24"/>
        </w:rPr>
        <w:t>，</w:t>
      </w:r>
      <w:r w:rsidR="00827EF4" w:rsidRPr="002E3061">
        <w:rPr>
          <w:rFonts w:asciiTheme="minorEastAsia" w:eastAsiaTheme="minorEastAsia" w:hAnsiTheme="minorEastAsia" w:hint="eastAsia"/>
          <w:b/>
          <w:color w:val="000000" w:themeColor="text1"/>
          <w:sz w:val="24"/>
        </w:rPr>
        <w:t>考核分数为90</w:t>
      </w:r>
      <w:r w:rsidR="00CE0EB0" w:rsidRPr="002E3061">
        <w:rPr>
          <w:rFonts w:asciiTheme="minorEastAsia" w:eastAsiaTheme="minorEastAsia" w:hAnsiTheme="minorEastAsia" w:hint="eastAsia"/>
          <w:b/>
          <w:color w:val="000000" w:themeColor="text1"/>
          <w:sz w:val="24"/>
        </w:rPr>
        <w:t>分（含）以上的为良好；</w:t>
      </w:r>
      <w:r w:rsidR="00827EF4" w:rsidRPr="002E3061">
        <w:rPr>
          <w:rFonts w:asciiTheme="minorEastAsia" w:eastAsiaTheme="minorEastAsia" w:hAnsiTheme="minorEastAsia" w:hint="eastAsia"/>
          <w:b/>
          <w:color w:val="000000" w:themeColor="text1"/>
          <w:sz w:val="24"/>
        </w:rPr>
        <w:t>考核分数在75（含）-90</w:t>
      </w:r>
      <w:r w:rsidR="00CE0EB0" w:rsidRPr="002E3061">
        <w:rPr>
          <w:rFonts w:asciiTheme="minorEastAsia" w:eastAsiaTheme="minorEastAsia" w:hAnsiTheme="minorEastAsia" w:hint="eastAsia"/>
          <w:b/>
          <w:color w:val="000000" w:themeColor="text1"/>
          <w:sz w:val="24"/>
        </w:rPr>
        <w:t>分的为合格；</w:t>
      </w:r>
      <w:r w:rsidR="00827EF4" w:rsidRPr="002E3061">
        <w:rPr>
          <w:rFonts w:asciiTheme="minorEastAsia" w:eastAsiaTheme="minorEastAsia" w:hAnsiTheme="minorEastAsia" w:hint="eastAsia"/>
          <w:b/>
          <w:color w:val="000000" w:themeColor="text1"/>
          <w:sz w:val="24"/>
        </w:rPr>
        <w:t>考核分数在60（含）-75</w:t>
      </w:r>
      <w:r w:rsidR="00CE0EB0" w:rsidRPr="002E3061">
        <w:rPr>
          <w:rFonts w:asciiTheme="minorEastAsia" w:eastAsiaTheme="minorEastAsia" w:hAnsiTheme="minorEastAsia" w:hint="eastAsia"/>
          <w:b/>
          <w:color w:val="000000" w:themeColor="text1"/>
          <w:sz w:val="24"/>
        </w:rPr>
        <w:t>分的为基本合格；</w:t>
      </w:r>
      <w:r w:rsidR="00827EF4" w:rsidRPr="002E3061">
        <w:rPr>
          <w:rFonts w:asciiTheme="minorEastAsia" w:eastAsiaTheme="minorEastAsia" w:hAnsiTheme="minorEastAsia" w:hint="eastAsia"/>
          <w:b/>
          <w:color w:val="000000" w:themeColor="text1"/>
          <w:sz w:val="24"/>
        </w:rPr>
        <w:t>考核分数在60分以下的为不合格。若中标人的半年度考核中累计2次考核为不合格的，采购人有权终止合同，并没收全部履约保证金。若因此对采购人造成的一切损失由中标人承担。</w:t>
      </w:r>
    </w:p>
    <w:p w:rsidR="00827EF4" w:rsidRPr="002E3061" w:rsidRDefault="00BE2D4B" w:rsidP="00827EF4">
      <w:pPr>
        <w:spacing w:line="360" w:lineRule="auto"/>
        <w:ind w:firstLineChars="200" w:firstLine="482"/>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1</w:t>
      </w:r>
      <w:r w:rsidR="00827EF4" w:rsidRPr="002E3061">
        <w:rPr>
          <w:rFonts w:asciiTheme="minorEastAsia" w:eastAsiaTheme="minorEastAsia" w:hAnsiTheme="minorEastAsia" w:hint="eastAsia"/>
          <w:b/>
          <w:color w:val="000000" w:themeColor="text1"/>
          <w:sz w:val="24"/>
        </w:rPr>
        <w:t>.2 采购人保留第三年是否履约的权利，即若中标人第1年或第2年的年度考核在90分（不含）以下，采购人有权决定是否履行第3年的物业服务合同。</w:t>
      </w:r>
    </w:p>
    <w:p w:rsidR="00827EF4" w:rsidRPr="002E3061" w:rsidRDefault="00BE2D4B" w:rsidP="00827EF4">
      <w:pPr>
        <w:spacing w:line="360" w:lineRule="auto"/>
        <w:ind w:firstLineChars="200" w:firstLine="482"/>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1</w:t>
      </w:r>
      <w:r w:rsidR="00827EF4" w:rsidRPr="002E3061">
        <w:rPr>
          <w:rFonts w:asciiTheme="minorEastAsia" w:eastAsiaTheme="minorEastAsia" w:hAnsiTheme="minorEastAsia" w:hint="eastAsia"/>
          <w:b/>
          <w:color w:val="000000" w:themeColor="text1"/>
          <w:sz w:val="24"/>
        </w:rPr>
        <w:t xml:space="preserve">.3 </w:t>
      </w:r>
      <w:proofErr w:type="gramStart"/>
      <w:r w:rsidR="00827EF4" w:rsidRPr="002E3061">
        <w:rPr>
          <w:rFonts w:asciiTheme="minorEastAsia" w:eastAsiaTheme="minorEastAsia" w:hAnsiTheme="minorEastAsia" w:hint="eastAsia"/>
          <w:b/>
          <w:color w:val="000000" w:themeColor="text1"/>
          <w:sz w:val="24"/>
        </w:rPr>
        <w:t>月服务</w:t>
      </w:r>
      <w:proofErr w:type="gramEnd"/>
      <w:r w:rsidR="00827EF4" w:rsidRPr="002E3061">
        <w:rPr>
          <w:rFonts w:asciiTheme="minorEastAsia" w:eastAsiaTheme="minorEastAsia" w:hAnsiTheme="minorEastAsia" w:hint="eastAsia"/>
          <w:b/>
          <w:color w:val="000000" w:themeColor="text1"/>
          <w:sz w:val="24"/>
        </w:rPr>
        <w:t>考核得分90分（含）以上的，当月按100%结算费用；月考核得分在60（含）-90分的，当月按（考核得分/90）×100%结算费用；月考核得分低于60分的，不支付当月费用。</w:t>
      </w:r>
    </w:p>
    <w:p w:rsidR="00827EF4" w:rsidRPr="002E3061" w:rsidRDefault="00BE2D4B" w:rsidP="00827EF4">
      <w:pPr>
        <w:spacing w:line="360" w:lineRule="auto"/>
        <w:ind w:firstLineChars="200" w:firstLine="482"/>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1</w:t>
      </w:r>
      <w:r w:rsidR="00827EF4" w:rsidRPr="002E3061">
        <w:rPr>
          <w:rFonts w:asciiTheme="minorEastAsia" w:eastAsiaTheme="minorEastAsia" w:hAnsiTheme="minorEastAsia" w:hint="eastAsia"/>
          <w:b/>
          <w:color w:val="000000" w:themeColor="text1"/>
          <w:sz w:val="24"/>
        </w:rPr>
        <w:t>.4连续两个月考核分为90分及以上，中标人可获得之前被扣物业管理费的50%的奖励；连续三个月考核分为90分及以上，中标人可获得之前被扣物业管理费的100%的奖励。</w:t>
      </w:r>
    </w:p>
    <w:p w:rsidR="00827EF4" w:rsidRPr="002E3061" w:rsidRDefault="00827EF4" w:rsidP="00827EF4">
      <w:pPr>
        <w:spacing w:line="360" w:lineRule="auto"/>
        <w:ind w:firstLineChars="200" w:firstLine="482"/>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注：（1）中标人须严格执行与采购</w:t>
      </w:r>
      <w:proofErr w:type="gramStart"/>
      <w:r w:rsidRPr="002E3061">
        <w:rPr>
          <w:rFonts w:asciiTheme="minorEastAsia" w:eastAsiaTheme="minorEastAsia" w:hAnsiTheme="minorEastAsia" w:hint="eastAsia"/>
          <w:b/>
          <w:color w:val="000000" w:themeColor="text1"/>
          <w:sz w:val="24"/>
        </w:rPr>
        <w:t>人制</w:t>
      </w:r>
      <w:proofErr w:type="gramEnd"/>
      <w:r w:rsidRPr="002E3061">
        <w:rPr>
          <w:rFonts w:asciiTheme="minorEastAsia" w:eastAsiaTheme="minorEastAsia" w:hAnsiTheme="minorEastAsia" w:hint="eastAsia"/>
          <w:b/>
          <w:color w:val="000000" w:themeColor="text1"/>
          <w:sz w:val="24"/>
        </w:rPr>
        <w:t>定的相关考核制度及办法。</w:t>
      </w:r>
    </w:p>
    <w:p w:rsidR="00827EF4" w:rsidRPr="002E3061" w:rsidRDefault="00827EF4" w:rsidP="00827EF4">
      <w:pPr>
        <w:spacing w:line="360" w:lineRule="auto"/>
        <w:ind w:firstLineChars="200" w:firstLine="482"/>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（2）奖励项不重复计算，</w:t>
      </w:r>
      <w:proofErr w:type="gramStart"/>
      <w:r w:rsidRPr="002E3061">
        <w:rPr>
          <w:rFonts w:asciiTheme="minorEastAsia" w:eastAsiaTheme="minorEastAsia" w:hAnsiTheme="minorEastAsia" w:hint="eastAsia"/>
          <w:b/>
          <w:color w:val="000000" w:themeColor="text1"/>
          <w:sz w:val="24"/>
        </w:rPr>
        <w:t>取最高</w:t>
      </w:r>
      <w:proofErr w:type="gramEnd"/>
      <w:r w:rsidRPr="002E3061">
        <w:rPr>
          <w:rFonts w:asciiTheme="minorEastAsia" w:eastAsiaTheme="minorEastAsia" w:hAnsiTheme="minorEastAsia" w:hint="eastAsia"/>
          <w:b/>
          <w:color w:val="000000" w:themeColor="text1"/>
          <w:sz w:val="24"/>
        </w:rPr>
        <w:t>值，奖励的款项与</w:t>
      </w:r>
      <w:proofErr w:type="gramStart"/>
      <w:r w:rsidRPr="002E3061">
        <w:rPr>
          <w:rFonts w:asciiTheme="minorEastAsia" w:eastAsiaTheme="minorEastAsia" w:hAnsiTheme="minorEastAsia" w:hint="eastAsia"/>
          <w:b/>
          <w:color w:val="000000" w:themeColor="text1"/>
          <w:sz w:val="24"/>
        </w:rPr>
        <w:t>物业费</w:t>
      </w:r>
      <w:proofErr w:type="gramEnd"/>
      <w:r w:rsidRPr="002E3061">
        <w:rPr>
          <w:rFonts w:asciiTheme="minorEastAsia" w:eastAsiaTheme="minorEastAsia" w:hAnsiTheme="minorEastAsia" w:hint="eastAsia"/>
          <w:b/>
          <w:color w:val="000000" w:themeColor="text1"/>
          <w:sz w:val="24"/>
        </w:rPr>
        <w:t>一同结算。</w:t>
      </w:r>
    </w:p>
    <w:p w:rsidR="00827EF4" w:rsidRPr="002E3061" w:rsidRDefault="00827EF4" w:rsidP="00696498">
      <w:pPr>
        <w:spacing w:line="360" w:lineRule="auto"/>
        <w:ind w:firstLineChars="200" w:firstLine="482"/>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（3）中标人不存在被扣留的物业管理费时，则不予奖励。</w:t>
      </w:r>
    </w:p>
    <w:p w:rsidR="00827EF4" w:rsidRPr="002E3061" w:rsidRDefault="00BE2D4B" w:rsidP="00827EF4">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w:t>
      </w:r>
      <w:r w:rsidR="00827EF4" w:rsidRPr="002E3061">
        <w:rPr>
          <w:rFonts w:asciiTheme="minorEastAsia" w:eastAsiaTheme="minorEastAsia" w:hAnsiTheme="minorEastAsia" w:hint="eastAsia"/>
          <w:color w:val="000000" w:themeColor="text1"/>
          <w:sz w:val="24"/>
        </w:rPr>
        <w:t>.5 人员配备。中标人必须按采购人要求配足服务人员，保证完成服务工作，若因中标</w:t>
      </w:r>
      <w:proofErr w:type="gramStart"/>
      <w:r w:rsidR="00827EF4" w:rsidRPr="002E3061">
        <w:rPr>
          <w:rFonts w:asciiTheme="minorEastAsia" w:eastAsiaTheme="minorEastAsia" w:hAnsiTheme="minorEastAsia" w:hint="eastAsia"/>
          <w:color w:val="000000" w:themeColor="text1"/>
          <w:sz w:val="24"/>
        </w:rPr>
        <w:t>人原因</w:t>
      </w:r>
      <w:proofErr w:type="gramEnd"/>
      <w:r w:rsidR="00827EF4" w:rsidRPr="002E3061">
        <w:rPr>
          <w:rFonts w:asciiTheme="minorEastAsia" w:eastAsiaTheme="minorEastAsia" w:hAnsiTheme="minorEastAsia" w:hint="eastAsia"/>
          <w:color w:val="000000" w:themeColor="text1"/>
          <w:sz w:val="24"/>
        </w:rPr>
        <w:t>无法按照采购人要求配齐服务人员，采购人有权对中标人则课以每人每天100的违约金，超过半个月的课以每人每天200元的违约金。</w:t>
      </w:r>
    </w:p>
    <w:p w:rsidR="00827EF4" w:rsidRPr="002E3061" w:rsidRDefault="00BE2D4B" w:rsidP="00827EF4">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w:t>
      </w:r>
      <w:r w:rsidR="00827EF4" w:rsidRPr="002E3061">
        <w:rPr>
          <w:rFonts w:asciiTheme="minorEastAsia" w:eastAsiaTheme="minorEastAsia" w:hAnsiTheme="minorEastAsia" w:hint="eastAsia"/>
          <w:color w:val="000000" w:themeColor="text1"/>
          <w:sz w:val="24"/>
        </w:rPr>
        <w:t>.6发现岗位脱岗、睡岗的，现场告知中标人处理，并课以每人每次100元的违约金；脱岗超过一小时的，课以每人每次200元的违约金。</w:t>
      </w:r>
    </w:p>
    <w:p w:rsidR="00827EF4" w:rsidRPr="002E3061" w:rsidRDefault="00BE2D4B" w:rsidP="00827EF4">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w:t>
      </w:r>
      <w:r w:rsidR="00827EF4" w:rsidRPr="002E3061">
        <w:rPr>
          <w:rFonts w:asciiTheme="minorEastAsia" w:eastAsiaTheme="minorEastAsia" w:hAnsiTheme="minorEastAsia" w:hint="eastAsia"/>
          <w:color w:val="000000" w:themeColor="text1"/>
          <w:sz w:val="24"/>
        </w:rPr>
        <w:t>.7发现设备零星故障，15分钟内未响应或发现一个小时内未到位处理的，课以每次100元的违约金。</w:t>
      </w:r>
    </w:p>
    <w:p w:rsidR="00827EF4" w:rsidRPr="002E3061" w:rsidRDefault="00BE2D4B" w:rsidP="00827EF4">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lastRenderedPageBreak/>
        <w:t>1</w:t>
      </w:r>
      <w:r w:rsidR="00827EF4" w:rsidRPr="002E3061">
        <w:rPr>
          <w:rFonts w:asciiTheme="minorEastAsia" w:eastAsiaTheme="minorEastAsia" w:hAnsiTheme="minorEastAsia" w:hint="eastAsia"/>
          <w:color w:val="000000" w:themeColor="text1"/>
          <w:sz w:val="24"/>
        </w:rPr>
        <w:t>.8 若采购人发现保洁不到位（出现大面积、大数量或明显污渍）的，课以每次100元的违约金；若经采购人告知后，</w:t>
      </w:r>
      <w:r w:rsidR="00827EF4" w:rsidRPr="002E3061">
        <w:rPr>
          <w:rFonts w:asciiTheme="minorEastAsia" w:eastAsiaTheme="minorEastAsia" w:hAnsiTheme="minorEastAsia"/>
          <w:color w:val="000000" w:themeColor="text1"/>
          <w:sz w:val="24"/>
        </w:rPr>
        <w:t>10</w:t>
      </w:r>
      <w:r w:rsidR="00827EF4" w:rsidRPr="002E3061">
        <w:rPr>
          <w:rFonts w:asciiTheme="minorEastAsia" w:eastAsiaTheme="minorEastAsia" w:hAnsiTheme="minorEastAsia" w:hint="eastAsia"/>
          <w:color w:val="000000" w:themeColor="text1"/>
          <w:sz w:val="24"/>
        </w:rPr>
        <w:t>分钟内未响应和整改的，课以每次200元的违约金。</w:t>
      </w:r>
    </w:p>
    <w:p w:rsidR="00827EF4" w:rsidRPr="002E3061" w:rsidRDefault="00BE2D4B" w:rsidP="00827EF4">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w:t>
      </w:r>
      <w:r w:rsidR="00827EF4" w:rsidRPr="002E3061">
        <w:rPr>
          <w:rFonts w:asciiTheme="minorEastAsia" w:eastAsiaTheme="minorEastAsia" w:hAnsiTheme="minorEastAsia" w:hint="eastAsia"/>
          <w:color w:val="000000" w:themeColor="text1"/>
          <w:sz w:val="24"/>
        </w:rPr>
        <w:t>.9 因中标人管理不善导致发生盗窃、火灾、人员伤亡等案件，一经证实，由中标人承担所有法律和经济责任。</w:t>
      </w:r>
    </w:p>
    <w:p w:rsidR="00827EF4" w:rsidRPr="002E3061" w:rsidRDefault="00BE2D4B" w:rsidP="00827EF4">
      <w:pPr>
        <w:spacing w:line="360" w:lineRule="auto"/>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w:t>
      </w:r>
      <w:r w:rsidR="00827EF4" w:rsidRPr="002E3061">
        <w:rPr>
          <w:rFonts w:asciiTheme="minorEastAsia" w:eastAsiaTheme="minorEastAsia" w:hAnsiTheme="minorEastAsia" w:hint="eastAsia"/>
          <w:color w:val="000000" w:themeColor="text1"/>
          <w:sz w:val="24"/>
        </w:rPr>
        <w:t>.10 若因中标人管理不善或操作不当导致楼宇、设备、物业管理工具等设施损坏的，由中标人承担相应经济赔偿责任，且采购人有权对中标人课以每次2000元的违约金。</w:t>
      </w:r>
    </w:p>
    <w:p w:rsidR="00A35D8D" w:rsidRPr="002E3061" w:rsidRDefault="00827EF4" w:rsidP="00F543FD">
      <w:pPr>
        <w:spacing w:line="360" w:lineRule="auto"/>
        <w:rPr>
          <w:rFonts w:asciiTheme="minorEastAsia" w:eastAsiaTheme="minorEastAsia" w:hAnsiTheme="minorEastAsia"/>
          <w:b/>
          <w:color w:val="000000" w:themeColor="text1"/>
          <w:sz w:val="24"/>
        </w:rPr>
      </w:pPr>
      <w:r w:rsidRPr="002E3061">
        <w:rPr>
          <w:rFonts w:asciiTheme="minorEastAsia" w:eastAsiaTheme="minorEastAsia" w:hAnsiTheme="minorEastAsia" w:hint="eastAsia"/>
          <w:color w:val="000000" w:themeColor="text1"/>
          <w:sz w:val="24"/>
        </w:rPr>
        <w:t>上述违约金，采购人有权从支付给中标人的任一款项中（含履约保证金）扣回。</w:t>
      </w:r>
      <w:r w:rsidRPr="002E3061">
        <w:rPr>
          <w:rFonts w:asciiTheme="minorEastAsia" w:eastAsiaTheme="minorEastAsia" w:hAnsiTheme="minorEastAsia" w:hint="eastAsia"/>
          <w:b/>
          <w:color w:val="000000" w:themeColor="text1"/>
          <w:sz w:val="24"/>
        </w:rPr>
        <w:t>（</w:t>
      </w:r>
      <w:r w:rsidR="00F543FD" w:rsidRPr="002E3061">
        <w:rPr>
          <w:rFonts w:asciiTheme="minorEastAsia" w:eastAsiaTheme="minorEastAsia" w:hAnsiTheme="minorEastAsia" w:hint="eastAsia"/>
          <w:b/>
          <w:color w:val="000000" w:themeColor="text1"/>
          <w:sz w:val="24"/>
        </w:rPr>
        <w:t>投标人须对</w:t>
      </w:r>
      <w:r w:rsidR="002F1B95" w:rsidRPr="002E3061">
        <w:rPr>
          <w:rFonts w:asciiTheme="minorEastAsia" w:eastAsiaTheme="minorEastAsia" w:hAnsiTheme="minorEastAsia" w:hint="eastAsia"/>
          <w:b/>
          <w:color w:val="000000" w:themeColor="text1"/>
          <w:sz w:val="24"/>
        </w:rPr>
        <w:t>上述</w:t>
      </w:r>
      <w:r w:rsidR="00F543FD" w:rsidRPr="002E3061">
        <w:rPr>
          <w:rFonts w:asciiTheme="minorEastAsia" w:eastAsiaTheme="minorEastAsia" w:hAnsiTheme="minorEastAsia" w:hint="eastAsia"/>
          <w:b/>
          <w:color w:val="000000" w:themeColor="text1"/>
          <w:sz w:val="24"/>
        </w:rPr>
        <w:t>考核内容及方式中</w:t>
      </w:r>
      <w:r w:rsidR="00BE2D4B" w:rsidRPr="002E3061">
        <w:rPr>
          <w:rFonts w:asciiTheme="minorEastAsia" w:eastAsiaTheme="minorEastAsia" w:hAnsiTheme="minorEastAsia" w:hint="eastAsia"/>
          <w:b/>
          <w:color w:val="000000" w:themeColor="text1"/>
          <w:sz w:val="24"/>
        </w:rPr>
        <w:t>1</w:t>
      </w:r>
      <w:r w:rsidRPr="002E3061">
        <w:rPr>
          <w:rFonts w:asciiTheme="minorEastAsia" w:eastAsiaTheme="minorEastAsia" w:hAnsiTheme="minorEastAsia" w:hint="eastAsia"/>
          <w:b/>
          <w:color w:val="000000" w:themeColor="text1"/>
          <w:sz w:val="24"/>
        </w:rPr>
        <w:t>.1-</w:t>
      </w:r>
      <w:r w:rsidR="00BE2D4B" w:rsidRPr="002E3061">
        <w:rPr>
          <w:rFonts w:asciiTheme="minorEastAsia" w:eastAsiaTheme="minorEastAsia" w:hAnsiTheme="minorEastAsia" w:hint="eastAsia"/>
          <w:b/>
          <w:color w:val="000000" w:themeColor="text1"/>
          <w:sz w:val="24"/>
        </w:rPr>
        <w:t>1</w:t>
      </w:r>
      <w:r w:rsidRPr="002E3061">
        <w:rPr>
          <w:rFonts w:asciiTheme="minorEastAsia" w:eastAsiaTheme="minorEastAsia" w:hAnsiTheme="minorEastAsia" w:hint="eastAsia"/>
          <w:b/>
          <w:color w:val="000000" w:themeColor="text1"/>
          <w:sz w:val="24"/>
        </w:rPr>
        <w:t>.</w:t>
      </w:r>
      <w:r w:rsidR="00F954DB" w:rsidRPr="002E3061">
        <w:rPr>
          <w:rFonts w:asciiTheme="minorEastAsia" w:eastAsiaTheme="minorEastAsia" w:hAnsiTheme="minorEastAsia" w:hint="eastAsia"/>
          <w:b/>
          <w:color w:val="000000" w:themeColor="text1"/>
          <w:sz w:val="24"/>
        </w:rPr>
        <w:t>10</w:t>
      </w:r>
      <w:r w:rsidRPr="002E3061">
        <w:rPr>
          <w:rFonts w:asciiTheme="minorEastAsia" w:eastAsiaTheme="minorEastAsia" w:hAnsiTheme="minorEastAsia" w:hint="eastAsia"/>
          <w:b/>
          <w:color w:val="000000" w:themeColor="text1"/>
          <w:sz w:val="24"/>
        </w:rPr>
        <w:t>予以承诺</w:t>
      </w:r>
      <w:r w:rsidR="00F543FD" w:rsidRPr="002E3061">
        <w:rPr>
          <w:rFonts w:asciiTheme="minorEastAsia" w:eastAsiaTheme="minorEastAsia" w:hAnsiTheme="minorEastAsia" w:hint="eastAsia"/>
          <w:b/>
          <w:color w:val="000000" w:themeColor="text1"/>
          <w:sz w:val="24"/>
        </w:rPr>
        <w:t>，提供承诺函并加盖投标人公章，否则以无效响应处理。</w:t>
      </w:r>
      <w:r w:rsidRPr="002E3061">
        <w:rPr>
          <w:rFonts w:asciiTheme="minorEastAsia" w:eastAsiaTheme="minorEastAsia" w:hAnsiTheme="minorEastAsia" w:hint="eastAsia"/>
          <w:b/>
          <w:color w:val="000000" w:themeColor="text1"/>
          <w:sz w:val="24"/>
        </w:rPr>
        <w:t>）</w:t>
      </w:r>
    </w:p>
    <w:p w:rsidR="0095141F" w:rsidRPr="002E3061" w:rsidRDefault="0095141F" w:rsidP="0095141F">
      <w:pPr>
        <w:spacing w:line="360" w:lineRule="auto"/>
        <w:jc w:val="center"/>
        <w:rPr>
          <w:rFonts w:asciiTheme="minorEastAsia" w:eastAsiaTheme="minorEastAsia" w:hAnsiTheme="minorEastAsia"/>
          <w:b/>
          <w:color w:val="000000" w:themeColor="text1"/>
          <w:sz w:val="36"/>
          <w:szCs w:val="36"/>
        </w:rPr>
      </w:pPr>
      <w:r w:rsidRPr="002E3061">
        <w:rPr>
          <w:rFonts w:asciiTheme="minorEastAsia" w:eastAsiaTheme="minorEastAsia" w:hAnsiTheme="minorEastAsia" w:hint="eastAsia"/>
          <w:b/>
          <w:color w:val="000000" w:themeColor="text1"/>
          <w:sz w:val="36"/>
          <w:szCs w:val="36"/>
        </w:rPr>
        <w:t>考勤表</w:t>
      </w:r>
    </w:p>
    <w:tbl>
      <w:tblPr>
        <w:tblW w:w="8646" w:type="dxa"/>
        <w:tblInd w:w="534" w:type="dxa"/>
        <w:tblLayout w:type="fixed"/>
        <w:tblLook w:val="04A0" w:firstRow="1" w:lastRow="0" w:firstColumn="1" w:lastColumn="0" w:noHBand="0" w:noVBand="1"/>
      </w:tblPr>
      <w:tblGrid>
        <w:gridCol w:w="992"/>
        <w:gridCol w:w="1701"/>
        <w:gridCol w:w="1559"/>
        <w:gridCol w:w="1701"/>
        <w:gridCol w:w="1418"/>
        <w:gridCol w:w="1275"/>
      </w:tblGrid>
      <w:tr w:rsidR="002E3061" w:rsidRPr="002E3061" w:rsidTr="00967D00">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b/>
                <w:color w:val="000000" w:themeColor="text1"/>
                <w:sz w:val="24"/>
              </w:rPr>
              <w:br w:type="page"/>
            </w:r>
            <w:r w:rsidRPr="002E3061">
              <w:rPr>
                <w:rFonts w:asciiTheme="minorEastAsia" w:eastAsiaTheme="minorEastAsia" w:hAnsiTheme="minorEastAsia" w:cs="宋体" w:hint="eastAsia"/>
                <w:color w:val="000000" w:themeColor="text1"/>
                <w:kern w:val="0"/>
                <w:sz w:val="24"/>
              </w:rPr>
              <w:t>序号</w:t>
            </w:r>
          </w:p>
        </w:tc>
        <w:tc>
          <w:tcPr>
            <w:tcW w:w="1701" w:type="dxa"/>
            <w:tcBorders>
              <w:top w:val="single" w:sz="4" w:space="0" w:color="auto"/>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考核内容</w:t>
            </w:r>
          </w:p>
        </w:tc>
        <w:tc>
          <w:tcPr>
            <w:tcW w:w="1559" w:type="dxa"/>
            <w:tcBorders>
              <w:top w:val="single" w:sz="4" w:space="0" w:color="auto"/>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分值</w:t>
            </w:r>
            <w:r w:rsidR="00696498" w:rsidRPr="002E3061">
              <w:rPr>
                <w:rFonts w:asciiTheme="minorEastAsia" w:eastAsiaTheme="minorEastAsia" w:hAnsiTheme="minorEastAsia" w:cs="宋体" w:hint="eastAsia"/>
                <w:color w:val="000000" w:themeColor="text1"/>
                <w:kern w:val="0"/>
                <w:sz w:val="24"/>
              </w:rPr>
              <w:t>（分）</w:t>
            </w:r>
          </w:p>
        </w:tc>
        <w:tc>
          <w:tcPr>
            <w:tcW w:w="1701" w:type="dxa"/>
            <w:tcBorders>
              <w:top w:val="single" w:sz="4" w:space="0" w:color="auto"/>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评分细则</w:t>
            </w:r>
          </w:p>
        </w:tc>
        <w:tc>
          <w:tcPr>
            <w:tcW w:w="1418" w:type="dxa"/>
            <w:tcBorders>
              <w:top w:val="single" w:sz="4" w:space="0" w:color="auto"/>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考核情况</w:t>
            </w:r>
          </w:p>
        </w:tc>
        <w:tc>
          <w:tcPr>
            <w:tcW w:w="1275" w:type="dxa"/>
            <w:tcBorders>
              <w:top w:val="single" w:sz="4" w:space="0" w:color="auto"/>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扣分情况</w:t>
            </w:r>
          </w:p>
        </w:tc>
      </w:tr>
      <w:tr w:rsidR="002E3061" w:rsidRPr="002E3061" w:rsidTr="00967D00">
        <w:trPr>
          <w:trHeight w:val="285"/>
        </w:trPr>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（一）</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综合管理</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30</w:t>
            </w:r>
          </w:p>
        </w:tc>
        <w:tc>
          <w:tcPr>
            <w:tcW w:w="1701"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1425"/>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1、管理机构完整、制度健全，并能正常履行</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4</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机构不完整、制度不健全，缺一项扣0.5分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3420"/>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2、按合同定岗人员，相对稳定，流动性每月不超过10%。管理人员和专业员持证上岗，符合任职要求</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4</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未达到投标要求的人员配备人数，每缺编1人扣0.5分，不符合要求每人次扣0.5分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3705"/>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3、管理人员工作计划（保洁日查、周查及物管工作检查考核记录，有设备年度保养计划并有相应的工作记录。）</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4</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每发现一次扣0.5分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1140"/>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4、员工培训计划及落实情况</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4</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以考核当天为限，不符每项扣0.5分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1425"/>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5、有应对突发事件的应急方案、组织、措施</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4</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缺</w:t>
            </w:r>
            <w:proofErr w:type="gramStart"/>
            <w:r w:rsidRPr="002E3061">
              <w:rPr>
                <w:rFonts w:asciiTheme="minorEastAsia" w:eastAsiaTheme="minorEastAsia" w:hAnsiTheme="minorEastAsia" w:cs="宋体" w:hint="eastAsia"/>
                <w:color w:val="000000" w:themeColor="text1"/>
                <w:kern w:val="0"/>
                <w:sz w:val="24"/>
              </w:rPr>
              <w:t>一</w:t>
            </w:r>
            <w:proofErr w:type="gramEnd"/>
            <w:r w:rsidRPr="002E3061">
              <w:rPr>
                <w:rFonts w:asciiTheme="minorEastAsia" w:eastAsiaTheme="minorEastAsia" w:hAnsiTheme="minorEastAsia" w:cs="宋体" w:hint="eastAsia"/>
                <w:color w:val="000000" w:themeColor="text1"/>
                <w:kern w:val="0"/>
                <w:sz w:val="24"/>
              </w:rPr>
              <w:t>方案扣0.5分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2280"/>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6、按专业要求统一着装，佩戴胸卡上岗，文明礼貌，服务规范达标</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4</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违反规定每人次扣0.5分；员工无理与顾客发生冲突每人次扣0.5分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3705"/>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7、管理人员在岗情况，履行工作职责情况，服务态度，对客户投诉及时处理，有回访记录；能否有效制止员工违章</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4</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管理人员出勤率不低于50%，遇特殊情况需提前报备，不符合每次/</w:t>
            </w:r>
            <w:proofErr w:type="gramStart"/>
            <w:r w:rsidRPr="002E3061">
              <w:rPr>
                <w:rFonts w:asciiTheme="minorEastAsia" w:eastAsiaTheme="minorEastAsia" w:hAnsiTheme="minorEastAsia" w:cs="宋体" w:hint="eastAsia"/>
                <w:color w:val="000000" w:themeColor="text1"/>
                <w:kern w:val="0"/>
                <w:sz w:val="24"/>
              </w:rPr>
              <w:t>项扣</w:t>
            </w:r>
            <w:proofErr w:type="gramEnd"/>
            <w:r w:rsidRPr="002E3061">
              <w:rPr>
                <w:rFonts w:asciiTheme="minorEastAsia" w:eastAsiaTheme="minorEastAsia" w:hAnsiTheme="minorEastAsia" w:cs="宋体" w:hint="eastAsia"/>
                <w:color w:val="000000" w:themeColor="text1"/>
                <w:kern w:val="0"/>
                <w:sz w:val="24"/>
              </w:rPr>
              <w:t>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3135"/>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8、夜间查岗计划及落实，管理处主任按规定每日检查防卫队员、</w:t>
            </w:r>
            <w:proofErr w:type="gramStart"/>
            <w:r w:rsidRPr="002E3061">
              <w:rPr>
                <w:rFonts w:asciiTheme="minorEastAsia" w:eastAsiaTheme="minorEastAsia" w:hAnsiTheme="minorEastAsia" w:cs="宋体" w:hint="eastAsia"/>
                <w:color w:val="000000" w:themeColor="text1"/>
                <w:kern w:val="0"/>
                <w:sz w:val="24"/>
              </w:rPr>
              <w:t>中消控每日</w:t>
            </w:r>
            <w:proofErr w:type="gramEnd"/>
            <w:r w:rsidRPr="002E3061">
              <w:rPr>
                <w:rFonts w:asciiTheme="minorEastAsia" w:eastAsiaTheme="minorEastAsia" w:hAnsiTheme="minorEastAsia" w:cs="宋体" w:hint="eastAsia"/>
                <w:color w:val="000000" w:themeColor="text1"/>
                <w:kern w:val="0"/>
                <w:sz w:val="24"/>
              </w:rPr>
              <w:t>值班情况并签名</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未落实和签名每次扣0.5分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285"/>
        </w:trPr>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（二）</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环境保洁</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20</w:t>
            </w:r>
          </w:p>
        </w:tc>
        <w:tc>
          <w:tcPr>
            <w:tcW w:w="1701"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2850"/>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1、实行标准化清扫保洁，保证大楼内地面无垃圾、无污渍，垃圾桶内垃圾不超过2/3</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每发现一次不符合要求的每次扣0.5分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3420"/>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2、领导办公室、会议室桌面、墙角、地面干净明亮，无灰尘、茶杯无污垢，整个办公室、会议室整洁明亮</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每发现一次不符合要求的每次扣0.5分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2565"/>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3、大厅、办公室、会议室、门窗玻璃、框架和大理石墙面干净明亮，无灰尘</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每发现一次不符合要求的不符合每次扣0.5分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1425"/>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34洗手间无异味、无污水、无污渍</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每发现一次不符合要求的不符合每次扣0.5分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2850"/>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5、电梯不锈钢轿厢、垃圾桶、栏杆亮洁，定期上油无缺油现象，地面无污渍、无杂物</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每发现一次不符合要求的不符合每次扣0.5分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2565"/>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6、外围保洁，门前三包无明显泥沙、垃圾和污渍。标识牌、设施无明显灰尘</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3</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不符合每次扣0.5分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1140"/>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7、天台无积水、杂物；排水沟畅通</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不符合每次扣0.5分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1425"/>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8、车库地面无积水、无垃圾、无明显污渍</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不符合每次扣0.5分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1710"/>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9、定期进行全面消杀四害、虫蚁工作，并做好记录</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3</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成效不明显或造成有理投诉，每次/</w:t>
            </w:r>
            <w:proofErr w:type="gramStart"/>
            <w:r w:rsidRPr="002E3061">
              <w:rPr>
                <w:rFonts w:asciiTheme="minorEastAsia" w:eastAsiaTheme="minorEastAsia" w:hAnsiTheme="minorEastAsia" w:cs="宋体" w:hint="eastAsia"/>
                <w:color w:val="000000" w:themeColor="text1"/>
                <w:kern w:val="0"/>
                <w:sz w:val="24"/>
              </w:rPr>
              <w:t>项扣</w:t>
            </w:r>
            <w:proofErr w:type="gramEnd"/>
            <w:r w:rsidRPr="002E3061">
              <w:rPr>
                <w:rFonts w:asciiTheme="minorEastAsia" w:eastAsiaTheme="minorEastAsia" w:hAnsiTheme="minorEastAsia" w:cs="宋体" w:hint="eastAsia"/>
                <w:color w:val="000000" w:themeColor="text1"/>
                <w:kern w:val="0"/>
                <w:sz w:val="24"/>
              </w:rPr>
              <w:t>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570"/>
        </w:trPr>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（三）</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保安、会议服务</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20</w:t>
            </w:r>
          </w:p>
        </w:tc>
        <w:tc>
          <w:tcPr>
            <w:tcW w:w="1701"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2565"/>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1、办公楼出入口保证1名保安人员24小时值班，负责进出人员登记、安保。</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不符合要求每次扣0.5分。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2280"/>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2、监控室、</w:t>
            </w:r>
            <w:proofErr w:type="gramStart"/>
            <w:r w:rsidRPr="002E3061">
              <w:rPr>
                <w:rFonts w:asciiTheme="minorEastAsia" w:eastAsiaTheme="minorEastAsia" w:hAnsiTheme="minorEastAsia" w:cs="宋体" w:hint="eastAsia"/>
                <w:color w:val="000000" w:themeColor="text1"/>
                <w:kern w:val="0"/>
                <w:sz w:val="24"/>
              </w:rPr>
              <w:t>消控室</w:t>
            </w:r>
            <w:proofErr w:type="gramEnd"/>
            <w:r w:rsidRPr="002E3061">
              <w:rPr>
                <w:rFonts w:asciiTheme="minorEastAsia" w:eastAsiaTheme="minorEastAsia" w:hAnsiTheme="minorEastAsia" w:cs="宋体" w:hint="eastAsia"/>
                <w:color w:val="000000" w:themeColor="text1"/>
                <w:kern w:val="0"/>
                <w:sz w:val="24"/>
              </w:rPr>
              <w:t>24小时有人值班，负责进出人员登记、安保。</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不符合要求每次扣0.5分。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1425"/>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3、工作时间无脱岗、无离岗、</w:t>
            </w:r>
            <w:proofErr w:type="gramStart"/>
            <w:r w:rsidRPr="002E3061">
              <w:rPr>
                <w:rFonts w:asciiTheme="minorEastAsia" w:eastAsiaTheme="minorEastAsia" w:hAnsiTheme="minorEastAsia" w:cs="宋体" w:hint="eastAsia"/>
                <w:color w:val="000000" w:themeColor="text1"/>
                <w:kern w:val="0"/>
                <w:sz w:val="24"/>
              </w:rPr>
              <w:t>无睡岗</w:t>
            </w:r>
            <w:proofErr w:type="gramEnd"/>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不符合要求每次扣0.5分。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1425"/>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4、物管人员着装规范，工作作风严谨</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不符合每人次扣0.5分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2565"/>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5、按照业主要求规范执行人员、车辆管理规定，做到人员及车辆进出有序</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不符合每人次扣0.5分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2850"/>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6、岗位人员必须坚守岗位，不得擅自离开，有事必须提前报备并有人顶岗方能离开</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不符合每人次扣0.5分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3990"/>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7、爱护使用监控、</w:t>
            </w:r>
            <w:proofErr w:type="gramStart"/>
            <w:r w:rsidRPr="002E3061">
              <w:rPr>
                <w:rFonts w:asciiTheme="minorEastAsia" w:eastAsiaTheme="minorEastAsia" w:hAnsiTheme="minorEastAsia" w:cs="宋体" w:hint="eastAsia"/>
                <w:color w:val="000000" w:themeColor="text1"/>
                <w:kern w:val="0"/>
                <w:sz w:val="24"/>
              </w:rPr>
              <w:t>消控和</w:t>
            </w:r>
            <w:proofErr w:type="gramEnd"/>
            <w:r w:rsidRPr="002E3061">
              <w:rPr>
                <w:rFonts w:asciiTheme="minorEastAsia" w:eastAsiaTheme="minorEastAsia" w:hAnsiTheme="minorEastAsia" w:cs="宋体" w:hint="eastAsia"/>
                <w:color w:val="000000" w:themeColor="text1"/>
                <w:kern w:val="0"/>
                <w:sz w:val="24"/>
              </w:rPr>
              <w:t>自动报警等设备定期进行检查和测试，发现异常和故障及时通知相关部门进行检修并做好相关记录</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不符合每人次扣0.5分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1995"/>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8、按照排班，24小时有保安巡逻，并有详细的保安巡逻路线</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不</w:t>
            </w:r>
            <w:proofErr w:type="gramStart"/>
            <w:r w:rsidRPr="002E3061">
              <w:rPr>
                <w:rFonts w:asciiTheme="minorEastAsia" w:eastAsiaTheme="minorEastAsia" w:hAnsiTheme="minorEastAsia" w:cs="宋体" w:hint="eastAsia"/>
                <w:color w:val="000000" w:themeColor="text1"/>
                <w:kern w:val="0"/>
                <w:sz w:val="24"/>
              </w:rPr>
              <w:t>符合扣每人次</w:t>
            </w:r>
            <w:proofErr w:type="gramEnd"/>
            <w:r w:rsidRPr="002E3061">
              <w:rPr>
                <w:rFonts w:asciiTheme="minorEastAsia" w:eastAsiaTheme="minorEastAsia" w:hAnsiTheme="minorEastAsia" w:cs="宋体" w:hint="eastAsia"/>
                <w:color w:val="000000" w:themeColor="text1"/>
                <w:kern w:val="0"/>
                <w:sz w:val="24"/>
              </w:rPr>
              <w:t>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1710"/>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9、定期进行消防培训及演练，配备兼职消防员</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不符合每人次扣0.5分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2565"/>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10、车辆、人员带货物出大楼，必须根据放行条或相关证明经登记后方可放行</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不符合每人次扣0.5分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570"/>
        </w:trPr>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（四）</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设施设备维护</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20</w:t>
            </w:r>
          </w:p>
        </w:tc>
        <w:tc>
          <w:tcPr>
            <w:tcW w:w="1701"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1710"/>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1、公共照明、公共设施完好，维修及时，定期保养</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不符合扣0.5分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4845"/>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2、保证所管辖系统设备处于优良的技术状态；做到“三不漏”（不漏油、不漏气、不漏水）、“五良好”，（使用性能良好，紧固良好、调整良好）</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不符合扣0.5分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4275"/>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3、中央空调系统（含新风系统）运行正常，定期检查，并有相关记录。中央空调系统出现故障后，及时联系维修人员到达现场维修</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一项不符合扣0.5分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2565"/>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4、智能化楼宇控制中心设备维修完好，运行正常，定期检查，并有相关记录。</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一项不符合扣0.5分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2565"/>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5、保证正常供水供电。备用发电机可随时启用，定期检查，并有相关记录。</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一项不符合扣0.5分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1710"/>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6、能及时排除故障，保证变配电系统正常工作。</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一项不符合扣0.5分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3420"/>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7、消防系统设施设备齐全、完好，可随时启用，定期检查，并有相关记录，发现故障及时通知维修处理。</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一项不符合扣0.5分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2850"/>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8、水池、水箱周围无污染隐患。排水系统通畅，地下室、设备用房无积水、浸泡发生。</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一项不符合扣0.5分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2850"/>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9、电梯运行出现故障后，及时联系维修人员到达现场排查，并做好相应的应急救人措施</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一项不符合扣0.5分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2565"/>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10、协办二次供水相关手续，配合卫生防疫检查，办电梯年检相关事宜。</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一项不符合扣0.5分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285"/>
        </w:trPr>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（五）</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绿化养护</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10</w:t>
            </w:r>
          </w:p>
        </w:tc>
        <w:tc>
          <w:tcPr>
            <w:tcW w:w="1701"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4275"/>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1、树木生长茂盛无枯枝、树形美观无倾斜、绿篱修剪整齐无缺枝、花坛土壤疏松无垃圾、草坪平整清洁无杂草、树木草坪无虫害</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6</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一项不符合扣0.5分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1140"/>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2、绿化档案齐全，有动态记录</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一项不符合扣0.5分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1995"/>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3、人员在岗，持有上岗证，着装规范，工作作风严谨</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一项不符合扣0.5分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285"/>
        </w:trPr>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（六）</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加分部分</w:t>
            </w:r>
          </w:p>
        </w:tc>
        <w:tc>
          <w:tcPr>
            <w:tcW w:w="1559" w:type="dxa"/>
            <w:tcBorders>
              <w:top w:val="nil"/>
              <w:left w:val="nil"/>
              <w:bottom w:val="single" w:sz="4" w:space="0" w:color="auto"/>
              <w:right w:val="single" w:sz="4" w:space="0" w:color="auto"/>
            </w:tcBorders>
            <w:shd w:val="clear" w:color="auto" w:fill="auto"/>
          </w:tcPr>
          <w:p w:rsidR="0095141F" w:rsidRPr="002E3061" w:rsidRDefault="0095141F" w:rsidP="00696498">
            <w:pPr>
              <w:widowControl/>
              <w:jc w:val="center"/>
              <w:rPr>
                <w:rFonts w:asciiTheme="minorEastAsia" w:eastAsiaTheme="minorEastAsia" w:hAnsiTheme="minorEastAsia" w:cs="Calibri"/>
                <w:color w:val="000000" w:themeColor="text1"/>
                <w:kern w:val="0"/>
                <w:sz w:val="24"/>
              </w:rPr>
            </w:pPr>
          </w:p>
        </w:tc>
        <w:tc>
          <w:tcPr>
            <w:tcW w:w="1701"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1140"/>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1、有效制止偷盗、破坏行为的</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分值不设上限</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每次10分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855"/>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2、及时扑灭初起火灾</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分值不设上限</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每次10分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985"/>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3、及时有效处理突发事故</w:t>
            </w:r>
          </w:p>
        </w:tc>
        <w:tc>
          <w:tcPr>
            <w:tcW w:w="1559" w:type="dxa"/>
            <w:tcBorders>
              <w:top w:val="nil"/>
              <w:left w:val="single" w:sz="4" w:space="0" w:color="auto"/>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分值不设上限</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 xml:space="preserve">　</w:t>
            </w:r>
          </w:p>
          <w:p w:rsidR="0095141F" w:rsidRPr="002E3061" w:rsidRDefault="0095141F" w:rsidP="00967D00">
            <w:pP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每次5分</w:t>
            </w:r>
          </w:p>
        </w:tc>
        <w:tc>
          <w:tcPr>
            <w:tcW w:w="1418" w:type="dxa"/>
            <w:tcBorders>
              <w:top w:val="nil"/>
              <w:left w:val="single" w:sz="4" w:space="0" w:color="auto"/>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single" w:sz="4" w:space="0" w:color="auto"/>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2565"/>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4、工作场所拾到现金或财务主动上交部门或归还失主，得到失主书面确认</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分值不设上限</w:t>
            </w:r>
          </w:p>
        </w:tc>
        <w:tc>
          <w:tcPr>
            <w:tcW w:w="1701" w:type="dxa"/>
            <w:tcBorders>
              <w:top w:val="single" w:sz="4" w:space="0" w:color="auto"/>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每次加5分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1995"/>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5、非工作时间，积极配合完成重要会议保障，岗位安排合理</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分值不设上限</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每次加5分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2280"/>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6、在防</w:t>
            </w:r>
            <w:proofErr w:type="gramStart"/>
            <w:r w:rsidRPr="002E3061">
              <w:rPr>
                <w:rFonts w:asciiTheme="minorEastAsia" w:eastAsiaTheme="minorEastAsia" w:hAnsiTheme="minorEastAsia" w:cs="宋体" w:hint="eastAsia"/>
                <w:color w:val="000000" w:themeColor="text1"/>
                <w:kern w:val="0"/>
                <w:sz w:val="24"/>
              </w:rPr>
              <w:t>台抗汛工作</w:t>
            </w:r>
            <w:proofErr w:type="gramEnd"/>
            <w:r w:rsidRPr="002E3061">
              <w:rPr>
                <w:rFonts w:asciiTheme="minorEastAsia" w:eastAsiaTheme="minorEastAsia" w:hAnsiTheme="minorEastAsia" w:cs="宋体" w:hint="eastAsia"/>
                <w:color w:val="000000" w:themeColor="text1"/>
                <w:kern w:val="0"/>
                <w:sz w:val="24"/>
              </w:rPr>
              <w:t>中积极配合做好预防工作，员工表现突出的</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分值不设上限</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每次加5分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3135"/>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7、向业主方提出合理化建议，对业主方开源节流、提高经营管理水平和服务质量效果明显的</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分值不设上限</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每次加2分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1140"/>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8、设备、设施故障抢修及时到位</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分值不设上限</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每次加4分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r w:rsidR="002E3061" w:rsidRPr="002E3061" w:rsidTr="00967D00">
        <w:trPr>
          <w:trHeight w:val="1425"/>
        </w:trPr>
        <w:tc>
          <w:tcPr>
            <w:tcW w:w="992" w:type="dxa"/>
            <w:vMerge/>
            <w:tcBorders>
              <w:top w:val="nil"/>
              <w:left w:val="single" w:sz="4" w:space="0" w:color="auto"/>
              <w:bottom w:val="single" w:sz="4" w:space="0" w:color="auto"/>
              <w:right w:val="single" w:sz="4" w:space="0" w:color="auto"/>
            </w:tcBorders>
            <w:vAlign w:val="center"/>
          </w:tcPr>
          <w:p w:rsidR="0095141F" w:rsidRPr="002E3061" w:rsidRDefault="0095141F" w:rsidP="00967D00">
            <w:pPr>
              <w:widowControl/>
              <w:jc w:val="left"/>
              <w:rPr>
                <w:rFonts w:asciiTheme="minorEastAsia" w:eastAsiaTheme="minorEastAsia" w:hAnsiTheme="minorEastAsia" w:cs="宋体"/>
                <w:color w:val="000000" w:themeColor="text1"/>
                <w:kern w:val="0"/>
                <w:sz w:val="24"/>
              </w:rPr>
            </w:pP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9、员工表现优秀，得到业主书面表扬的</w:t>
            </w:r>
          </w:p>
        </w:tc>
        <w:tc>
          <w:tcPr>
            <w:tcW w:w="1559" w:type="dxa"/>
            <w:tcBorders>
              <w:top w:val="nil"/>
              <w:left w:val="nil"/>
              <w:bottom w:val="single" w:sz="4" w:space="0" w:color="auto"/>
              <w:right w:val="single" w:sz="4" w:space="0" w:color="auto"/>
            </w:tcBorders>
            <w:shd w:val="clear" w:color="auto" w:fill="auto"/>
            <w:vAlign w:val="center"/>
          </w:tcPr>
          <w:p w:rsidR="0095141F" w:rsidRPr="002E3061" w:rsidRDefault="0095141F" w:rsidP="00696498">
            <w:pPr>
              <w:widowControl/>
              <w:jc w:val="center"/>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分值不设上限</w:t>
            </w:r>
          </w:p>
        </w:tc>
        <w:tc>
          <w:tcPr>
            <w:tcW w:w="1701" w:type="dxa"/>
            <w:tcBorders>
              <w:top w:val="nil"/>
              <w:left w:val="nil"/>
              <w:bottom w:val="single" w:sz="4" w:space="0" w:color="auto"/>
              <w:right w:val="single" w:sz="4" w:space="0" w:color="auto"/>
            </w:tcBorders>
            <w:shd w:val="clear" w:color="auto" w:fill="auto"/>
            <w:vAlign w:val="center"/>
          </w:tcPr>
          <w:p w:rsidR="0095141F" w:rsidRPr="002E3061" w:rsidRDefault="0095141F" w:rsidP="00967D00">
            <w:pPr>
              <w:widowControl/>
              <w:rPr>
                <w:rFonts w:asciiTheme="minorEastAsia" w:eastAsiaTheme="minorEastAsia" w:hAnsiTheme="minorEastAsia" w:cs="宋体"/>
                <w:color w:val="000000" w:themeColor="text1"/>
                <w:kern w:val="0"/>
                <w:sz w:val="24"/>
              </w:rPr>
            </w:pPr>
            <w:r w:rsidRPr="002E3061">
              <w:rPr>
                <w:rFonts w:asciiTheme="minorEastAsia" w:eastAsiaTheme="minorEastAsia" w:hAnsiTheme="minorEastAsia" w:cs="宋体" w:hint="eastAsia"/>
                <w:color w:val="000000" w:themeColor="text1"/>
                <w:kern w:val="0"/>
                <w:sz w:val="24"/>
              </w:rPr>
              <w:t>每人次加2分</w:t>
            </w:r>
          </w:p>
        </w:tc>
        <w:tc>
          <w:tcPr>
            <w:tcW w:w="1418"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c>
          <w:tcPr>
            <w:tcW w:w="1275" w:type="dxa"/>
            <w:tcBorders>
              <w:top w:val="nil"/>
              <w:left w:val="nil"/>
              <w:bottom w:val="single" w:sz="4" w:space="0" w:color="auto"/>
              <w:right w:val="single" w:sz="4" w:space="0" w:color="auto"/>
            </w:tcBorders>
            <w:shd w:val="clear" w:color="auto" w:fill="auto"/>
          </w:tcPr>
          <w:p w:rsidR="0095141F" w:rsidRPr="002E3061" w:rsidRDefault="0095141F" w:rsidP="00967D00">
            <w:pPr>
              <w:widowControl/>
              <w:jc w:val="left"/>
              <w:rPr>
                <w:rFonts w:asciiTheme="minorEastAsia" w:eastAsiaTheme="minorEastAsia" w:hAnsiTheme="minorEastAsia" w:cs="Calibri"/>
                <w:color w:val="000000" w:themeColor="text1"/>
                <w:kern w:val="0"/>
                <w:sz w:val="24"/>
              </w:rPr>
            </w:pPr>
            <w:r w:rsidRPr="002E3061">
              <w:rPr>
                <w:rFonts w:asciiTheme="minorEastAsia" w:eastAsiaTheme="minorEastAsia" w:hAnsiTheme="minorEastAsia" w:cs="Calibri"/>
                <w:color w:val="000000" w:themeColor="text1"/>
                <w:kern w:val="0"/>
                <w:sz w:val="24"/>
              </w:rPr>
              <w:t xml:space="preserve">　</w:t>
            </w:r>
          </w:p>
        </w:tc>
      </w:tr>
    </w:tbl>
    <w:p w:rsidR="006E3F50" w:rsidRPr="002E3061" w:rsidRDefault="002F1B95" w:rsidP="002F1B95">
      <w:pPr>
        <w:widowControl/>
        <w:jc w:val="left"/>
        <w:rPr>
          <w:rFonts w:asciiTheme="minorEastAsia" w:eastAsiaTheme="minorEastAsia" w:hAnsiTheme="minorEastAsia"/>
          <w:b/>
          <w:bCs/>
          <w:color w:val="000000" w:themeColor="text1"/>
          <w:sz w:val="36"/>
        </w:rPr>
      </w:pPr>
      <w:r w:rsidRPr="002E3061">
        <w:rPr>
          <w:rFonts w:asciiTheme="minorEastAsia" w:eastAsiaTheme="minorEastAsia" w:hAnsiTheme="minorEastAsia"/>
          <w:b/>
          <w:bCs/>
          <w:color w:val="000000" w:themeColor="text1"/>
          <w:sz w:val="36"/>
        </w:rPr>
        <w:br w:type="page"/>
      </w:r>
      <w:r w:rsidR="006E3F50" w:rsidRPr="002E3061">
        <w:rPr>
          <w:rFonts w:asciiTheme="minorEastAsia" w:eastAsiaTheme="minorEastAsia" w:hAnsiTheme="minorEastAsia" w:hint="eastAsia"/>
          <w:b/>
          <w:bCs/>
          <w:color w:val="000000" w:themeColor="text1"/>
          <w:sz w:val="36"/>
        </w:rPr>
        <w:lastRenderedPageBreak/>
        <w:t>第四章  合同</w:t>
      </w:r>
      <w:r w:rsidR="006E3F50" w:rsidRPr="002E3061">
        <w:rPr>
          <w:rFonts w:asciiTheme="minorEastAsia" w:eastAsiaTheme="minorEastAsia" w:hAnsiTheme="minorEastAsia"/>
          <w:b/>
          <w:bCs/>
          <w:color w:val="000000" w:themeColor="text1"/>
          <w:sz w:val="36"/>
        </w:rPr>
        <w:t>(参考文本)</w:t>
      </w:r>
    </w:p>
    <w:p w:rsidR="006E3F50" w:rsidRPr="002E3061" w:rsidRDefault="006E3F50" w:rsidP="006E3F50">
      <w:pPr>
        <w:pStyle w:val="afb"/>
        <w:spacing w:before="75" w:beforeAutospacing="0" w:after="75" w:afterAutospacing="0"/>
        <w:rPr>
          <w:rFonts w:asciiTheme="minorEastAsia" w:eastAsiaTheme="minorEastAsia" w:hAnsiTheme="minorEastAsia"/>
          <w:color w:val="000000" w:themeColor="text1"/>
        </w:rPr>
      </w:pPr>
      <w:r w:rsidRPr="002E3061">
        <w:rPr>
          <w:rFonts w:asciiTheme="minorEastAsia" w:eastAsiaTheme="minorEastAsia" w:hAnsiTheme="minorEastAsia" w:hint="eastAsia"/>
          <w:color w:val="000000" w:themeColor="text1"/>
        </w:rPr>
        <w:t> </w:t>
      </w:r>
    </w:p>
    <w:p w:rsidR="006E3F50" w:rsidRPr="002E3061" w:rsidRDefault="006E3F50" w:rsidP="006E3F50">
      <w:pPr>
        <w:pStyle w:val="afb"/>
        <w:spacing w:before="75" w:beforeAutospacing="0" w:after="75" w:afterAutospacing="0"/>
        <w:jc w:val="center"/>
        <w:rPr>
          <w:rFonts w:asciiTheme="minorEastAsia" w:eastAsiaTheme="minorEastAsia" w:hAnsiTheme="minorEastAsia"/>
          <w:color w:val="000000" w:themeColor="text1"/>
        </w:rPr>
      </w:pPr>
    </w:p>
    <w:p w:rsidR="00720AC6" w:rsidRPr="002E3061" w:rsidRDefault="00720AC6" w:rsidP="00720AC6">
      <w:pPr>
        <w:suppressAutoHyphens/>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b/>
          <w:color w:val="000000" w:themeColor="text1"/>
          <w:kern w:val="0"/>
          <w:sz w:val="24"/>
        </w:rPr>
        <w:t>甲方：</w:t>
      </w:r>
      <w:r w:rsidRPr="002E3061">
        <w:rPr>
          <w:rFonts w:asciiTheme="minorEastAsia" w:eastAsiaTheme="minorEastAsia" w:hAnsiTheme="minorEastAsia" w:hint="eastAsia"/>
          <w:color w:val="000000" w:themeColor="text1"/>
          <w:sz w:val="24"/>
        </w:rPr>
        <w:t>______________________________________________</w:t>
      </w:r>
    </w:p>
    <w:p w:rsidR="00720AC6" w:rsidRPr="002E3061" w:rsidRDefault="00720AC6" w:rsidP="00720AC6">
      <w:pPr>
        <w:suppressAutoHyphens/>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b/>
          <w:color w:val="000000" w:themeColor="text1"/>
          <w:kern w:val="0"/>
          <w:sz w:val="24"/>
        </w:rPr>
        <w:t>法定代表人：</w:t>
      </w:r>
      <w:r w:rsidRPr="002E3061">
        <w:rPr>
          <w:rFonts w:asciiTheme="minorEastAsia" w:eastAsiaTheme="minorEastAsia" w:hAnsiTheme="minorEastAsia" w:hint="eastAsia"/>
          <w:color w:val="000000" w:themeColor="text1"/>
          <w:sz w:val="24"/>
        </w:rPr>
        <w:t>__________</w:t>
      </w:r>
    </w:p>
    <w:p w:rsidR="00720AC6" w:rsidRPr="002E3061" w:rsidRDefault="00720AC6" w:rsidP="00720AC6">
      <w:pPr>
        <w:suppressAutoHyphens/>
        <w:snapToGrid w:val="0"/>
        <w:spacing w:line="480" w:lineRule="exact"/>
        <w:rPr>
          <w:rFonts w:asciiTheme="minorEastAsia" w:eastAsiaTheme="minorEastAsia" w:hAnsiTheme="minorEastAsia"/>
          <w:b/>
          <w:color w:val="000000" w:themeColor="text1"/>
          <w:sz w:val="24"/>
          <w:u w:val="single"/>
        </w:rPr>
      </w:pPr>
      <w:r w:rsidRPr="002E3061">
        <w:rPr>
          <w:rFonts w:asciiTheme="minorEastAsia" w:eastAsiaTheme="minorEastAsia" w:hAnsiTheme="minorEastAsia" w:hint="eastAsia"/>
          <w:b/>
          <w:color w:val="000000" w:themeColor="text1"/>
          <w:kern w:val="0"/>
          <w:sz w:val="24"/>
        </w:rPr>
        <w:t>通讯地址：</w:t>
      </w:r>
      <w:r w:rsidRPr="002E3061">
        <w:rPr>
          <w:rFonts w:asciiTheme="minorEastAsia" w:eastAsiaTheme="minorEastAsia" w:hAnsiTheme="minorEastAsia" w:hint="eastAsia"/>
          <w:color w:val="000000" w:themeColor="text1"/>
          <w:sz w:val="24"/>
        </w:rPr>
        <w:t>__________________________________________</w:t>
      </w:r>
    </w:p>
    <w:p w:rsidR="00720AC6" w:rsidRPr="002E3061" w:rsidRDefault="00720AC6" w:rsidP="00720AC6">
      <w:pPr>
        <w:suppressAutoHyphens/>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b/>
          <w:color w:val="000000" w:themeColor="text1"/>
          <w:kern w:val="0"/>
          <w:sz w:val="24"/>
        </w:rPr>
        <w:t>邮政编码</w:t>
      </w:r>
      <w:r w:rsidRPr="002E3061">
        <w:rPr>
          <w:rFonts w:asciiTheme="minorEastAsia" w:eastAsiaTheme="minorEastAsia" w:hAnsiTheme="minorEastAsia" w:hint="eastAsia"/>
          <w:b/>
          <w:color w:val="000000" w:themeColor="text1"/>
          <w:sz w:val="24"/>
        </w:rPr>
        <w:t>：</w:t>
      </w:r>
      <w:r w:rsidRPr="002E3061">
        <w:rPr>
          <w:rFonts w:asciiTheme="minorEastAsia" w:eastAsiaTheme="minorEastAsia" w:hAnsiTheme="minorEastAsia" w:hint="eastAsia"/>
          <w:color w:val="000000" w:themeColor="text1"/>
          <w:sz w:val="24"/>
        </w:rPr>
        <w:t>___________</w:t>
      </w:r>
      <w:r w:rsidRPr="002E3061">
        <w:rPr>
          <w:rFonts w:asciiTheme="minorEastAsia" w:eastAsiaTheme="minorEastAsia" w:hAnsiTheme="minorEastAsia" w:hint="eastAsia"/>
          <w:b/>
          <w:color w:val="000000" w:themeColor="text1"/>
          <w:sz w:val="24"/>
        </w:rPr>
        <w:t>联系电话</w:t>
      </w:r>
      <w:r w:rsidRPr="002E3061">
        <w:rPr>
          <w:rFonts w:asciiTheme="minorEastAsia" w:eastAsiaTheme="minorEastAsia" w:hAnsiTheme="minorEastAsia" w:hint="eastAsia"/>
          <w:b/>
          <w:color w:val="000000" w:themeColor="text1"/>
          <w:kern w:val="0"/>
          <w:sz w:val="24"/>
        </w:rPr>
        <w:t>：</w:t>
      </w:r>
      <w:r w:rsidRPr="002E3061">
        <w:rPr>
          <w:rFonts w:asciiTheme="minorEastAsia" w:eastAsiaTheme="minorEastAsia" w:hAnsiTheme="minorEastAsia" w:hint="eastAsia"/>
          <w:color w:val="000000" w:themeColor="text1"/>
          <w:sz w:val="24"/>
        </w:rPr>
        <w:t>_____________________</w:t>
      </w:r>
    </w:p>
    <w:p w:rsidR="00720AC6" w:rsidRPr="002E3061" w:rsidRDefault="00720AC6" w:rsidP="00720AC6">
      <w:pPr>
        <w:suppressAutoHyphens/>
        <w:snapToGrid w:val="0"/>
        <w:spacing w:line="480" w:lineRule="exact"/>
        <w:rPr>
          <w:rFonts w:asciiTheme="minorEastAsia" w:eastAsiaTheme="minorEastAsia" w:hAnsiTheme="minorEastAsia"/>
          <w:b/>
          <w:color w:val="000000" w:themeColor="text1"/>
          <w:kern w:val="0"/>
          <w:sz w:val="24"/>
        </w:rPr>
      </w:pPr>
    </w:p>
    <w:p w:rsidR="00720AC6" w:rsidRPr="002E3061" w:rsidRDefault="00720AC6" w:rsidP="00720AC6">
      <w:pPr>
        <w:suppressAutoHyphens/>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b/>
          <w:color w:val="000000" w:themeColor="text1"/>
          <w:kern w:val="0"/>
          <w:sz w:val="24"/>
        </w:rPr>
        <w:t>乙方：</w:t>
      </w:r>
      <w:r w:rsidRPr="002E3061">
        <w:rPr>
          <w:rFonts w:asciiTheme="minorEastAsia" w:eastAsiaTheme="minorEastAsia" w:hAnsiTheme="minorEastAsia" w:hint="eastAsia"/>
          <w:color w:val="000000" w:themeColor="text1"/>
          <w:sz w:val="24"/>
        </w:rPr>
        <w:t>______________________________________________</w:t>
      </w:r>
    </w:p>
    <w:p w:rsidR="00720AC6" w:rsidRPr="002E3061" w:rsidRDefault="00720AC6" w:rsidP="00720AC6">
      <w:pPr>
        <w:suppressAutoHyphens/>
        <w:snapToGrid w:val="0"/>
        <w:spacing w:line="480" w:lineRule="exact"/>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kern w:val="0"/>
          <w:sz w:val="24"/>
        </w:rPr>
        <w:t>法定代表人：</w:t>
      </w:r>
      <w:r w:rsidRPr="002E3061">
        <w:rPr>
          <w:rFonts w:asciiTheme="minorEastAsia" w:eastAsiaTheme="minorEastAsia" w:hAnsiTheme="minorEastAsia" w:hint="eastAsia"/>
          <w:color w:val="000000" w:themeColor="text1"/>
          <w:sz w:val="24"/>
        </w:rPr>
        <w:t>__________</w:t>
      </w:r>
    </w:p>
    <w:p w:rsidR="00720AC6" w:rsidRPr="002E3061" w:rsidRDefault="00720AC6" w:rsidP="00720AC6">
      <w:pPr>
        <w:suppressAutoHyphens/>
        <w:snapToGrid w:val="0"/>
        <w:spacing w:line="480" w:lineRule="exact"/>
        <w:rPr>
          <w:rFonts w:asciiTheme="minorEastAsia" w:eastAsiaTheme="minorEastAsia" w:hAnsiTheme="minorEastAsia"/>
          <w:b/>
          <w:color w:val="000000" w:themeColor="text1"/>
          <w:sz w:val="24"/>
          <w:u w:val="single"/>
        </w:rPr>
      </w:pPr>
      <w:r w:rsidRPr="002E3061">
        <w:rPr>
          <w:rFonts w:asciiTheme="minorEastAsia" w:eastAsiaTheme="minorEastAsia" w:hAnsiTheme="minorEastAsia" w:hint="eastAsia"/>
          <w:b/>
          <w:color w:val="000000" w:themeColor="text1"/>
          <w:kern w:val="0"/>
          <w:sz w:val="24"/>
        </w:rPr>
        <w:t>通讯地址：</w:t>
      </w:r>
      <w:r w:rsidRPr="002E3061">
        <w:rPr>
          <w:rFonts w:asciiTheme="minorEastAsia" w:eastAsiaTheme="minorEastAsia" w:hAnsiTheme="minorEastAsia" w:hint="eastAsia"/>
          <w:color w:val="000000" w:themeColor="text1"/>
          <w:sz w:val="24"/>
        </w:rPr>
        <w:t>__________________________________________</w:t>
      </w:r>
    </w:p>
    <w:p w:rsidR="00720AC6" w:rsidRPr="002E3061" w:rsidRDefault="00720AC6" w:rsidP="00720AC6">
      <w:pPr>
        <w:suppressAutoHyphens/>
        <w:snapToGrid w:val="0"/>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b/>
          <w:color w:val="000000" w:themeColor="text1"/>
          <w:kern w:val="0"/>
          <w:sz w:val="24"/>
        </w:rPr>
        <w:t>邮政编码</w:t>
      </w:r>
      <w:r w:rsidRPr="002E3061">
        <w:rPr>
          <w:rFonts w:asciiTheme="minorEastAsia" w:eastAsiaTheme="minorEastAsia" w:hAnsiTheme="minorEastAsia" w:hint="eastAsia"/>
          <w:b/>
          <w:color w:val="000000" w:themeColor="text1"/>
          <w:sz w:val="24"/>
        </w:rPr>
        <w:t>：</w:t>
      </w:r>
      <w:r w:rsidRPr="002E3061">
        <w:rPr>
          <w:rFonts w:asciiTheme="minorEastAsia" w:eastAsiaTheme="minorEastAsia" w:hAnsiTheme="minorEastAsia" w:hint="eastAsia"/>
          <w:color w:val="000000" w:themeColor="text1"/>
          <w:sz w:val="24"/>
        </w:rPr>
        <w:t>___________</w:t>
      </w:r>
      <w:r w:rsidRPr="002E3061">
        <w:rPr>
          <w:rFonts w:asciiTheme="minorEastAsia" w:eastAsiaTheme="minorEastAsia" w:hAnsiTheme="minorEastAsia" w:hint="eastAsia"/>
          <w:b/>
          <w:color w:val="000000" w:themeColor="text1"/>
          <w:sz w:val="24"/>
        </w:rPr>
        <w:t>联系电话</w:t>
      </w:r>
      <w:r w:rsidRPr="002E3061">
        <w:rPr>
          <w:rFonts w:asciiTheme="minorEastAsia" w:eastAsiaTheme="minorEastAsia" w:hAnsiTheme="minorEastAsia" w:hint="eastAsia"/>
          <w:b/>
          <w:color w:val="000000" w:themeColor="text1"/>
          <w:kern w:val="0"/>
          <w:sz w:val="24"/>
        </w:rPr>
        <w:t>：</w:t>
      </w:r>
      <w:r w:rsidRPr="002E3061">
        <w:rPr>
          <w:rFonts w:asciiTheme="minorEastAsia" w:eastAsiaTheme="minorEastAsia" w:hAnsiTheme="minorEastAsia" w:hint="eastAsia"/>
          <w:color w:val="000000" w:themeColor="text1"/>
          <w:sz w:val="24"/>
        </w:rPr>
        <w:t>_____________________</w:t>
      </w:r>
    </w:p>
    <w:p w:rsidR="00720AC6" w:rsidRPr="002E3061" w:rsidRDefault="00720AC6" w:rsidP="00720AC6">
      <w:pPr>
        <w:snapToGrid w:val="0"/>
        <w:spacing w:line="480" w:lineRule="exact"/>
        <w:rPr>
          <w:rFonts w:asciiTheme="minorEastAsia" w:eastAsiaTheme="minorEastAsia" w:hAnsiTheme="minorEastAsia"/>
          <w:b/>
          <w:color w:val="000000" w:themeColor="text1"/>
          <w:kern w:val="0"/>
          <w:sz w:val="24"/>
        </w:rPr>
      </w:pP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根据《中华人民共和国合同法》、《物业管理条例》、《福建省物业管理条例》等有关法律、法规的规定，甲乙双方遵循平等、自愿、公平、诚实信用的原则，经协商一致，就甲方委托乙方实施物业服务的有关事宜，订立本合同。</w:t>
      </w:r>
    </w:p>
    <w:p w:rsidR="00720AC6" w:rsidRPr="002E3061" w:rsidRDefault="00720AC6" w:rsidP="00720AC6">
      <w:pPr>
        <w:spacing w:line="480" w:lineRule="exact"/>
        <w:ind w:firstLineChars="200" w:firstLine="482"/>
        <w:outlineLvl w:val="0"/>
        <w:rPr>
          <w:rFonts w:asciiTheme="minorEastAsia" w:eastAsiaTheme="minorEastAsia" w:hAnsiTheme="minorEastAsia"/>
          <w:b/>
          <w:color w:val="000000" w:themeColor="text1"/>
          <w:sz w:val="24"/>
        </w:rPr>
      </w:pPr>
      <w:bookmarkStart w:id="58" w:name="_Toc477626057"/>
      <w:r w:rsidRPr="002E3061">
        <w:rPr>
          <w:rFonts w:asciiTheme="minorEastAsia" w:eastAsiaTheme="minorEastAsia" w:hAnsiTheme="minorEastAsia" w:hint="eastAsia"/>
          <w:b/>
          <w:color w:val="000000" w:themeColor="text1"/>
          <w:sz w:val="24"/>
        </w:rPr>
        <w:t>第一条  项目概况</w:t>
      </w:r>
      <w:bookmarkEnd w:id="58"/>
    </w:p>
    <w:p w:rsidR="00720AC6" w:rsidRPr="002E3061" w:rsidRDefault="00720AC6" w:rsidP="00720AC6">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1、物业名称：________________________；</w:t>
      </w:r>
    </w:p>
    <w:p w:rsidR="00720AC6" w:rsidRPr="002E3061" w:rsidRDefault="00720AC6" w:rsidP="00720AC6">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2、物业类型：________________________；</w:t>
      </w:r>
    </w:p>
    <w:p w:rsidR="00720AC6" w:rsidRPr="002E3061" w:rsidRDefault="00720AC6" w:rsidP="00720AC6">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3、坐落位置：________________________；</w:t>
      </w:r>
    </w:p>
    <w:p w:rsidR="00720AC6" w:rsidRPr="002E3061" w:rsidRDefault="00720AC6" w:rsidP="00720AC6">
      <w:pPr>
        <w:spacing w:line="480" w:lineRule="exact"/>
        <w:rPr>
          <w:rFonts w:asciiTheme="minorEastAsia" w:eastAsiaTheme="minorEastAsia" w:hAnsiTheme="minorEastAsia"/>
          <w:b/>
          <w:color w:val="000000" w:themeColor="text1"/>
          <w:sz w:val="24"/>
        </w:rPr>
      </w:pPr>
      <w:r w:rsidRPr="002E3061">
        <w:rPr>
          <w:rFonts w:asciiTheme="minorEastAsia" w:eastAsiaTheme="minorEastAsia" w:hAnsiTheme="minorEastAsia" w:hint="eastAsia"/>
          <w:color w:val="000000" w:themeColor="text1"/>
          <w:sz w:val="24"/>
        </w:rPr>
        <w:t xml:space="preserve">    </w:t>
      </w:r>
      <w:bookmarkStart w:id="59" w:name="_Toc477626058"/>
      <w:r w:rsidRPr="002E3061">
        <w:rPr>
          <w:rFonts w:asciiTheme="minorEastAsia" w:eastAsiaTheme="minorEastAsia" w:hAnsiTheme="minorEastAsia" w:hint="eastAsia"/>
          <w:b/>
          <w:color w:val="000000" w:themeColor="text1"/>
          <w:sz w:val="24"/>
        </w:rPr>
        <w:t>第二条  合同期限</w:t>
      </w:r>
      <w:bookmarkEnd w:id="59"/>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本物业服务合同期限为____年，自_____年___月___日起至_____年___月___日止。 </w:t>
      </w:r>
    </w:p>
    <w:p w:rsidR="00720AC6" w:rsidRPr="002E3061" w:rsidRDefault="00720AC6" w:rsidP="00720AC6">
      <w:pPr>
        <w:spacing w:line="480" w:lineRule="exact"/>
        <w:ind w:firstLineChars="200" w:firstLine="482"/>
        <w:outlineLvl w:val="0"/>
        <w:rPr>
          <w:rFonts w:asciiTheme="minorEastAsia" w:eastAsiaTheme="minorEastAsia" w:hAnsiTheme="minorEastAsia"/>
          <w:b/>
          <w:color w:val="000000" w:themeColor="text1"/>
          <w:sz w:val="24"/>
        </w:rPr>
      </w:pPr>
      <w:bookmarkStart w:id="60" w:name="_Toc477626059"/>
      <w:r w:rsidRPr="002E3061">
        <w:rPr>
          <w:rFonts w:asciiTheme="minorEastAsia" w:eastAsiaTheme="minorEastAsia" w:hAnsiTheme="minorEastAsia" w:hint="eastAsia"/>
          <w:b/>
          <w:color w:val="000000" w:themeColor="text1"/>
          <w:sz w:val="24"/>
        </w:rPr>
        <w:t>第三条  服务内容</w:t>
      </w:r>
      <w:bookmarkEnd w:id="60"/>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1、负责本物业共用部位的日常维修、养护和管理；</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2、负责本物业共用设施设备的日常维修、养护和管理；</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3、负责本物业共用部位、公共区域的清洁卫生、垃圾清运等；</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4、负责本物业公共园林、景观及设施的养护和管理；</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5、负责维护本物业管理区域内的公共秩序并协助做好安全防范工作。</w:t>
      </w:r>
    </w:p>
    <w:p w:rsidR="00720AC6" w:rsidRPr="002E3061" w:rsidRDefault="00720AC6" w:rsidP="00720AC6">
      <w:pPr>
        <w:spacing w:line="480" w:lineRule="exact"/>
        <w:ind w:firstLineChars="200" w:firstLine="482"/>
        <w:outlineLvl w:val="0"/>
        <w:rPr>
          <w:rFonts w:asciiTheme="minorEastAsia" w:eastAsiaTheme="minorEastAsia" w:hAnsiTheme="minorEastAsia"/>
          <w:b/>
          <w:color w:val="000000" w:themeColor="text1"/>
          <w:sz w:val="24"/>
        </w:rPr>
      </w:pPr>
      <w:bookmarkStart w:id="61" w:name="_Toc477626060"/>
      <w:r w:rsidRPr="002E3061">
        <w:rPr>
          <w:rFonts w:asciiTheme="minorEastAsia" w:eastAsiaTheme="minorEastAsia" w:hAnsiTheme="minorEastAsia" w:hint="eastAsia"/>
          <w:b/>
          <w:color w:val="000000" w:themeColor="text1"/>
          <w:sz w:val="24"/>
        </w:rPr>
        <w:t>第四条  服务标准</w:t>
      </w:r>
      <w:bookmarkEnd w:id="61"/>
    </w:p>
    <w:p w:rsidR="00720AC6" w:rsidRPr="002E3061" w:rsidRDefault="00720AC6" w:rsidP="00720AC6">
      <w:pPr>
        <w:spacing w:line="480" w:lineRule="exact"/>
        <w:ind w:firstLineChars="150" w:firstLine="3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乙方按照一级物业服务标准为甲方提供物业服务，具体按照本项目招标文件、投标文件</w:t>
      </w:r>
      <w:r w:rsidRPr="002E3061">
        <w:rPr>
          <w:rFonts w:asciiTheme="minorEastAsia" w:eastAsiaTheme="minorEastAsia" w:hAnsiTheme="minorEastAsia" w:hint="eastAsia"/>
          <w:color w:val="000000" w:themeColor="text1"/>
          <w:sz w:val="24"/>
        </w:rPr>
        <w:lastRenderedPageBreak/>
        <w:t>执行。</w:t>
      </w:r>
    </w:p>
    <w:p w:rsidR="00720AC6" w:rsidRPr="002E3061" w:rsidRDefault="00720AC6" w:rsidP="00720AC6">
      <w:pPr>
        <w:spacing w:line="480" w:lineRule="exact"/>
        <w:ind w:firstLineChars="200" w:firstLine="482"/>
        <w:outlineLvl w:val="0"/>
        <w:rPr>
          <w:rFonts w:asciiTheme="minorEastAsia" w:eastAsiaTheme="minorEastAsia" w:hAnsiTheme="minorEastAsia"/>
          <w:b/>
          <w:color w:val="000000" w:themeColor="text1"/>
          <w:sz w:val="24"/>
        </w:rPr>
      </w:pPr>
      <w:bookmarkStart w:id="62" w:name="_Toc477626061"/>
      <w:r w:rsidRPr="002E3061">
        <w:rPr>
          <w:rFonts w:asciiTheme="minorEastAsia" w:eastAsiaTheme="minorEastAsia" w:hAnsiTheme="minorEastAsia" w:hint="eastAsia"/>
          <w:b/>
          <w:color w:val="000000" w:themeColor="text1"/>
          <w:sz w:val="24"/>
        </w:rPr>
        <w:t>第五条  甲方权利义务</w:t>
      </w:r>
      <w:bookmarkEnd w:id="62"/>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1、甲方有权审定乙方拟定的物业管理制度；</w:t>
      </w:r>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2、甲方有权检查监督乙方管理工作的实施及制度的执行情况；</w:t>
      </w:r>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3、甲方有权对乙方工作人员的服务行为进行考核并反馈乙方，有权要求乙方对不合格人员进行调整岗位或予以辞退，乙方必须予以执行，否则甲方有权解除本合同；</w:t>
      </w:r>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4、审议乙方提出的物业管理服务年度计划、财务预算及决算；</w:t>
      </w:r>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5、委托乙方管理的房屋、设施、设备应达到国家验收标准要求。如存在质量问题，按以下方式处理：</w:t>
      </w:r>
    </w:p>
    <w:p w:rsidR="00720AC6" w:rsidRPr="002E3061" w:rsidRDefault="00720AC6" w:rsidP="00720AC6">
      <w:pPr>
        <w:spacing w:line="480" w:lineRule="exact"/>
        <w:ind w:left="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（1）、甲方负责返修；</w:t>
      </w:r>
    </w:p>
    <w:p w:rsidR="00720AC6" w:rsidRPr="002E3061" w:rsidRDefault="00720AC6" w:rsidP="00720AC6">
      <w:pPr>
        <w:spacing w:line="480" w:lineRule="exact"/>
        <w:ind w:left="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（2）、委托乙方返修，支付全部费用。</w:t>
      </w:r>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6、本合同履行期间甲方向乙方无偿提供必要场所作为乙方办公室、维修间、值班室、小仓库等物业管理用房；</w:t>
      </w:r>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7、甲方自行负责楼层交换机及网络维护管理等，乙方按照智能化系统维护要求维护并协助甲方的日常管理（如简易布线等）；</w:t>
      </w:r>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8、甲方自行负责日常会议及大型会议的会务安排与管理，并事前通知乙方，以便乙方给予配合；</w:t>
      </w:r>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9、负责协助、协调处理乙方物业管理中需甲方配合与解决的实际问题；</w:t>
      </w:r>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10、在乙方履行本合同约定义务的情况下，依据本合同向乙方支付物业管理服务费。</w:t>
      </w:r>
    </w:p>
    <w:p w:rsidR="00720AC6" w:rsidRPr="002E3061" w:rsidRDefault="00720AC6" w:rsidP="00720AC6">
      <w:pPr>
        <w:spacing w:line="480" w:lineRule="exact"/>
        <w:outlineLvl w:val="0"/>
        <w:rPr>
          <w:rFonts w:asciiTheme="minorEastAsia" w:eastAsiaTheme="minorEastAsia" w:hAnsiTheme="minorEastAsia"/>
          <w:b/>
          <w:color w:val="000000" w:themeColor="text1"/>
          <w:sz w:val="24"/>
        </w:rPr>
      </w:pPr>
      <w:bookmarkStart w:id="63" w:name="_Toc477626062"/>
      <w:r w:rsidRPr="002E3061">
        <w:rPr>
          <w:rFonts w:asciiTheme="minorEastAsia" w:eastAsiaTheme="minorEastAsia" w:hAnsiTheme="minorEastAsia" w:hint="eastAsia"/>
          <w:b/>
          <w:color w:val="000000" w:themeColor="text1"/>
          <w:sz w:val="24"/>
        </w:rPr>
        <w:t>第六条  乙方权利义务</w:t>
      </w:r>
      <w:bookmarkEnd w:id="63"/>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1、乙方应保证完全遵守甲方有关安全保密条例、甲方物业管理</w:t>
      </w:r>
      <w:proofErr w:type="gramStart"/>
      <w:r w:rsidRPr="002E3061">
        <w:rPr>
          <w:rFonts w:asciiTheme="minorEastAsia" w:eastAsiaTheme="minorEastAsia" w:hAnsiTheme="minorEastAsia" w:hint="eastAsia"/>
          <w:color w:val="000000" w:themeColor="text1"/>
          <w:sz w:val="24"/>
        </w:rPr>
        <w:t>采购书</w:t>
      </w:r>
      <w:proofErr w:type="gramEnd"/>
      <w:r w:rsidRPr="002E3061">
        <w:rPr>
          <w:rFonts w:asciiTheme="minorEastAsia" w:eastAsiaTheme="minorEastAsia" w:hAnsiTheme="minorEastAsia" w:hint="eastAsia"/>
          <w:color w:val="000000" w:themeColor="text1"/>
          <w:sz w:val="24"/>
        </w:rPr>
        <w:t>以及乙方对</w:t>
      </w:r>
      <w:proofErr w:type="gramStart"/>
      <w:r w:rsidRPr="002E3061">
        <w:rPr>
          <w:rFonts w:asciiTheme="minorEastAsia" w:eastAsiaTheme="minorEastAsia" w:hAnsiTheme="minorEastAsia" w:hint="eastAsia"/>
          <w:color w:val="000000" w:themeColor="text1"/>
          <w:sz w:val="24"/>
        </w:rPr>
        <w:t>采购书</w:t>
      </w:r>
      <w:proofErr w:type="gramEnd"/>
      <w:r w:rsidRPr="002E3061">
        <w:rPr>
          <w:rFonts w:asciiTheme="minorEastAsia" w:eastAsiaTheme="minorEastAsia" w:hAnsiTheme="minorEastAsia" w:hint="eastAsia"/>
          <w:color w:val="000000" w:themeColor="text1"/>
          <w:sz w:val="24"/>
        </w:rPr>
        <w:t>的应答承诺中的有关条款，遵守相关法规及本合同的规定，遵守制订的物业管理制度、办法和措施，并保守甲方的商业机密。</w:t>
      </w:r>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2、乙方有权对物业使用人员违反法规、规章的行为给予规劝、制止或提请甲方协助处理；</w:t>
      </w:r>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3、乙方</w:t>
      </w:r>
      <w:proofErr w:type="gramStart"/>
      <w:r w:rsidRPr="002E3061">
        <w:rPr>
          <w:rFonts w:asciiTheme="minorEastAsia" w:eastAsiaTheme="minorEastAsia" w:hAnsiTheme="minorEastAsia" w:hint="eastAsia"/>
          <w:color w:val="000000" w:themeColor="text1"/>
          <w:sz w:val="24"/>
        </w:rPr>
        <w:t>需承诺</w:t>
      </w:r>
      <w:proofErr w:type="gramEnd"/>
      <w:r w:rsidRPr="002E3061">
        <w:rPr>
          <w:rFonts w:asciiTheme="minorEastAsia" w:eastAsiaTheme="minorEastAsia" w:hAnsiTheme="minorEastAsia" w:hint="eastAsia"/>
          <w:color w:val="000000" w:themeColor="text1"/>
          <w:sz w:val="24"/>
        </w:rPr>
        <w:t>合同执行阶段的人员资质需与应答书中承诺的一致。未经甲方同意乙方不得擅自减少服务人员。乙方不得将本物业的管理责任转让给第三方，否则甲方有权解除本合同；</w:t>
      </w:r>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4、乙方负责编制房屋、附属建筑物、构筑物、设施、设备、绿化美化等的年度维修、维（养）</w:t>
      </w:r>
      <w:proofErr w:type="gramStart"/>
      <w:r w:rsidRPr="002E3061">
        <w:rPr>
          <w:rFonts w:asciiTheme="minorEastAsia" w:eastAsiaTheme="minorEastAsia" w:hAnsiTheme="minorEastAsia" w:hint="eastAsia"/>
          <w:color w:val="000000" w:themeColor="text1"/>
          <w:sz w:val="24"/>
        </w:rPr>
        <w:t>护计划</w:t>
      </w:r>
      <w:proofErr w:type="gramEnd"/>
      <w:r w:rsidRPr="002E3061">
        <w:rPr>
          <w:rFonts w:asciiTheme="minorEastAsia" w:eastAsiaTheme="minorEastAsia" w:hAnsiTheme="minorEastAsia" w:hint="eastAsia"/>
          <w:color w:val="000000" w:themeColor="text1"/>
          <w:sz w:val="24"/>
        </w:rPr>
        <w:t>和大中修方案，经甲方同意后由乙方组织实施。</w:t>
      </w:r>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lastRenderedPageBreak/>
        <w:t>5、乙方负责向物业使用单位或人员告知物业使用的有关规定。当物业使用单位或人员装修物业时，乙方应提前将装饰装修房屋注意事项和限制条件相关规定书面告知，与其订立书面规定，并负责监督。</w:t>
      </w:r>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6、乙方负责编制物业管理年度计划、资金使用计划及决算报告。</w:t>
      </w:r>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7、乙方对本物业的公共设施不得擅自占用和改变使用功能。如需在本物业内改、扩建或完善配套项目，须与甲方协商，经甲方书面同意后报有关部门批准后方可实施，未经审批擅自实施的，乙方应承担由此产生的所有责任，若造成甲方损失的，乙方应负责赔偿。</w:t>
      </w:r>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8、建立用水、供水管理制度，积极协助甲方安排合理的用水和节水计划，并负责甲方水、电表的抄表及造册。</w:t>
      </w:r>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9、乙方负责本物业的（邮）信件、报纸、杂志等代收发保管工作。</w:t>
      </w:r>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10、乙方协助本物业涉及的日常事务性协调工作，如与当地派出所、城管部门、街道、居委会、消防部门等有关部门的协调。</w:t>
      </w:r>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11、乙方应做好甲方日常会议及大型会议前后的卫生清洁工作。</w:t>
      </w:r>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12、乙方负有物业队伍和人员的管理、教育、培训等责任，乙方使用的相关人员必须持证上岗。</w:t>
      </w:r>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13、乙方负责完成甲方委托管理事项。本合约期满不再续签时，乙方须在本合同终止之日起10日内向甲方办理移交手续，包括向甲方返还提供的管理、生活用房和小仓库以及物业管理的全部档案资料，移交手续须经甲方确认。</w:t>
      </w:r>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14、建立健全本物业的物业管理档案资料。</w:t>
      </w:r>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15、依据本合同向甲方收取物业管理服务费。</w:t>
      </w:r>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16、乙方应遵守甲方的保密规定。</w:t>
      </w:r>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17、乙方负责大楼发电机组（包含高低压配电房）的日常巡检、试运行及机组保洁工作。</w:t>
      </w:r>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18、乙方需监督第三方专项维保单位</w:t>
      </w:r>
      <w:proofErr w:type="gramStart"/>
      <w:r w:rsidRPr="002E3061">
        <w:rPr>
          <w:rFonts w:asciiTheme="minorEastAsia" w:eastAsiaTheme="minorEastAsia" w:hAnsiTheme="minorEastAsia" w:hint="eastAsia"/>
          <w:color w:val="000000" w:themeColor="text1"/>
          <w:sz w:val="24"/>
        </w:rPr>
        <w:t>按维保合同</w:t>
      </w:r>
      <w:proofErr w:type="gramEnd"/>
      <w:r w:rsidRPr="002E3061">
        <w:rPr>
          <w:rFonts w:asciiTheme="minorEastAsia" w:eastAsiaTheme="minorEastAsia" w:hAnsiTheme="minorEastAsia" w:hint="eastAsia"/>
          <w:color w:val="000000" w:themeColor="text1"/>
          <w:sz w:val="24"/>
        </w:rPr>
        <w:t>内容及方案实施维保，并定期</w:t>
      </w:r>
      <w:proofErr w:type="gramStart"/>
      <w:r w:rsidRPr="002E3061">
        <w:rPr>
          <w:rFonts w:asciiTheme="minorEastAsia" w:eastAsiaTheme="minorEastAsia" w:hAnsiTheme="minorEastAsia" w:hint="eastAsia"/>
          <w:color w:val="000000" w:themeColor="text1"/>
          <w:sz w:val="24"/>
        </w:rPr>
        <w:t>对维保方</w:t>
      </w:r>
      <w:proofErr w:type="gramEnd"/>
      <w:r w:rsidRPr="002E3061">
        <w:rPr>
          <w:rFonts w:asciiTheme="minorEastAsia" w:eastAsiaTheme="minorEastAsia" w:hAnsiTheme="minorEastAsia" w:hint="eastAsia"/>
          <w:color w:val="000000" w:themeColor="text1"/>
          <w:sz w:val="24"/>
        </w:rPr>
        <w:t>的服务进行考核评分。</w:t>
      </w:r>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19、甲方委托</w:t>
      </w:r>
      <w:proofErr w:type="gramStart"/>
      <w:r w:rsidRPr="002E3061">
        <w:rPr>
          <w:rFonts w:asciiTheme="minorEastAsia" w:eastAsiaTheme="minorEastAsia" w:hAnsiTheme="minorEastAsia" w:hint="eastAsia"/>
          <w:color w:val="000000" w:themeColor="text1"/>
          <w:sz w:val="24"/>
        </w:rPr>
        <w:t>的维保项目</w:t>
      </w:r>
      <w:proofErr w:type="gramEnd"/>
      <w:r w:rsidRPr="002E3061">
        <w:rPr>
          <w:rFonts w:asciiTheme="minorEastAsia" w:eastAsiaTheme="minorEastAsia" w:hAnsiTheme="minorEastAsia" w:hint="eastAsia"/>
          <w:color w:val="000000" w:themeColor="text1"/>
          <w:sz w:val="24"/>
        </w:rPr>
        <w:t>出现故障时，乙方应及时联系维保单位处理。</w:t>
      </w:r>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20、如甲方内部管理规定对维保单位有特殊要求时，乙方应根据甲方要求及时调整或更换维保单位。</w:t>
      </w:r>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21、乙方须为其所属的所有雇员购买人身伤亡、意外等相关险种，保额不得低于２０万元，并将相关投保文书向甲方报备存档。因中标人管理不善导致第三方或中标人雇员出现的各类人身伤亡由中标人负责，与采购人无关。</w:t>
      </w:r>
    </w:p>
    <w:p w:rsidR="00720AC6" w:rsidRPr="002E3061" w:rsidRDefault="00720AC6" w:rsidP="00720AC6">
      <w:pPr>
        <w:spacing w:line="480" w:lineRule="exact"/>
        <w:outlineLvl w:val="0"/>
        <w:rPr>
          <w:rFonts w:asciiTheme="minorEastAsia" w:eastAsiaTheme="minorEastAsia" w:hAnsiTheme="minorEastAsia"/>
          <w:b/>
          <w:color w:val="000000" w:themeColor="text1"/>
          <w:sz w:val="24"/>
        </w:rPr>
      </w:pPr>
      <w:bookmarkStart w:id="64" w:name="_Toc477626063"/>
      <w:r w:rsidRPr="002E3061">
        <w:rPr>
          <w:rFonts w:asciiTheme="minorEastAsia" w:eastAsiaTheme="minorEastAsia" w:hAnsiTheme="minorEastAsia" w:hint="eastAsia"/>
          <w:b/>
          <w:color w:val="000000" w:themeColor="text1"/>
          <w:sz w:val="24"/>
        </w:rPr>
        <w:lastRenderedPageBreak/>
        <w:t>第七条  物业服务费</w:t>
      </w:r>
      <w:bookmarkEnd w:id="64"/>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1、付款方式：</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（1）预付款：本合同生效之日起15个工作日，甲方向乙方预付人民币</w:t>
      </w:r>
      <w:r w:rsidR="007975F8" w:rsidRPr="002E3061">
        <w:rPr>
          <w:rFonts w:asciiTheme="minorEastAsia" w:eastAsiaTheme="minorEastAsia" w:hAnsiTheme="minorEastAsia" w:hint="eastAsia"/>
          <w:color w:val="000000" w:themeColor="text1"/>
          <w:sz w:val="24"/>
        </w:rPr>
        <w:t>伍拾</w:t>
      </w:r>
      <w:r w:rsidRPr="002E3061">
        <w:rPr>
          <w:rFonts w:asciiTheme="minorEastAsia" w:eastAsiaTheme="minorEastAsia" w:hAnsiTheme="minorEastAsia" w:hint="eastAsia"/>
          <w:color w:val="000000" w:themeColor="text1"/>
          <w:sz w:val="24"/>
        </w:rPr>
        <w:t>万元整（小写：¥</w:t>
      </w:r>
      <w:r w:rsidR="007975F8" w:rsidRPr="002E3061">
        <w:rPr>
          <w:rFonts w:asciiTheme="minorEastAsia" w:eastAsiaTheme="minorEastAsia" w:hAnsiTheme="minorEastAsia" w:hint="eastAsia"/>
          <w:color w:val="000000" w:themeColor="text1"/>
          <w:sz w:val="24"/>
        </w:rPr>
        <w:t>5</w:t>
      </w:r>
      <w:r w:rsidRPr="002E3061">
        <w:rPr>
          <w:rFonts w:asciiTheme="minorEastAsia" w:eastAsiaTheme="minorEastAsia" w:hAnsiTheme="minorEastAsia" w:hint="eastAsia"/>
          <w:color w:val="000000" w:themeColor="text1"/>
          <w:sz w:val="24"/>
        </w:rPr>
        <w:t>00,000）用于启动物业前期各项工作。</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（2）预付款扣回：</w:t>
      </w:r>
      <w:proofErr w:type="gramStart"/>
      <w:r w:rsidRPr="002E3061">
        <w:rPr>
          <w:rFonts w:asciiTheme="minorEastAsia" w:eastAsiaTheme="minorEastAsia" w:hAnsiTheme="minorEastAsia" w:hint="eastAsia"/>
          <w:color w:val="000000" w:themeColor="text1"/>
          <w:sz w:val="24"/>
        </w:rPr>
        <w:t>待本合同</w:t>
      </w:r>
      <w:proofErr w:type="gramEnd"/>
      <w:r w:rsidRPr="002E3061">
        <w:rPr>
          <w:rFonts w:asciiTheme="minorEastAsia" w:eastAsiaTheme="minorEastAsia" w:hAnsiTheme="minorEastAsia" w:hint="eastAsia"/>
          <w:color w:val="000000" w:themeColor="text1"/>
          <w:sz w:val="24"/>
        </w:rPr>
        <w:t>生效之日起满6个月后，甲方将从向乙方支付的每次物业服务费中扣除相应的20%用于抵扣预付款项，扣完为止。</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（2）按月考核，</w:t>
      </w:r>
      <w:r w:rsidR="007975F8" w:rsidRPr="002E3061">
        <w:rPr>
          <w:rFonts w:asciiTheme="minorEastAsia" w:eastAsiaTheme="minorEastAsia" w:hAnsiTheme="minorEastAsia" w:hint="eastAsia"/>
          <w:color w:val="000000" w:themeColor="text1"/>
          <w:sz w:val="24"/>
        </w:rPr>
        <w:t>合同生效后的前六个月每月一付，第七个月开始</w:t>
      </w:r>
      <w:r w:rsidRPr="002E3061">
        <w:rPr>
          <w:rFonts w:asciiTheme="minorEastAsia" w:eastAsiaTheme="minorEastAsia" w:hAnsiTheme="minorEastAsia" w:hint="eastAsia"/>
          <w:color w:val="000000" w:themeColor="text1"/>
          <w:sz w:val="24"/>
        </w:rPr>
        <w:t xml:space="preserve">每两个月一付。 </w:t>
      </w: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（3）甲方根据乙方实际提供的人员数量及特殊专项（若有）计算服务费，并根据考核结果确定最终应结算给乙方的服务费。合同结算标准详见附件一。本合同总金额为人民币               元（大写</w:t>
      </w:r>
      <w:r w:rsidRPr="002E3061">
        <w:rPr>
          <w:rFonts w:asciiTheme="minorEastAsia" w:eastAsiaTheme="minorEastAsia" w:hAnsiTheme="minorEastAsia" w:hint="eastAsia"/>
          <w:color w:val="000000" w:themeColor="text1"/>
          <w:szCs w:val="24"/>
          <w:u w:val="single"/>
        </w:rPr>
        <w:t xml:space="preserve">               </w:t>
      </w:r>
      <w:r w:rsidRPr="002E3061">
        <w:rPr>
          <w:rFonts w:asciiTheme="minorEastAsia" w:eastAsiaTheme="minorEastAsia" w:hAnsiTheme="minorEastAsia" w:hint="eastAsia"/>
          <w:color w:val="000000" w:themeColor="text1"/>
          <w:szCs w:val="24"/>
        </w:rPr>
        <w:t>元整，含税）。无论合同是否提及，结算金额均包括了服务期内乙方履行合同约定各项义务所需的全部费用。</w:t>
      </w:r>
      <w:proofErr w:type="gramStart"/>
      <w:r w:rsidRPr="002E3061">
        <w:rPr>
          <w:rFonts w:asciiTheme="minorEastAsia" w:eastAsiaTheme="minorEastAsia" w:hAnsiTheme="minorEastAsia" w:hint="eastAsia"/>
          <w:color w:val="000000" w:themeColor="text1"/>
          <w:szCs w:val="24"/>
        </w:rPr>
        <w:t>月服务</w:t>
      </w:r>
      <w:proofErr w:type="gramEnd"/>
      <w:r w:rsidRPr="002E3061">
        <w:rPr>
          <w:rFonts w:asciiTheme="minorEastAsia" w:eastAsiaTheme="minorEastAsia" w:hAnsiTheme="minorEastAsia" w:hint="eastAsia"/>
          <w:color w:val="000000" w:themeColor="text1"/>
          <w:szCs w:val="24"/>
        </w:rPr>
        <w:t>考核得分90分以上（含90分）的，当月按100%结算费用；月考核得分在60-90分（含60分）的，当月按（考核得分/90）×100%结算费用；月考核得分低于60分的，不支付当月费用。乙方的实际服务量以及甲方对乙方的考核结果，均以甲方代表签字并盖章确认的为准。</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（4）甲方每月需核定实际所产生的金额，如在合同执行过程中，人员数量、服务项目有调整，双方按调整后的人员数量、服务项目及中标单价据实结算。</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2、在甲方向乙方支付服务费是，乙方应开具等额的增值税专用发票给甲方，甲方在收到乙方发票并确认无误后</w:t>
      </w:r>
      <w:proofErr w:type="gramStart"/>
      <w:r w:rsidRPr="002E3061">
        <w:rPr>
          <w:rFonts w:asciiTheme="minorEastAsia" w:eastAsiaTheme="minorEastAsia" w:hAnsiTheme="minorEastAsia" w:hint="eastAsia"/>
          <w:color w:val="000000" w:themeColor="text1"/>
          <w:sz w:val="24"/>
        </w:rPr>
        <w:t>后</w:t>
      </w:r>
      <w:proofErr w:type="gramEnd"/>
      <w:r w:rsidRPr="002E3061">
        <w:rPr>
          <w:rFonts w:asciiTheme="minorEastAsia" w:eastAsiaTheme="minorEastAsia" w:hAnsiTheme="minorEastAsia" w:hint="eastAsia"/>
          <w:color w:val="000000" w:themeColor="text1"/>
          <w:sz w:val="24"/>
        </w:rPr>
        <w:t>15个工作日内一次性转账给乙方。</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3、乙方应在合同约定的付款条件（除发票开具要求以外）已经具备后及时开具发票，并在开具发票之日起</w:t>
      </w:r>
      <w:r w:rsidRPr="002E3061">
        <w:rPr>
          <w:rFonts w:asciiTheme="minorEastAsia" w:eastAsiaTheme="minorEastAsia" w:hAnsiTheme="minorEastAsia" w:cs="MS Mincho" w:hint="eastAsia"/>
          <w:color w:val="000000" w:themeColor="text1"/>
          <w:sz w:val="24"/>
        </w:rPr>
        <w:t> </w:t>
      </w:r>
      <w:r w:rsidRPr="002E3061">
        <w:rPr>
          <w:rFonts w:asciiTheme="minorEastAsia" w:eastAsiaTheme="minorEastAsia" w:hAnsiTheme="minorEastAsia" w:hint="eastAsia"/>
          <w:color w:val="000000" w:themeColor="text1"/>
          <w:sz w:val="24"/>
        </w:rPr>
        <w:t>7</w:t>
      </w:r>
      <w:r w:rsidRPr="002E3061">
        <w:rPr>
          <w:rFonts w:asciiTheme="minorEastAsia" w:eastAsiaTheme="minorEastAsia" w:hAnsiTheme="minorEastAsia" w:cs="MS Mincho" w:hint="eastAsia"/>
          <w:color w:val="000000" w:themeColor="text1"/>
          <w:sz w:val="24"/>
        </w:rPr>
        <w:t> </w:t>
      </w:r>
      <w:proofErr w:type="gramStart"/>
      <w:r w:rsidRPr="002E3061">
        <w:rPr>
          <w:rFonts w:asciiTheme="minorEastAsia" w:eastAsiaTheme="minorEastAsia" w:hAnsiTheme="minorEastAsia" w:hint="eastAsia"/>
          <w:color w:val="000000" w:themeColor="text1"/>
          <w:sz w:val="24"/>
        </w:rPr>
        <w:t>个</w:t>
      </w:r>
      <w:proofErr w:type="gramEnd"/>
      <w:r w:rsidRPr="002E3061">
        <w:rPr>
          <w:rFonts w:asciiTheme="minorEastAsia" w:eastAsiaTheme="minorEastAsia" w:hAnsiTheme="minorEastAsia" w:hint="eastAsia"/>
          <w:color w:val="000000" w:themeColor="text1"/>
          <w:sz w:val="24"/>
        </w:rPr>
        <w:t>工作日内将发票送达至甲方，甲方签收发票的日期为发票的送达日期。乙方开具的发票不合格的，应在接到甲方要求后的</w:t>
      </w:r>
      <w:r w:rsidRPr="002E3061">
        <w:rPr>
          <w:rFonts w:asciiTheme="minorEastAsia" w:eastAsiaTheme="minorEastAsia" w:hAnsiTheme="minorEastAsia" w:cs="MS Mincho" w:hint="eastAsia"/>
          <w:color w:val="000000" w:themeColor="text1"/>
          <w:sz w:val="24"/>
        </w:rPr>
        <w:t> </w:t>
      </w:r>
      <w:r w:rsidRPr="002E3061">
        <w:rPr>
          <w:rFonts w:asciiTheme="minorEastAsia" w:eastAsiaTheme="minorEastAsia" w:hAnsiTheme="minorEastAsia" w:hint="eastAsia"/>
          <w:color w:val="000000" w:themeColor="text1"/>
          <w:sz w:val="24"/>
        </w:rPr>
        <w:t>7</w:t>
      </w:r>
      <w:r w:rsidRPr="002E3061">
        <w:rPr>
          <w:rFonts w:asciiTheme="minorEastAsia" w:eastAsiaTheme="minorEastAsia" w:hAnsiTheme="minorEastAsia" w:cs="MS Mincho" w:hint="eastAsia"/>
          <w:color w:val="000000" w:themeColor="text1"/>
          <w:sz w:val="24"/>
        </w:rPr>
        <w:t> </w:t>
      </w:r>
      <w:proofErr w:type="gramStart"/>
      <w:r w:rsidRPr="002E3061">
        <w:rPr>
          <w:rFonts w:asciiTheme="minorEastAsia" w:eastAsiaTheme="minorEastAsia" w:hAnsiTheme="minorEastAsia" w:hint="eastAsia"/>
          <w:color w:val="000000" w:themeColor="text1"/>
          <w:sz w:val="24"/>
        </w:rPr>
        <w:t>个</w:t>
      </w:r>
      <w:proofErr w:type="gramEnd"/>
      <w:r w:rsidRPr="002E3061">
        <w:rPr>
          <w:rFonts w:asciiTheme="minorEastAsia" w:eastAsiaTheme="minorEastAsia" w:hAnsiTheme="minorEastAsia" w:hint="eastAsia"/>
          <w:color w:val="000000" w:themeColor="text1"/>
          <w:sz w:val="24"/>
        </w:rPr>
        <w:t>工作日内重新开具合格的发票并送达至甲方，乙方自行承担相关费用。</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4、乙方承诺其开具发票的形式与内容均合法、有效、完整、准确，</w:t>
      </w:r>
      <w:proofErr w:type="gramStart"/>
      <w:r w:rsidRPr="002E3061">
        <w:rPr>
          <w:rFonts w:asciiTheme="minorEastAsia" w:eastAsiaTheme="minorEastAsia" w:hAnsiTheme="minorEastAsia" w:hint="eastAsia"/>
          <w:color w:val="000000" w:themeColor="text1"/>
          <w:sz w:val="24"/>
        </w:rPr>
        <w:t>不</w:t>
      </w:r>
      <w:proofErr w:type="gramEnd"/>
      <w:r w:rsidRPr="002E3061">
        <w:rPr>
          <w:rFonts w:asciiTheme="minorEastAsia" w:eastAsiaTheme="minorEastAsia" w:hAnsiTheme="minorEastAsia" w:hint="eastAsia"/>
          <w:color w:val="000000" w:themeColor="text1"/>
          <w:sz w:val="24"/>
        </w:rPr>
        <w:t>开具或开具不合格的，甲方有权迟延支付应付款项直至乙方开具合格票据</w:t>
      </w:r>
      <w:proofErr w:type="gramStart"/>
      <w:r w:rsidRPr="002E3061">
        <w:rPr>
          <w:rFonts w:asciiTheme="minorEastAsia" w:eastAsiaTheme="minorEastAsia" w:hAnsiTheme="minorEastAsia" w:hint="eastAsia"/>
          <w:color w:val="000000" w:themeColor="text1"/>
          <w:sz w:val="24"/>
        </w:rPr>
        <w:t>之日且不</w:t>
      </w:r>
      <w:proofErr w:type="gramEnd"/>
      <w:r w:rsidRPr="002E3061">
        <w:rPr>
          <w:rFonts w:asciiTheme="minorEastAsia" w:eastAsiaTheme="minorEastAsia" w:hAnsiTheme="minorEastAsia" w:hint="eastAsia"/>
          <w:color w:val="000000" w:themeColor="text1"/>
          <w:sz w:val="24"/>
        </w:rPr>
        <w:t>承担任何违约责任，且乙方的各项合同义务仍应按合同约定履行。</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5、乙方根据本合同约定应支付的违约金、赔偿金及有关费用，甲方有权从应付乙方的任一付款中直接扣除。</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6、 双方各自承担因执行合同所发生的银行费用及各项税费，各自承担其未按中国法律法规足额及时缴纳税款而产生的全部责任。甲方不因签署本合同而导致连带承担乙方的税务责任，如果因此而导致甲方的损失，乙方应当赔偿前述损失。</w:t>
      </w:r>
    </w:p>
    <w:p w:rsidR="00720AC6" w:rsidRPr="002E3061" w:rsidRDefault="00720AC6" w:rsidP="00720AC6">
      <w:pPr>
        <w:spacing w:line="480" w:lineRule="exact"/>
        <w:ind w:firstLineChars="150" w:firstLine="3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lastRenderedPageBreak/>
        <w:t>7、 由于乙方出具的发票不真实、不合格而引起的一切责任（包括商业责任和法律责任）和损失由乙方承担，但是甲方有义务在发现乙方出具的发票不合格时立即通知乙方并协助乙方减少损失。</w:t>
      </w:r>
    </w:p>
    <w:p w:rsidR="00720AC6" w:rsidRPr="002E3061" w:rsidRDefault="00720AC6" w:rsidP="00720AC6">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8、双方指定的结算银行</w:t>
      </w:r>
      <w:proofErr w:type="gramStart"/>
      <w:r w:rsidRPr="002E3061">
        <w:rPr>
          <w:rFonts w:asciiTheme="minorEastAsia" w:eastAsiaTheme="minorEastAsia" w:hAnsiTheme="minorEastAsia" w:hint="eastAsia"/>
          <w:color w:val="000000" w:themeColor="text1"/>
          <w:sz w:val="24"/>
        </w:rPr>
        <w:t>帐户</w:t>
      </w:r>
      <w:proofErr w:type="gramEnd"/>
      <w:r w:rsidRPr="002E3061">
        <w:rPr>
          <w:rFonts w:asciiTheme="minorEastAsia" w:eastAsiaTheme="minorEastAsia" w:hAnsiTheme="minorEastAsia" w:hint="eastAsia"/>
          <w:color w:val="000000" w:themeColor="text1"/>
          <w:sz w:val="24"/>
        </w:rPr>
        <w:t>如下：</w:t>
      </w:r>
    </w:p>
    <w:p w:rsidR="00720AC6" w:rsidRPr="002E3061" w:rsidRDefault="00720AC6" w:rsidP="00720AC6">
      <w:pPr>
        <w:widowControl/>
        <w:autoSpaceDE w:val="0"/>
        <w:autoSpaceDN w:val="0"/>
        <w:spacing w:line="480" w:lineRule="exact"/>
        <w:ind w:firstLineChars="200" w:firstLine="480"/>
        <w:textAlignment w:val="bottom"/>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甲方： </w:t>
      </w:r>
    </w:p>
    <w:p w:rsidR="00720AC6" w:rsidRPr="002E3061" w:rsidRDefault="00720AC6" w:rsidP="00720AC6">
      <w:pPr>
        <w:widowControl/>
        <w:autoSpaceDE w:val="0"/>
        <w:autoSpaceDN w:val="0"/>
        <w:spacing w:line="480" w:lineRule="exact"/>
        <w:ind w:firstLineChars="200" w:firstLine="480"/>
        <w:textAlignment w:val="bottom"/>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户名： </w:t>
      </w:r>
    </w:p>
    <w:p w:rsidR="00720AC6" w:rsidRPr="002E3061" w:rsidRDefault="00720AC6" w:rsidP="00720AC6">
      <w:pPr>
        <w:widowControl/>
        <w:autoSpaceDE w:val="0"/>
        <w:autoSpaceDN w:val="0"/>
        <w:spacing w:line="480" w:lineRule="exact"/>
        <w:ind w:firstLineChars="200" w:firstLine="480"/>
        <w:textAlignment w:val="bottom"/>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开户行： </w:t>
      </w:r>
    </w:p>
    <w:p w:rsidR="00720AC6" w:rsidRPr="002E3061" w:rsidRDefault="00720AC6" w:rsidP="00720AC6">
      <w:pPr>
        <w:widowControl/>
        <w:autoSpaceDE w:val="0"/>
        <w:autoSpaceDN w:val="0"/>
        <w:spacing w:line="480" w:lineRule="exact"/>
        <w:ind w:firstLineChars="200" w:firstLine="480"/>
        <w:textAlignment w:val="bottom"/>
        <w:rPr>
          <w:rFonts w:asciiTheme="minorEastAsia" w:eastAsiaTheme="minorEastAsia" w:hAnsiTheme="minorEastAsia"/>
          <w:color w:val="000000" w:themeColor="text1"/>
          <w:sz w:val="24"/>
        </w:rPr>
      </w:pPr>
      <w:proofErr w:type="gramStart"/>
      <w:r w:rsidRPr="002E3061">
        <w:rPr>
          <w:rFonts w:asciiTheme="minorEastAsia" w:eastAsiaTheme="minorEastAsia" w:hAnsiTheme="minorEastAsia" w:hint="eastAsia"/>
          <w:color w:val="000000" w:themeColor="text1"/>
          <w:sz w:val="24"/>
        </w:rPr>
        <w:t>帐号</w:t>
      </w:r>
      <w:proofErr w:type="gramEnd"/>
      <w:r w:rsidRPr="002E3061">
        <w:rPr>
          <w:rFonts w:asciiTheme="minorEastAsia" w:eastAsiaTheme="minorEastAsia" w:hAnsiTheme="minorEastAsia" w:hint="eastAsia"/>
          <w:color w:val="000000" w:themeColor="text1"/>
          <w:sz w:val="24"/>
        </w:rPr>
        <w:t xml:space="preserve">： </w:t>
      </w:r>
    </w:p>
    <w:p w:rsidR="00720AC6" w:rsidRPr="002E3061" w:rsidRDefault="00720AC6" w:rsidP="00720AC6">
      <w:pPr>
        <w:widowControl/>
        <w:autoSpaceDE w:val="0"/>
        <w:autoSpaceDN w:val="0"/>
        <w:spacing w:line="480" w:lineRule="exact"/>
        <w:textAlignment w:val="bottom"/>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税号/统一社会信用代码： </w:t>
      </w:r>
    </w:p>
    <w:p w:rsidR="00720AC6" w:rsidRPr="002E3061" w:rsidRDefault="00720AC6" w:rsidP="00720AC6">
      <w:pPr>
        <w:widowControl/>
        <w:autoSpaceDE w:val="0"/>
        <w:autoSpaceDN w:val="0"/>
        <w:spacing w:line="480" w:lineRule="exact"/>
        <w:ind w:firstLineChars="200" w:firstLine="480"/>
        <w:textAlignment w:val="bottom"/>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乙方：</w:t>
      </w:r>
    </w:p>
    <w:p w:rsidR="00720AC6" w:rsidRPr="002E3061" w:rsidRDefault="00720AC6" w:rsidP="00720AC6">
      <w:pPr>
        <w:widowControl/>
        <w:autoSpaceDE w:val="0"/>
        <w:autoSpaceDN w:val="0"/>
        <w:spacing w:line="480" w:lineRule="exact"/>
        <w:ind w:firstLineChars="200" w:firstLine="480"/>
        <w:textAlignment w:val="bottom"/>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户名：</w:t>
      </w:r>
    </w:p>
    <w:p w:rsidR="00720AC6" w:rsidRPr="002E3061" w:rsidRDefault="00720AC6" w:rsidP="00720AC6">
      <w:pPr>
        <w:widowControl/>
        <w:autoSpaceDE w:val="0"/>
        <w:autoSpaceDN w:val="0"/>
        <w:spacing w:line="480" w:lineRule="exact"/>
        <w:ind w:firstLineChars="200" w:firstLine="480"/>
        <w:textAlignment w:val="bottom"/>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开户行：</w:t>
      </w:r>
    </w:p>
    <w:p w:rsidR="00720AC6" w:rsidRPr="002E3061" w:rsidRDefault="00720AC6" w:rsidP="00720AC6">
      <w:pPr>
        <w:widowControl/>
        <w:autoSpaceDE w:val="0"/>
        <w:autoSpaceDN w:val="0"/>
        <w:spacing w:line="480" w:lineRule="exact"/>
        <w:ind w:firstLineChars="200" w:firstLine="480"/>
        <w:textAlignment w:val="bottom"/>
        <w:rPr>
          <w:rFonts w:asciiTheme="minorEastAsia" w:eastAsiaTheme="minorEastAsia" w:hAnsiTheme="minorEastAsia"/>
          <w:color w:val="000000" w:themeColor="text1"/>
          <w:sz w:val="24"/>
        </w:rPr>
      </w:pPr>
      <w:proofErr w:type="gramStart"/>
      <w:r w:rsidRPr="002E3061">
        <w:rPr>
          <w:rFonts w:asciiTheme="minorEastAsia" w:eastAsiaTheme="minorEastAsia" w:hAnsiTheme="minorEastAsia" w:hint="eastAsia"/>
          <w:color w:val="000000" w:themeColor="text1"/>
          <w:sz w:val="24"/>
        </w:rPr>
        <w:t>帐号</w:t>
      </w:r>
      <w:proofErr w:type="gramEnd"/>
      <w:r w:rsidRPr="002E3061">
        <w:rPr>
          <w:rFonts w:asciiTheme="minorEastAsia" w:eastAsiaTheme="minorEastAsia" w:hAnsiTheme="minorEastAsia" w:hint="eastAsia"/>
          <w:color w:val="000000" w:themeColor="text1"/>
          <w:sz w:val="24"/>
        </w:rPr>
        <w:t>：</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任何一方如需改变上述账户，应提前10日以书面方式通知另一方。如一方未按本合同规定通知而使另一方遭受损失的，应予以赔偿。</w:t>
      </w:r>
    </w:p>
    <w:p w:rsidR="00720AC6" w:rsidRPr="002E3061" w:rsidRDefault="00720AC6" w:rsidP="00720AC6">
      <w:pPr>
        <w:spacing w:line="480" w:lineRule="exact"/>
        <w:ind w:firstLineChars="200" w:firstLine="482"/>
        <w:outlineLvl w:val="0"/>
        <w:rPr>
          <w:rFonts w:asciiTheme="minorEastAsia" w:eastAsiaTheme="minorEastAsia" w:hAnsiTheme="minorEastAsia"/>
          <w:b/>
          <w:color w:val="000000" w:themeColor="text1"/>
          <w:sz w:val="24"/>
        </w:rPr>
      </w:pPr>
      <w:bookmarkStart w:id="65" w:name="_Toc477626064"/>
      <w:r w:rsidRPr="002E3061">
        <w:rPr>
          <w:rFonts w:asciiTheme="minorEastAsia" w:eastAsiaTheme="minorEastAsia" w:hAnsiTheme="minorEastAsia" w:hint="eastAsia"/>
          <w:b/>
          <w:color w:val="000000" w:themeColor="text1"/>
          <w:sz w:val="24"/>
        </w:rPr>
        <w:t>第八条  维修、养护费用</w:t>
      </w:r>
      <w:bookmarkEnd w:id="65"/>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1、大楼公共的零星维修由甲方负责提供维修物件，乙方负责维修，零星维修包括但不限于：</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（1）大楼给排水系统管件、小型阀门、卫生间感应器等维修、更换费用；</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（2）大楼办公区公共照明(包括办公室、走廊、通道、卫生间、楼梯间、电梯间)及室外普通照明灯具及开关的维修、更换费用；</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（3）楼层照明、动力配电箱空开维修、更换费用；</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（4）大楼公共区域地面、墙面维修、粉刷；大楼外围地砖维修、更换。</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2、各类专项费用由甲方负责，乙方须负责提供专项计划方案及技术人员服务。</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3、其他未约定的费用支出，甲方有权决定是否通过暂列金支出。</w:t>
      </w:r>
    </w:p>
    <w:p w:rsidR="00720AC6" w:rsidRPr="002E3061" w:rsidRDefault="00720AC6" w:rsidP="00720AC6">
      <w:pPr>
        <w:spacing w:line="480" w:lineRule="exact"/>
        <w:rPr>
          <w:rFonts w:asciiTheme="minorEastAsia" w:eastAsiaTheme="minorEastAsia" w:hAnsiTheme="minorEastAsia"/>
          <w:color w:val="000000" w:themeColor="text1"/>
          <w:sz w:val="24"/>
        </w:rPr>
      </w:pPr>
    </w:p>
    <w:p w:rsidR="00720AC6" w:rsidRPr="002E3061" w:rsidRDefault="00720AC6" w:rsidP="00720AC6">
      <w:pPr>
        <w:spacing w:line="480" w:lineRule="exact"/>
        <w:ind w:firstLine="560"/>
        <w:outlineLvl w:val="0"/>
        <w:rPr>
          <w:rFonts w:asciiTheme="minorEastAsia" w:eastAsiaTheme="minorEastAsia" w:hAnsiTheme="minorEastAsia"/>
          <w:b/>
          <w:color w:val="000000" w:themeColor="text1"/>
          <w:sz w:val="24"/>
        </w:rPr>
      </w:pPr>
      <w:bookmarkStart w:id="66" w:name="_Toc477626065"/>
      <w:r w:rsidRPr="002E3061">
        <w:rPr>
          <w:rFonts w:asciiTheme="minorEastAsia" w:eastAsiaTheme="minorEastAsia" w:hAnsiTheme="minorEastAsia" w:hint="eastAsia"/>
          <w:b/>
          <w:color w:val="000000" w:themeColor="text1"/>
          <w:sz w:val="24"/>
        </w:rPr>
        <w:t xml:space="preserve">第九条  </w:t>
      </w:r>
      <w:bookmarkStart w:id="67" w:name="OLE_LINK1"/>
      <w:bookmarkStart w:id="68" w:name="OLE_LINK2"/>
      <w:r w:rsidRPr="002E3061">
        <w:rPr>
          <w:rFonts w:asciiTheme="minorEastAsia" w:eastAsiaTheme="minorEastAsia" w:hAnsiTheme="minorEastAsia" w:hint="eastAsia"/>
          <w:b/>
          <w:color w:val="000000" w:themeColor="text1"/>
          <w:sz w:val="24"/>
        </w:rPr>
        <w:t>违约责任</w:t>
      </w:r>
      <w:bookmarkEnd w:id="66"/>
    </w:p>
    <w:p w:rsidR="00720AC6" w:rsidRPr="002E3061" w:rsidRDefault="00720AC6" w:rsidP="00720AC6">
      <w:pPr>
        <w:spacing w:line="480" w:lineRule="exact"/>
        <w:ind w:firstLine="5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1、甲方每月按考评表对乙方的物业管理服务标准进行考核。乙方连续两个月考核得分低于75分或者当月考核低于60分的甲方有权提前解除本合同。</w:t>
      </w:r>
      <w:bookmarkEnd w:id="67"/>
      <w:bookmarkEnd w:id="68"/>
      <w:r w:rsidRPr="002E3061">
        <w:rPr>
          <w:rFonts w:asciiTheme="minorEastAsia" w:eastAsiaTheme="minorEastAsia" w:hAnsiTheme="minorEastAsia" w:hint="eastAsia"/>
          <w:color w:val="000000" w:themeColor="text1"/>
          <w:sz w:val="24"/>
        </w:rPr>
        <w:t>除本合同另有约定外，如乙方违反本合同约定义务且在甲方书面通知后仍无法在书面通知上载明的时限内纠正违约行为</w:t>
      </w:r>
      <w:r w:rsidRPr="002E3061">
        <w:rPr>
          <w:rFonts w:asciiTheme="minorEastAsia" w:eastAsiaTheme="minorEastAsia" w:hAnsiTheme="minorEastAsia" w:hint="eastAsia"/>
          <w:color w:val="000000" w:themeColor="text1"/>
          <w:sz w:val="24"/>
        </w:rPr>
        <w:lastRenderedPageBreak/>
        <w:t>或过错行为的，甲方有权单方解除本合同，乙方应赔偿甲方因此遭受的全部损失。</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2、履约约束方式：乙方应提供无条件银行履约保函。若乙方在履约过程中无法实现投标文件中的承诺，甲方有权从中直接扣除相应金额并终止合同。履约保函有效期与合同有效期一致。</w:t>
      </w:r>
    </w:p>
    <w:p w:rsidR="00720AC6" w:rsidRPr="002E3061" w:rsidRDefault="00720AC6" w:rsidP="00720AC6">
      <w:pPr>
        <w:spacing w:line="480" w:lineRule="exact"/>
        <w:ind w:firstLineChars="200" w:firstLine="482"/>
        <w:outlineLvl w:val="0"/>
        <w:rPr>
          <w:rFonts w:asciiTheme="minorEastAsia" w:eastAsiaTheme="minorEastAsia" w:hAnsiTheme="minorEastAsia"/>
          <w:b/>
          <w:color w:val="000000" w:themeColor="text1"/>
          <w:sz w:val="24"/>
        </w:rPr>
      </w:pPr>
      <w:bookmarkStart w:id="69" w:name="_Toc477626066"/>
      <w:r w:rsidRPr="002E3061">
        <w:rPr>
          <w:rFonts w:asciiTheme="minorEastAsia" w:eastAsiaTheme="minorEastAsia" w:hAnsiTheme="minorEastAsia" w:hint="eastAsia"/>
          <w:b/>
          <w:color w:val="000000" w:themeColor="text1"/>
          <w:sz w:val="24"/>
        </w:rPr>
        <w:t>第十条  物业管理用房</w:t>
      </w:r>
      <w:bookmarkEnd w:id="69"/>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甲方应在乙方入驻项目前10日内向乙方无偿提供并移交能够直接投入办公使用的物业管理用房。未经甲方同意，乙方不得改变物业管理用房的用途。</w:t>
      </w:r>
    </w:p>
    <w:p w:rsidR="00720AC6" w:rsidRPr="002E3061" w:rsidRDefault="00720AC6" w:rsidP="00720AC6">
      <w:pPr>
        <w:spacing w:line="480" w:lineRule="exact"/>
        <w:outlineLvl w:val="0"/>
        <w:rPr>
          <w:rFonts w:asciiTheme="minorEastAsia" w:eastAsiaTheme="minorEastAsia" w:hAnsiTheme="minorEastAsia"/>
          <w:b/>
          <w:color w:val="000000" w:themeColor="text1"/>
          <w:sz w:val="24"/>
        </w:rPr>
      </w:pPr>
      <w:bookmarkStart w:id="70" w:name="_Toc477626067"/>
      <w:r w:rsidRPr="002E3061">
        <w:rPr>
          <w:rFonts w:asciiTheme="minorEastAsia" w:eastAsiaTheme="minorEastAsia" w:hAnsiTheme="minorEastAsia" w:hint="eastAsia"/>
          <w:b/>
          <w:color w:val="000000" w:themeColor="text1"/>
          <w:sz w:val="24"/>
        </w:rPr>
        <w:t>第十一条  项目交接</w:t>
      </w:r>
      <w:bookmarkEnd w:id="70"/>
    </w:p>
    <w:p w:rsidR="00720AC6" w:rsidRPr="002E3061" w:rsidRDefault="00720AC6" w:rsidP="00720AC6">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甲方应在乙方入驻项目前10日内向乙方移交相关物业项目资料、场所和设施设备。</w:t>
      </w:r>
    </w:p>
    <w:p w:rsidR="00720AC6" w:rsidRPr="002E3061" w:rsidRDefault="00720AC6" w:rsidP="00720AC6">
      <w:pPr>
        <w:spacing w:line="480" w:lineRule="exact"/>
        <w:ind w:firstLineChars="200" w:firstLine="482"/>
        <w:outlineLvl w:val="0"/>
        <w:rPr>
          <w:rFonts w:asciiTheme="minorEastAsia" w:eastAsiaTheme="minorEastAsia" w:hAnsiTheme="minorEastAsia"/>
          <w:b/>
          <w:color w:val="000000" w:themeColor="text1"/>
          <w:sz w:val="24"/>
        </w:rPr>
      </w:pPr>
      <w:bookmarkStart w:id="71" w:name="_Toc477626068"/>
      <w:r w:rsidRPr="002E3061">
        <w:rPr>
          <w:rFonts w:asciiTheme="minorEastAsia" w:eastAsiaTheme="minorEastAsia" w:hAnsiTheme="minorEastAsia" w:hint="eastAsia"/>
          <w:b/>
          <w:color w:val="000000" w:themeColor="text1"/>
          <w:sz w:val="24"/>
        </w:rPr>
        <w:t>第十二条  其它责任</w:t>
      </w:r>
      <w:bookmarkEnd w:id="71"/>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乙方未按本合同约定向甲方提供物业服务的，甲方有权书面责令乙方进行整改，若乙方拒不整改的，甲方可对乙方处于200元/次的罚款。</w:t>
      </w:r>
    </w:p>
    <w:p w:rsidR="00720AC6" w:rsidRPr="002E3061" w:rsidRDefault="00720AC6" w:rsidP="00720AC6">
      <w:pPr>
        <w:spacing w:line="480" w:lineRule="exact"/>
        <w:ind w:firstLineChars="200" w:firstLine="482"/>
        <w:jc w:val="left"/>
        <w:outlineLvl w:val="0"/>
        <w:rPr>
          <w:rFonts w:asciiTheme="minorEastAsia" w:eastAsiaTheme="minorEastAsia" w:hAnsiTheme="minorEastAsia"/>
          <w:b/>
          <w:color w:val="000000" w:themeColor="text1"/>
          <w:sz w:val="24"/>
        </w:rPr>
      </w:pPr>
      <w:bookmarkStart w:id="72" w:name="_Toc477626069"/>
      <w:r w:rsidRPr="002E3061">
        <w:rPr>
          <w:rFonts w:asciiTheme="minorEastAsia" w:eastAsiaTheme="minorEastAsia" w:hAnsiTheme="minorEastAsia" w:hint="eastAsia"/>
          <w:b/>
          <w:color w:val="000000" w:themeColor="text1"/>
          <w:sz w:val="24"/>
        </w:rPr>
        <w:t>第十三条  不可抗力约定</w:t>
      </w:r>
      <w:bookmarkEnd w:id="72"/>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本合同履行期间，如遇不可抗力，致使合同部分或全部无法履行的，甲乙双方应当按照有关法律、法规规定及时协商处理。</w:t>
      </w:r>
    </w:p>
    <w:p w:rsidR="00720AC6" w:rsidRPr="002E3061" w:rsidRDefault="00720AC6" w:rsidP="00720AC6">
      <w:pPr>
        <w:spacing w:line="480" w:lineRule="exact"/>
        <w:outlineLvl w:val="0"/>
        <w:rPr>
          <w:rFonts w:asciiTheme="minorEastAsia" w:eastAsiaTheme="minorEastAsia" w:hAnsiTheme="minorEastAsia"/>
          <w:b/>
          <w:color w:val="000000" w:themeColor="text1"/>
          <w:sz w:val="24"/>
        </w:rPr>
      </w:pPr>
      <w:bookmarkStart w:id="73" w:name="_Toc477626070"/>
      <w:r w:rsidRPr="002E3061">
        <w:rPr>
          <w:rFonts w:asciiTheme="minorEastAsia" w:eastAsiaTheme="minorEastAsia" w:hAnsiTheme="minorEastAsia" w:hint="eastAsia"/>
          <w:b/>
          <w:color w:val="000000" w:themeColor="text1"/>
          <w:sz w:val="24"/>
        </w:rPr>
        <w:t>第十四条  免责条款</w:t>
      </w:r>
      <w:bookmarkEnd w:id="73"/>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本合同履行期间，若发生以下情况乙方不承担责任：</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1、因不可抗力导致物业服务中断的；</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2、乙方已履行本合同约定义务，但因物业本身固有瑕疵造成损失的；</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3、因维修养护物业共用部位、共用设施设备需要且事先采用合理方式告知甲方，暂时停水、停电、停止共用设施设备使用等造成损失的； </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4、因非乙方责任出现供水、供电、供气、供热、通讯、有线电视及其他共用设施设备运行障碍造成损失的；</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5、因甲方未及时交纳供水、供电、供气、通讯、有线电视等费用而导致服务中断或受到影响的；</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6、因非乙方责任而出现需要维修的，但关联使用人不配合而造成的损失的；</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7、因非乙方责任导致甲方发生火灾、失窃。</w:t>
      </w:r>
    </w:p>
    <w:p w:rsidR="00720AC6" w:rsidRPr="002E3061" w:rsidRDefault="00720AC6" w:rsidP="00720AC6">
      <w:pPr>
        <w:spacing w:line="480" w:lineRule="exact"/>
        <w:ind w:firstLineChars="200" w:firstLine="482"/>
        <w:outlineLvl w:val="0"/>
        <w:rPr>
          <w:rFonts w:asciiTheme="minorEastAsia" w:eastAsiaTheme="minorEastAsia" w:hAnsiTheme="minorEastAsia"/>
          <w:b/>
          <w:color w:val="000000" w:themeColor="text1"/>
          <w:sz w:val="24"/>
        </w:rPr>
      </w:pPr>
      <w:bookmarkStart w:id="74" w:name="_Toc477626071"/>
      <w:r w:rsidRPr="002E3061">
        <w:rPr>
          <w:rFonts w:asciiTheme="minorEastAsia" w:eastAsiaTheme="minorEastAsia" w:hAnsiTheme="minorEastAsia" w:hint="eastAsia"/>
          <w:b/>
          <w:color w:val="000000" w:themeColor="text1"/>
          <w:sz w:val="24"/>
        </w:rPr>
        <w:t>第十五条  争议解决方式</w:t>
      </w:r>
      <w:bookmarkEnd w:id="74"/>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本合同在履行过程中所发生的争议，甲乙双方应通过友好协商解决；若协商不成的，任何一方均可向有管辖权的人民法院起诉。</w:t>
      </w:r>
    </w:p>
    <w:p w:rsidR="00720AC6" w:rsidRPr="002E3061" w:rsidRDefault="00720AC6" w:rsidP="00720AC6">
      <w:pPr>
        <w:spacing w:line="480" w:lineRule="exact"/>
        <w:ind w:firstLineChars="200" w:firstLine="482"/>
        <w:outlineLvl w:val="0"/>
        <w:rPr>
          <w:rFonts w:asciiTheme="minorEastAsia" w:eastAsiaTheme="minorEastAsia" w:hAnsiTheme="minorEastAsia"/>
          <w:b/>
          <w:color w:val="000000" w:themeColor="text1"/>
          <w:sz w:val="24"/>
        </w:rPr>
      </w:pPr>
      <w:bookmarkStart w:id="75" w:name="_Toc477626072"/>
      <w:r w:rsidRPr="002E3061">
        <w:rPr>
          <w:rFonts w:asciiTheme="minorEastAsia" w:eastAsiaTheme="minorEastAsia" w:hAnsiTheme="minorEastAsia" w:hint="eastAsia"/>
          <w:b/>
          <w:color w:val="000000" w:themeColor="text1"/>
          <w:sz w:val="24"/>
        </w:rPr>
        <w:lastRenderedPageBreak/>
        <w:t>第十六条  甲方需乙方配合的其它事项</w:t>
      </w:r>
      <w:bookmarkEnd w:id="75"/>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1、乙方</w:t>
      </w:r>
      <w:proofErr w:type="gramStart"/>
      <w:r w:rsidRPr="002E3061">
        <w:rPr>
          <w:rFonts w:asciiTheme="minorEastAsia" w:eastAsiaTheme="minorEastAsia" w:hAnsiTheme="minorEastAsia" w:hint="eastAsia"/>
          <w:color w:val="000000" w:themeColor="text1"/>
          <w:sz w:val="24"/>
        </w:rPr>
        <w:t>需承诺</w:t>
      </w:r>
      <w:proofErr w:type="gramEnd"/>
      <w:r w:rsidRPr="002E3061">
        <w:rPr>
          <w:rFonts w:asciiTheme="minorEastAsia" w:eastAsiaTheme="minorEastAsia" w:hAnsiTheme="minorEastAsia" w:hint="eastAsia"/>
          <w:color w:val="000000" w:themeColor="text1"/>
          <w:sz w:val="24"/>
        </w:rPr>
        <w:t>提供统一服务受理电话，为员工提供高品质的一站式家政服务（包括不限于各种保洁、空调移修、管道疏通、消灭四害、搬家货运、专业钻孔、水电安装、清运垃圾、清洗油烟机、清洗热水器、清洗灶具、清洗壁挂炉），并承诺价格不高于公开市场标准,费用由甲方员工自行承担。</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2、乙方</w:t>
      </w:r>
      <w:proofErr w:type="gramStart"/>
      <w:r w:rsidRPr="002E3061">
        <w:rPr>
          <w:rFonts w:asciiTheme="minorEastAsia" w:eastAsiaTheme="minorEastAsia" w:hAnsiTheme="minorEastAsia" w:hint="eastAsia"/>
          <w:color w:val="000000" w:themeColor="text1"/>
          <w:sz w:val="24"/>
        </w:rPr>
        <w:t>需承诺</w:t>
      </w:r>
      <w:proofErr w:type="gramEnd"/>
      <w:r w:rsidRPr="002E3061">
        <w:rPr>
          <w:rFonts w:asciiTheme="minorEastAsia" w:eastAsiaTheme="minorEastAsia" w:hAnsiTheme="minorEastAsia" w:hint="eastAsia"/>
          <w:color w:val="000000" w:themeColor="text1"/>
          <w:sz w:val="24"/>
        </w:rPr>
        <w:t>承接员工子女托管服务。</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3、乙方需积极配合甲方其它需求。</w:t>
      </w:r>
    </w:p>
    <w:p w:rsidR="00720AC6" w:rsidRPr="002E3061" w:rsidRDefault="00720AC6" w:rsidP="00720AC6">
      <w:pPr>
        <w:spacing w:line="480" w:lineRule="exact"/>
        <w:ind w:firstLineChars="200" w:firstLine="482"/>
        <w:outlineLvl w:val="0"/>
        <w:rPr>
          <w:rFonts w:asciiTheme="minorEastAsia" w:eastAsiaTheme="minorEastAsia" w:hAnsiTheme="minorEastAsia"/>
          <w:b/>
          <w:color w:val="000000" w:themeColor="text1"/>
          <w:sz w:val="24"/>
        </w:rPr>
      </w:pPr>
      <w:bookmarkStart w:id="76" w:name="_Toc477626073"/>
      <w:r w:rsidRPr="002E3061">
        <w:rPr>
          <w:rFonts w:asciiTheme="minorEastAsia" w:eastAsiaTheme="minorEastAsia" w:hAnsiTheme="minorEastAsia" w:hint="eastAsia"/>
          <w:b/>
          <w:color w:val="000000" w:themeColor="text1"/>
          <w:sz w:val="24"/>
        </w:rPr>
        <w:t>第十七条  其他</w:t>
      </w:r>
      <w:bookmarkEnd w:id="76"/>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1、本合同若有未尽事宜，甲方双方应友好协商签订补充协议，补充协议与本合同具有同等的法律效力。</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2、附件及附属合同是本合同的组成部分，与本合同具有同等的法律效力。</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3、本合同自甲乙双方签章之日起生效。</w:t>
      </w: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4、本合同一式六份，甲乙双方各执三份。</w:t>
      </w:r>
    </w:p>
    <w:p w:rsidR="008C0445" w:rsidRPr="002E3061" w:rsidRDefault="008C0445" w:rsidP="00720AC6">
      <w:pPr>
        <w:spacing w:line="480" w:lineRule="exact"/>
        <w:ind w:firstLineChars="200" w:firstLine="480"/>
        <w:rPr>
          <w:rFonts w:asciiTheme="minorEastAsia" w:eastAsiaTheme="minorEastAsia" w:hAnsiTheme="minorEastAsia"/>
          <w:color w:val="000000" w:themeColor="text1"/>
          <w:sz w:val="24"/>
        </w:rPr>
      </w:pPr>
    </w:p>
    <w:p w:rsidR="008C0445" w:rsidRPr="002E3061" w:rsidRDefault="008C0445" w:rsidP="00720AC6">
      <w:pPr>
        <w:spacing w:line="480" w:lineRule="exact"/>
        <w:ind w:firstLineChars="200" w:firstLine="480"/>
        <w:rPr>
          <w:rFonts w:asciiTheme="minorEastAsia" w:eastAsiaTheme="minorEastAsia" w:hAnsiTheme="minorEastAsia"/>
          <w:color w:val="000000" w:themeColor="text1"/>
          <w:sz w:val="24"/>
        </w:rPr>
      </w:pPr>
    </w:p>
    <w:p w:rsidR="008C0445" w:rsidRPr="002E3061" w:rsidRDefault="008C0445" w:rsidP="00720AC6">
      <w:pPr>
        <w:spacing w:line="480" w:lineRule="exact"/>
        <w:ind w:firstLineChars="200" w:firstLine="480"/>
        <w:rPr>
          <w:rFonts w:asciiTheme="minorEastAsia" w:eastAsiaTheme="minorEastAsia" w:hAnsiTheme="minorEastAsia"/>
          <w:color w:val="000000" w:themeColor="text1"/>
          <w:sz w:val="24"/>
        </w:rPr>
      </w:pPr>
    </w:p>
    <w:p w:rsidR="008C0445" w:rsidRPr="002E3061" w:rsidRDefault="008C0445" w:rsidP="00720AC6">
      <w:pPr>
        <w:spacing w:line="480" w:lineRule="exact"/>
        <w:ind w:firstLineChars="200" w:firstLine="480"/>
        <w:rPr>
          <w:rFonts w:asciiTheme="minorEastAsia" w:eastAsiaTheme="minorEastAsia" w:hAnsiTheme="minorEastAsia"/>
          <w:color w:val="000000" w:themeColor="text1"/>
          <w:sz w:val="24"/>
        </w:rPr>
      </w:pPr>
    </w:p>
    <w:p w:rsidR="008C0445" w:rsidRPr="002E3061" w:rsidRDefault="008C0445" w:rsidP="00720AC6">
      <w:pPr>
        <w:spacing w:line="480" w:lineRule="exact"/>
        <w:ind w:firstLineChars="200" w:firstLine="480"/>
        <w:rPr>
          <w:rFonts w:asciiTheme="minorEastAsia" w:eastAsiaTheme="minorEastAsia" w:hAnsiTheme="minorEastAsia"/>
          <w:color w:val="000000" w:themeColor="text1"/>
          <w:sz w:val="24"/>
        </w:rPr>
      </w:pPr>
    </w:p>
    <w:p w:rsidR="008C0445" w:rsidRPr="002E3061" w:rsidRDefault="008C0445" w:rsidP="00720AC6">
      <w:pPr>
        <w:spacing w:line="480" w:lineRule="exact"/>
        <w:ind w:firstLineChars="200" w:firstLine="480"/>
        <w:rPr>
          <w:rFonts w:asciiTheme="minorEastAsia" w:eastAsiaTheme="minorEastAsia" w:hAnsiTheme="minorEastAsia"/>
          <w:color w:val="000000" w:themeColor="text1"/>
          <w:sz w:val="24"/>
        </w:rPr>
      </w:pPr>
    </w:p>
    <w:p w:rsidR="008C0445" w:rsidRPr="002E3061" w:rsidRDefault="008C0445" w:rsidP="00720AC6">
      <w:pPr>
        <w:spacing w:line="480" w:lineRule="exact"/>
        <w:ind w:firstLineChars="200" w:firstLine="480"/>
        <w:rPr>
          <w:rFonts w:asciiTheme="minorEastAsia" w:eastAsiaTheme="minorEastAsia" w:hAnsiTheme="minorEastAsia"/>
          <w:color w:val="000000" w:themeColor="text1"/>
          <w:sz w:val="24"/>
        </w:rPr>
      </w:pPr>
    </w:p>
    <w:p w:rsidR="008C0445" w:rsidRPr="002E3061" w:rsidRDefault="008C0445" w:rsidP="00720AC6">
      <w:pPr>
        <w:spacing w:line="480" w:lineRule="exact"/>
        <w:ind w:firstLineChars="200" w:firstLine="480"/>
        <w:rPr>
          <w:rFonts w:asciiTheme="minorEastAsia" w:eastAsiaTheme="minorEastAsia" w:hAnsiTheme="minorEastAsia"/>
          <w:color w:val="000000" w:themeColor="text1"/>
          <w:sz w:val="24"/>
        </w:rPr>
      </w:pPr>
    </w:p>
    <w:p w:rsidR="008C0445" w:rsidRPr="002E3061" w:rsidRDefault="008C0445" w:rsidP="00720AC6">
      <w:pPr>
        <w:spacing w:line="480" w:lineRule="exact"/>
        <w:ind w:firstLineChars="200" w:firstLine="480"/>
        <w:rPr>
          <w:rFonts w:asciiTheme="minorEastAsia" w:eastAsiaTheme="minorEastAsia" w:hAnsiTheme="minorEastAsia"/>
          <w:color w:val="000000" w:themeColor="text1"/>
          <w:sz w:val="24"/>
        </w:rPr>
      </w:pPr>
    </w:p>
    <w:p w:rsidR="008C0445" w:rsidRPr="002E3061" w:rsidRDefault="008C0445" w:rsidP="00720AC6">
      <w:pPr>
        <w:spacing w:line="480" w:lineRule="exact"/>
        <w:ind w:firstLineChars="200" w:firstLine="480"/>
        <w:rPr>
          <w:rFonts w:asciiTheme="minorEastAsia" w:eastAsiaTheme="minorEastAsia" w:hAnsiTheme="minorEastAsia"/>
          <w:color w:val="000000" w:themeColor="text1"/>
          <w:sz w:val="24"/>
        </w:rPr>
      </w:pPr>
    </w:p>
    <w:p w:rsidR="008C0445" w:rsidRPr="002E3061" w:rsidRDefault="008C0445" w:rsidP="00720AC6">
      <w:pPr>
        <w:spacing w:line="480" w:lineRule="exact"/>
        <w:ind w:firstLineChars="200" w:firstLine="480"/>
        <w:rPr>
          <w:rFonts w:asciiTheme="minorEastAsia" w:eastAsiaTheme="minorEastAsia" w:hAnsiTheme="minorEastAsia"/>
          <w:color w:val="000000" w:themeColor="text1"/>
          <w:sz w:val="24"/>
        </w:rPr>
      </w:pPr>
    </w:p>
    <w:p w:rsidR="008C0445" w:rsidRPr="002E3061" w:rsidRDefault="008C0445" w:rsidP="00720AC6">
      <w:pPr>
        <w:spacing w:line="480" w:lineRule="exact"/>
        <w:ind w:firstLineChars="200" w:firstLine="480"/>
        <w:rPr>
          <w:rFonts w:asciiTheme="minorEastAsia" w:eastAsiaTheme="minorEastAsia" w:hAnsiTheme="minorEastAsia"/>
          <w:color w:val="000000" w:themeColor="text1"/>
          <w:sz w:val="24"/>
        </w:rPr>
      </w:pPr>
    </w:p>
    <w:p w:rsidR="008C0445" w:rsidRPr="002E3061" w:rsidRDefault="008C0445" w:rsidP="00720AC6">
      <w:pPr>
        <w:spacing w:line="480" w:lineRule="exact"/>
        <w:ind w:firstLineChars="200" w:firstLine="480"/>
        <w:rPr>
          <w:rFonts w:asciiTheme="minorEastAsia" w:eastAsiaTheme="minorEastAsia" w:hAnsiTheme="minorEastAsia"/>
          <w:color w:val="000000" w:themeColor="text1"/>
          <w:sz w:val="24"/>
        </w:rPr>
      </w:pPr>
    </w:p>
    <w:p w:rsidR="008C0445" w:rsidRPr="002E3061" w:rsidRDefault="008C0445" w:rsidP="00720AC6">
      <w:pPr>
        <w:spacing w:line="480" w:lineRule="exact"/>
        <w:ind w:firstLineChars="200" w:firstLine="480"/>
        <w:rPr>
          <w:rFonts w:asciiTheme="minorEastAsia" w:eastAsiaTheme="minorEastAsia" w:hAnsiTheme="minorEastAsia"/>
          <w:color w:val="000000" w:themeColor="text1"/>
          <w:sz w:val="24"/>
        </w:rPr>
      </w:pPr>
    </w:p>
    <w:p w:rsidR="008C0445" w:rsidRPr="002E3061" w:rsidRDefault="008C0445" w:rsidP="00720AC6">
      <w:pPr>
        <w:spacing w:line="480" w:lineRule="exact"/>
        <w:ind w:firstLineChars="200" w:firstLine="480"/>
        <w:rPr>
          <w:rFonts w:asciiTheme="minorEastAsia" w:eastAsiaTheme="minorEastAsia" w:hAnsiTheme="minorEastAsia"/>
          <w:color w:val="000000" w:themeColor="text1"/>
          <w:sz w:val="24"/>
        </w:rPr>
      </w:pPr>
    </w:p>
    <w:p w:rsidR="008C0445" w:rsidRPr="002E3061" w:rsidRDefault="008C0445" w:rsidP="00720AC6">
      <w:pPr>
        <w:spacing w:line="480" w:lineRule="exact"/>
        <w:ind w:firstLineChars="200" w:firstLine="480"/>
        <w:rPr>
          <w:rFonts w:asciiTheme="minorEastAsia" w:eastAsiaTheme="minorEastAsia" w:hAnsiTheme="minorEastAsia"/>
          <w:color w:val="000000" w:themeColor="text1"/>
          <w:sz w:val="24"/>
        </w:rPr>
      </w:pPr>
    </w:p>
    <w:p w:rsidR="008C0445" w:rsidRPr="002E3061" w:rsidRDefault="008C0445" w:rsidP="00720AC6">
      <w:pPr>
        <w:spacing w:line="480" w:lineRule="exact"/>
        <w:ind w:firstLineChars="200" w:firstLine="480"/>
        <w:rPr>
          <w:rFonts w:asciiTheme="minorEastAsia" w:eastAsiaTheme="minorEastAsia" w:hAnsiTheme="minorEastAsia"/>
          <w:color w:val="000000" w:themeColor="text1"/>
          <w:sz w:val="24"/>
        </w:rPr>
      </w:pPr>
    </w:p>
    <w:p w:rsidR="008C0445" w:rsidRPr="002E3061" w:rsidRDefault="008C0445" w:rsidP="00720AC6">
      <w:pPr>
        <w:spacing w:line="480" w:lineRule="exact"/>
        <w:ind w:firstLineChars="200" w:firstLine="480"/>
        <w:rPr>
          <w:rFonts w:asciiTheme="minorEastAsia" w:eastAsiaTheme="minorEastAsia" w:hAnsiTheme="minorEastAsia"/>
          <w:color w:val="000000" w:themeColor="text1"/>
          <w:sz w:val="24"/>
        </w:rPr>
      </w:pPr>
    </w:p>
    <w:p w:rsidR="00720AC6" w:rsidRPr="002E3061" w:rsidRDefault="00720AC6" w:rsidP="00720AC6">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附属合同</w:t>
      </w:r>
    </w:p>
    <w:p w:rsidR="00720AC6" w:rsidRPr="002E3061" w:rsidRDefault="00720AC6" w:rsidP="00720AC6">
      <w:pPr>
        <w:spacing w:line="560" w:lineRule="exact"/>
        <w:jc w:val="center"/>
        <w:outlineLvl w:val="0"/>
        <w:rPr>
          <w:rFonts w:asciiTheme="minorEastAsia" w:eastAsiaTheme="minorEastAsia" w:hAnsiTheme="minorEastAsia" w:cs="方正小标宋简体"/>
          <w:b/>
          <w:color w:val="000000" w:themeColor="text1"/>
          <w:position w:val="4"/>
          <w:sz w:val="24"/>
        </w:rPr>
      </w:pPr>
      <w:r w:rsidRPr="002E3061">
        <w:rPr>
          <w:rFonts w:asciiTheme="minorEastAsia" w:eastAsiaTheme="minorEastAsia" w:hAnsiTheme="minorEastAsia" w:cs="方正小标宋简体" w:hint="eastAsia"/>
          <w:b/>
          <w:color w:val="000000" w:themeColor="text1"/>
          <w:position w:val="4"/>
          <w:sz w:val="24"/>
        </w:rPr>
        <w:t>A、廉政合同</w:t>
      </w: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甲方：福州市大数据产业基地开发有限责任公司</w:t>
      </w: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乙方：</w:t>
      </w:r>
      <w:r w:rsidRPr="002E3061">
        <w:rPr>
          <w:rFonts w:asciiTheme="minorEastAsia" w:eastAsiaTheme="minorEastAsia" w:hAnsiTheme="minorEastAsia"/>
          <w:color w:val="000000" w:themeColor="text1"/>
          <w:szCs w:val="24"/>
        </w:rPr>
        <w:t xml:space="preserve"> </w:t>
      </w: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为严格落实中央“八项规定”和省委“七严禁”，深入贯彻落实中共中央、国务院《关于实行党风廉政建设责任制的规定》和福建省委、省政府《关于实行党风廉政建设责任制的规定的实施办法》，贯彻落实中共中央《建立健全惩治和预防腐败体系2013-2017年工作规划》及福建省委《福建省贯彻落实&lt;建立健全惩治和预防腐败体系2013-2017年工作规划&gt;的实施办法》，</w:t>
      </w:r>
      <w:proofErr w:type="gramStart"/>
      <w:r w:rsidRPr="002E3061">
        <w:rPr>
          <w:rFonts w:asciiTheme="minorEastAsia" w:eastAsiaTheme="minorEastAsia" w:hAnsiTheme="minorEastAsia" w:hint="eastAsia"/>
          <w:color w:val="000000" w:themeColor="text1"/>
          <w:szCs w:val="24"/>
        </w:rPr>
        <w:t>确保党风</w:t>
      </w:r>
      <w:proofErr w:type="gramEnd"/>
      <w:r w:rsidRPr="002E3061">
        <w:rPr>
          <w:rFonts w:asciiTheme="minorEastAsia" w:eastAsiaTheme="minorEastAsia" w:hAnsiTheme="minorEastAsia" w:hint="eastAsia"/>
          <w:color w:val="000000" w:themeColor="text1"/>
          <w:szCs w:val="24"/>
        </w:rPr>
        <w:t>廉政和反腐败各项任务的全面落实，推动各项任务的顺利开展。现根据党风廉政建设的有关规定，结合项目实际，制定2017年党风廉政合同。 </w:t>
      </w:r>
    </w:p>
    <w:p w:rsidR="00720AC6" w:rsidRPr="002E3061" w:rsidRDefault="00720AC6" w:rsidP="00720AC6">
      <w:pPr>
        <w:pStyle w:val="DefaultText"/>
        <w:spacing w:line="480" w:lineRule="exact"/>
        <w:ind w:firstLineChars="200" w:firstLine="482"/>
        <w:rPr>
          <w:rFonts w:asciiTheme="minorEastAsia" w:eastAsiaTheme="minorEastAsia" w:hAnsiTheme="minorEastAsia"/>
          <w:color w:val="000000" w:themeColor="text1"/>
          <w:szCs w:val="24"/>
        </w:rPr>
      </w:pPr>
      <w:r w:rsidRPr="002E3061">
        <w:rPr>
          <w:rFonts w:asciiTheme="minorEastAsia" w:eastAsiaTheme="minorEastAsia" w:hAnsiTheme="minorEastAsia" w:hint="eastAsia"/>
          <w:b/>
          <w:bCs/>
          <w:color w:val="000000" w:themeColor="text1"/>
          <w:szCs w:val="24"/>
        </w:rPr>
        <w:t>一、双方的权利和义务</w:t>
      </w: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1、甲、乙双方对各自机构党风廉政建设负全面领导责任。认真贯彻执行党中央、省、市关于党风廉正建设的各项工作部署和要求，把党风廉政建设纳入本企业管理工作，与业务工作一起布置、落实、考核、检查。</w:t>
      </w: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2、应严格执行合同文件，自觉按合同办事。</w:t>
      </w:r>
      <w:r w:rsidRPr="002E3061">
        <w:rPr>
          <w:rFonts w:asciiTheme="minorEastAsia" w:eastAsiaTheme="minorEastAsia" w:hAnsiTheme="minorEastAsia"/>
          <w:color w:val="000000" w:themeColor="text1"/>
          <w:szCs w:val="24"/>
        </w:rPr>
        <w:t> </w:t>
      </w: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3、双方的业务活动秉承公开、公正、诚信、透明的原则（除法律认定的商业秘密和合同文件另有规定外），不得损害国家和集体利益，违反工程建设管理规章制度。</w:t>
      </w: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4、建立健全廉政制度，开展廉政教育，设立廉政告示牌，公布举报电话，监督并认真查处违法违纪行为。</w:t>
      </w: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5、发现对方在业务活动中有违反廉政规定的行为，有及时提醒对方纠正的权利和义务。</w:t>
      </w: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6、发现对方严重违反本合同义务条款的行为，有向其上级有关部门举报、建议给</w:t>
      </w:r>
      <w:proofErr w:type="gramStart"/>
      <w:r w:rsidRPr="002E3061">
        <w:rPr>
          <w:rFonts w:asciiTheme="minorEastAsia" w:eastAsiaTheme="minorEastAsia" w:hAnsiTheme="minorEastAsia" w:hint="eastAsia"/>
          <w:color w:val="000000" w:themeColor="text1"/>
          <w:szCs w:val="24"/>
        </w:rPr>
        <w:t>予处理</w:t>
      </w:r>
      <w:proofErr w:type="gramEnd"/>
      <w:r w:rsidRPr="002E3061">
        <w:rPr>
          <w:rFonts w:asciiTheme="minorEastAsia" w:eastAsiaTheme="minorEastAsia" w:hAnsiTheme="minorEastAsia" w:hint="eastAsia"/>
          <w:color w:val="000000" w:themeColor="text1"/>
          <w:szCs w:val="24"/>
        </w:rPr>
        <w:t>并要求告知处理结果的权利。</w:t>
      </w:r>
    </w:p>
    <w:p w:rsidR="00720AC6" w:rsidRPr="002E3061" w:rsidRDefault="00720AC6" w:rsidP="00720AC6">
      <w:pPr>
        <w:pStyle w:val="DefaultText"/>
        <w:spacing w:line="480" w:lineRule="exact"/>
        <w:ind w:firstLineChars="200" w:firstLine="482"/>
        <w:rPr>
          <w:rFonts w:asciiTheme="minorEastAsia" w:eastAsiaTheme="minorEastAsia" w:hAnsiTheme="minorEastAsia"/>
          <w:color w:val="000000" w:themeColor="text1"/>
          <w:szCs w:val="24"/>
        </w:rPr>
      </w:pPr>
      <w:r w:rsidRPr="002E3061">
        <w:rPr>
          <w:rFonts w:asciiTheme="minorEastAsia" w:eastAsiaTheme="minorEastAsia" w:hAnsiTheme="minorEastAsia" w:hint="eastAsia"/>
          <w:b/>
          <w:bCs/>
          <w:color w:val="000000" w:themeColor="text1"/>
          <w:szCs w:val="24"/>
        </w:rPr>
        <w:t>二、甲方的义务</w:t>
      </w: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1、甲方及其工作人员不得索要或接受乙方的礼金、有价证券和贵重物品，不得在乙方报销任何应由甲方或甲方工作人员个人支付的费用等。</w:t>
      </w: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2、甲方工作人员不得参加乙方安排的超标准宴请和娱乐活动；不得接受乙方提供的通讯工具、交通工具和高档办公用品等。</w:t>
      </w: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lastRenderedPageBreak/>
        <w:t>3、甲方及其工作人员不得要求或接受乙方为其住房装修、婚丧嫁娶活动、配偶子女的工作安排以及出国出境、旅游等提供方便等。</w:t>
      </w: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4、甲方工作人员及其配偶、子女不得从事与甲方项目有关的项目等经济活动等。</w:t>
      </w: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5、甲方工作人员要秉公办事，不准营私舞弊，不准利用职权从事各种个人有偿中介活动。</w:t>
      </w:r>
    </w:p>
    <w:p w:rsidR="00720AC6" w:rsidRPr="002E3061" w:rsidRDefault="00720AC6" w:rsidP="00720AC6">
      <w:pPr>
        <w:pStyle w:val="DefaultText"/>
        <w:spacing w:line="480" w:lineRule="exact"/>
        <w:ind w:firstLineChars="200" w:firstLine="482"/>
        <w:rPr>
          <w:rFonts w:asciiTheme="minorEastAsia" w:eastAsiaTheme="minorEastAsia" w:hAnsiTheme="minorEastAsia"/>
          <w:color w:val="000000" w:themeColor="text1"/>
          <w:szCs w:val="24"/>
        </w:rPr>
      </w:pPr>
      <w:r w:rsidRPr="002E3061">
        <w:rPr>
          <w:rFonts w:asciiTheme="minorEastAsia" w:eastAsiaTheme="minorEastAsia" w:hAnsiTheme="minorEastAsia" w:hint="eastAsia"/>
          <w:b/>
          <w:bCs/>
          <w:color w:val="000000" w:themeColor="text1"/>
          <w:szCs w:val="24"/>
        </w:rPr>
        <w:t>三、乙方的义务</w:t>
      </w: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1、乙方不得以任何理由向甲方及其工作人员行贿或馈赠礼金、有价证券、贵重礼品。</w:t>
      </w: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2、乙方不得以任何名义为甲方及其工作人员报销应由甲方单位或个人支付的任何费用。</w:t>
      </w: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3、乙方不得以任何理由安排甲方工作人员参加超标准宴请及娱乐活动。</w:t>
      </w: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4、乙方不得为甲方单位和个人购置或提供通讯工具、交通工具和高档办公用品等。</w:t>
      </w: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5、乙方必须严格按照规程办事，不得与项目关联的其他企业（单位）相互串通，损害甲方利益。</w:t>
      </w:r>
    </w:p>
    <w:p w:rsidR="00720AC6" w:rsidRPr="002E3061" w:rsidRDefault="00720AC6" w:rsidP="00720AC6">
      <w:pPr>
        <w:pStyle w:val="DefaultText"/>
        <w:spacing w:line="480" w:lineRule="exact"/>
        <w:ind w:firstLineChars="200" w:firstLine="482"/>
        <w:rPr>
          <w:rFonts w:asciiTheme="minorEastAsia" w:eastAsiaTheme="minorEastAsia" w:hAnsiTheme="minorEastAsia"/>
          <w:color w:val="000000" w:themeColor="text1"/>
          <w:szCs w:val="24"/>
        </w:rPr>
      </w:pPr>
      <w:r w:rsidRPr="002E3061">
        <w:rPr>
          <w:rFonts w:asciiTheme="minorEastAsia" w:eastAsiaTheme="minorEastAsia" w:hAnsiTheme="minorEastAsia" w:hint="eastAsia"/>
          <w:b/>
          <w:bCs/>
          <w:color w:val="000000" w:themeColor="text1"/>
          <w:szCs w:val="24"/>
        </w:rPr>
        <w:t>四、责任追究</w:t>
      </w: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1、甲方及其工作人员违反本合同第一、二条约定的，按管理权限，依据规定给予党纪、政纪处分或组织处理；涉嫌犯罪的，移交司法机关追究刑事责任；给乙方单位造成经济损失的，应给予补偿。</w:t>
      </w: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2、乙方及其工作人员违反本合同第一、三条约定的，甲方有权推迟支付乙方向甲方申请的款项；涉嫌犯罪的，移交司法机关追究刑事责任；给甲方造成经济损失的，应给予赔偿。</w:t>
      </w: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3、双方约定：本合同由双方或双方上级单位的纪检监察机关负责监督执行。由甲方或甲方上级单位的纪检监察机关约请乙方或乙方上级单位纪检监察机关对本合同执行情况进行检查，提出在本合同规定范围内的裁定意见。</w:t>
      </w: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4、本合同有效期为甲乙双方法定代表人（或委托代理人）签署并加盖单位公章之日起至该项目竣工验收合格后止。</w:t>
      </w:r>
    </w:p>
    <w:p w:rsidR="00720AC6" w:rsidRPr="002E3061" w:rsidRDefault="00720AC6" w:rsidP="00720AC6">
      <w:pPr>
        <w:pStyle w:val="DefaultText"/>
        <w:spacing w:line="480" w:lineRule="exact"/>
        <w:ind w:firstLineChars="200" w:firstLine="480"/>
        <w:rPr>
          <w:rFonts w:asciiTheme="minorEastAsia" w:eastAsiaTheme="minorEastAsia" w:hAnsiTheme="minorEastAsia" w:cs="仿宋_GB2312"/>
          <w:color w:val="000000" w:themeColor="text1"/>
          <w:szCs w:val="24"/>
        </w:rPr>
      </w:pPr>
      <w:r w:rsidRPr="002E3061">
        <w:rPr>
          <w:rFonts w:asciiTheme="minorEastAsia" w:eastAsiaTheme="minorEastAsia" w:hAnsiTheme="minorEastAsia" w:hint="eastAsia"/>
          <w:color w:val="000000" w:themeColor="text1"/>
          <w:szCs w:val="24"/>
        </w:rPr>
        <w:t>5、本合同壹式肆份，合同双方各执贰份</w:t>
      </w:r>
      <w:r w:rsidR="008C0445" w:rsidRPr="002E3061">
        <w:rPr>
          <w:rFonts w:asciiTheme="minorEastAsia" w:eastAsiaTheme="minorEastAsia" w:hAnsiTheme="minorEastAsia" w:hint="eastAsia"/>
          <w:color w:val="000000" w:themeColor="text1"/>
          <w:szCs w:val="24"/>
        </w:rPr>
        <w:t>。</w:t>
      </w:r>
      <w:r w:rsidRPr="002E3061">
        <w:rPr>
          <w:rFonts w:asciiTheme="minorEastAsia" w:eastAsiaTheme="minorEastAsia" w:hAnsiTheme="minorEastAsia" w:hint="eastAsia"/>
          <w:color w:val="000000" w:themeColor="text1"/>
          <w:szCs w:val="24"/>
        </w:rPr>
        <w:t xml:space="preserve">  </w:t>
      </w:r>
    </w:p>
    <w:p w:rsidR="00720AC6" w:rsidRPr="002E3061" w:rsidRDefault="00720AC6" w:rsidP="00720AC6">
      <w:pPr>
        <w:rPr>
          <w:rFonts w:asciiTheme="minorEastAsia" w:eastAsiaTheme="minorEastAsia" w:hAnsiTheme="minorEastAsia" w:cs="仿宋_GB2312"/>
          <w:color w:val="000000" w:themeColor="text1"/>
          <w:sz w:val="24"/>
        </w:rPr>
      </w:pP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甲方（公章）：福州市大数据产业基地开发有限责任公司</w:t>
      </w: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法定代表人或</w:t>
      </w:r>
    </w:p>
    <w:p w:rsidR="00720AC6" w:rsidRPr="002E3061" w:rsidRDefault="00720AC6" w:rsidP="008C0445">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授权代理人（签字）：</w:t>
      </w: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乙方（公章）：</w:t>
      </w: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法定代表人或</w:t>
      </w: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授权代理人（签字）：</w:t>
      </w:r>
    </w:p>
    <w:p w:rsidR="00720AC6" w:rsidRPr="002E3061" w:rsidRDefault="00720AC6" w:rsidP="00720AC6">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lastRenderedPageBreak/>
        <w:t>年   月  日</w:t>
      </w:r>
    </w:p>
    <w:p w:rsidR="00FC6828" w:rsidRPr="002E3061" w:rsidRDefault="00FC6828" w:rsidP="00FC6828">
      <w:pPr>
        <w:spacing w:line="560" w:lineRule="exact"/>
        <w:jc w:val="center"/>
        <w:outlineLvl w:val="0"/>
        <w:rPr>
          <w:rFonts w:asciiTheme="minorEastAsia" w:eastAsiaTheme="minorEastAsia" w:hAnsiTheme="minorEastAsia" w:cs="方正小标宋简体"/>
          <w:b/>
          <w:color w:val="000000" w:themeColor="text1"/>
          <w:position w:val="4"/>
          <w:sz w:val="24"/>
        </w:rPr>
      </w:pPr>
      <w:r w:rsidRPr="002E3061">
        <w:rPr>
          <w:rFonts w:asciiTheme="minorEastAsia" w:eastAsiaTheme="minorEastAsia" w:hAnsiTheme="minorEastAsia" w:cs="方正小标宋简体" w:hint="eastAsia"/>
          <w:b/>
          <w:color w:val="000000" w:themeColor="text1"/>
          <w:position w:val="4"/>
          <w:sz w:val="24"/>
        </w:rPr>
        <w:t>B、安全生产合同</w:t>
      </w:r>
    </w:p>
    <w:p w:rsidR="00FC6828" w:rsidRPr="002E3061" w:rsidRDefault="00FC6828" w:rsidP="00FC6828">
      <w:pPr>
        <w:spacing w:line="400" w:lineRule="exact"/>
        <w:ind w:rightChars="-244" w:right="-512" w:firstLineChars="200" w:firstLine="480"/>
        <w:rPr>
          <w:rFonts w:ascii="仿宋_GB2312" w:hAnsi="宋体"/>
          <w:color w:val="000000" w:themeColor="text1"/>
          <w:sz w:val="24"/>
        </w:rPr>
      </w:pP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为在</w:t>
      </w:r>
      <w:r w:rsidRPr="002E3061">
        <w:rPr>
          <w:rFonts w:asciiTheme="minorEastAsia" w:eastAsiaTheme="minorEastAsia" w:hAnsiTheme="minorEastAsia" w:hint="eastAsia"/>
          <w:color w:val="000000" w:themeColor="text1"/>
          <w:szCs w:val="24"/>
          <w:u w:val="single"/>
        </w:rPr>
        <w:t xml:space="preserve">          </w:t>
      </w:r>
      <w:r w:rsidRPr="002E3061">
        <w:rPr>
          <w:rFonts w:asciiTheme="minorEastAsia" w:eastAsiaTheme="minorEastAsia" w:hAnsiTheme="minorEastAsia" w:hint="eastAsia"/>
          <w:color w:val="000000" w:themeColor="text1"/>
          <w:szCs w:val="24"/>
        </w:rPr>
        <w:t>合同的实施过程中创造安全、高效的环境，切实搞好本项目的安全管理工作，本项目甲方</w:t>
      </w:r>
      <w:r w:rsidRPr="002E3061">
        <w:rPr>
          <w:rFonts w:asciiTheme="minorEastAsia" w:eastAsiaTheme="minorEastAsia" w:hAnsiTheme="minorEastAsia" w:hint="eastAsia"/>
          <w:color w:val="000000" w:themeColor="text1"/>
          <w:szCs w:val="24"/>
          <w:u w:val="single"/>
        </w:rPr>
        <w:t xml:space="preserve">   </w:t>
      </w:r>
      <w:r w:rsidRPr="002E3061">
        <w:rPr>
          <w:rFonts w:asciiTheme="minorEastAsia" w:eastAsiaTheme="minorEastAsia" w:hAnsiTheme="minorEastAsia" w:hint="eastAsia"/>
          <w:color w:val="000000" w:themeColor="text1"/>
          <w:szCs w:val="24"/>
        </w:rPr>
        <w:t>（以下简称“甲方”）与乙方</w:t>
      </w:r>
      <w:r w:rsidRPr="002E3061">
        <w:rPr>
          <w:rFonts w:asciiTheme="minorEastAsia" w:eastAsiaTheme="minorEastAsia" w:hAnsiTheme="minorEastAsia" w:hint="eastAsia"/>
          <w:color w:val="000000" w:themeColor="text1"/>
          <w:szCs w:val="24"/>
          <w:u w:val="single"/>
        </w:rPr>
        <w:t xml:space="preserve">    </w:t>
      </w:r>
      <w:r w:rsidRPr="002E3061">
        <w:rPr>
          <w:rFonts w:asciiTheme="minorEastAsia" w:eastAsiaTheme="minorEastAsia" w:hAnsiTheme="minorEastAsia" w:hint="eastAsia"/>
          <w:color w:val="000000" w:themeColor="text1"/>
          <w:szCs w:val="24"/>
        </w:rPr>
        <w:t>（乙方名称，以下简称“乙方”）特此签订安全生产合同：</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一、甲方职责</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（一）严格遵守国家有关安全生产的法律法规，认真执行工程承包合同中的有关安全要求。</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（二）按照“安全第一、预防为主”和坚持“管生产必须管安全”的原则进行安全生产管理，做到生产与安全工作同时计划、布置、检查、总结和评比。</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（三）组织对乙方的安全生产检查，监督乙方及时处理发现的各种安全隐患。</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二、乙方职责</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（一）严格遵守《中华人民共和国安全生产法》、《建设工程安全生产管理条例》等国家有关安全生产的法律法规。认真执行合同中的有关安全要求。</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二）坚持“安全第一、预防为主”和“管生产必须管安全”的原则，加强安全生产宣传教育，增强全员安全生产意识，有组织有领导地开展安全生产活动。各工程技术人员、生产管理人员和具体操作人员，必须熟悉和遵守本合同的各项规定，做到生产与安全工作同时计划、布置、检查。</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（三）建立健全安全生产责任制。从派往项目实施的项目经理到一线人员的安全生产管理系统必须做到纵向到底，</w:t>
      </w:r>
      <w:proofErr w:type="gramStart"/>
      <w:r w:rsidRPr="002E3061">
        <w:rPr>
          <w:rFonts w:asciiTheme="minorEastAsia" w:eastAsiaTheme="minorEastAsia" w:hAnsiTheme="minorEastAsia" w:hint="eastAsia"/>
          <w:color w:val="000000" w:themeColor="text1"/>
          <w:szCs w:val="24"/>
        </w:rPr>
        <w:t>—环不漏</w:t>
      </w:r>
      <w:proofErr w:type="gramEnd"/>
      <w:r w:rsidRPr="002E3061">
        <w:rPr>
          <w:rFonts w:asciiTheme="minorEastAsia" w:eastAsiaTheme="minorEastAsia" w:hAnsiTheme="minorEastAsia" w:hint="eastAsia"/>
          <w:color w:val="000000" w:themeColor="text1"/>
          <w:szCs w:val="24"/>
        </w:rPr>
        <w:t>；安全生产责任</w:t>
      </w:r>
      <w:proofErr w:type="gramStart"/>
      <w:r w:rsidRPr="002E3061">
        <w:rPr>
          <w:rFonts w:asciiTheme="minorEastAsia" w:eastAsiaTheme="minorEastAsia" w:hAnsiTheme="minorEastAsia" w:hint="eastAsia"/>
          <w:color w:val="000000" w:themeColor="text1"/>
          <w:szCs w:val="24"/>
        </w:rPr>
        <w:t>制做</w:t>
      </w:r>
      <w:proofErr w:type="gramEnd"/>
      <w:r w:rsidRPr="002E3061">
        <w:rPr>
          <w:rFonts w:asciiTheme="minorEastAsia" w:eastAsiaTheme="minorEastAsia" w:hAnsiTheme="minorEastAsia" w:hint="eastAsia"/>
          <w:color w:val="000000" w:themeColor="text1"/>
          <w:szCs w:val="24"/>
        </w:rPr>
        <w:t>到横向到边，人人有责。项目经理是安全生产的第一责任人。</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（四）乙方在任何时候都应采取各种合理的预防措施，防止其员工发生任何违法、违禁、暴力或妨碍治安的行为。</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五）对于易燃易爆的材料除应专门妥善保管之外，还应配备有足够的消防设施，所有相关人员都应熟悉消防设备的性能和使用方法；乙方不得将任何种类的爆炸物给予、易货或以其他方式转让给任何其他人，或允许、容忍上述同样行为。</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（六）乙方应随时检查劳动防护用品的穿戴情况，不按规定穿戴防护用品的人员不得上岗。</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（七）所有施工机具设备和高空作业的设备均应定期检查，保证其经常处于完好状态；</w:t>
      </w:r>
      <w:r w:rsidRPr="002E3061">
        <w:rPr>
          <w:rFonts w:asciiTheme="minorEastAsia" w:eastAsiaTheme="minorEastAsia" w:hAnsiTheme="minorEastAsia" w:hint="eastAsia"/>
          <w:color w:val="000000" w:themeColor="text1"/>
          <w:szCs w:val="24"/>
        </w:rPr>
        <w:lastRenderedPageBreak/>
        <w:t>不合格的机具、设备和劳动保护用品严禁使用。</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（八）施工中采用新技术、新工艺、新设备、新材料时，必须制定相应的安全技术措施，施工现场必须具有相关的安全标志牌。</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（九）乙方须严格按照有关规定和交通安全管理部门的要求设置好施工标志标牌等安全设施，夜间应有反光或施工警告灯号，并指派专人负责巡视。</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（十）乙方在施工前应检查好道路施工车辆的车况，确保车辆运行良好。相关车辆须有明显的标志，并服从场站管理人员的指挥。遵守交通规则，确保安全进出施工区域，尽量减少对过往车辆的干扰。</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（十一）服从甲方的现场管理，对甲方提出的整改意见要立即整改，如一时不能整改的，根据甲方整改通知书意见立即停工，待整改完毕，经甲方复查后方可继续施工。</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三、处罚：</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（一）乙方如在施工审批手续不全或审批期限已过的情况下擅自施工，则视为非法施工。乙方应立即停工，补办好相关手续，方能施工。</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（二）施工期间乙方对甲方提出的安全整改意见不及时执行时，甲方将视情节每次扣除乙方</w:t>
      </w:r>
      <w:proofErr w:type="gramStart"/>
      <w:r w:rsidRPr="002E3061">
        <w:rPr>
          <w:rFonts w:asciiTheme="minorEastAsia" w:eastAsiaTheme="minorEastAsia" w:hAnsiTheme="minorEastAsia" w:hint="eastAsia"/>
          <w:color w:val="000000" w:themeColor="text1"/>
          <w:szCs w:val="24"/>
        </w:rPr>
        <w:t>服务款</w:t>
      </w:r>
      <w:proofErr w:type="gramEnd"/>
      <w:r w:rsidRPr="002E3061">
        <w:rPr>
          <w:rFonts w:asciiTheme="minorEastAsia" w:eastAsiaTheme="minorEastAsia" w:hAnsiTheme="minorEastAsia" w:hint="eastAsia"/>
          <w:color w:val="000000" w:themeColor="text1"/>
          <w:szCs w:val="24"/>
        </w:rPr>
        <w:t>500—1000元，由此造成的各种经济损失及法律责任均由乙方承担。</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（三）如因乙方违规作业或因施工人员违反有关规定及交通法规等造成事故的，由乙方负相应的责任。</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四、未尽事宜，由双方友好协商决定。</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五、本合同由双方法定代表人或其授权的代理人签署并加盖单位章后生效，服务期满后失效。</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六、本合同正本—式贰份，副本肆份，合同双方各执正本壹份，副本贰份，当正本与副本的内容不一致时，以正本为准。</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（以下无正文）</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p>
    <w:p w:rsidR="00FC6828" w:rsidRPr="002E3061" w:rsidRDefault="00FC6828">
      <w:pPr>
        <w:widowControl/>
        <w:jc w:val="left"/>
        <w:rPr>
          <w:rFonts w:asciiTheme="minorEastAsia" w:eastAsiaTheme="minorEastAsia" w:hAnsiTheme="minorEastAsia"/>
          <w:color w:val="000000" w:themeColor="text1"/>
          <w:kern w:val="0"/>
          <w:sz w:val="24"/>
        </w:rPr>
      </w:pPr>
      <w:r w:rsidRPr="002E3061">
        <w:rPr>
          <w:rFonts w:asciiTheme="minorEastAsia" w:eastAsiaTheme="minorEastAsia" w:hAnsiTheme="minorEastAsia"/>
          <w:color w:val="000000" w:themeColor="text1"/>
        </w:rPr>
        <w:br w:type="page"/>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lastRenderedPageBreak/>
        <w:t>（此页为“安全生产合同”盖章页）</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甲方（公章）：福州市大数据产业基地开发有限责任公司</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法定代表人或</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授权代理人（签字）：</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乙方（公章）：</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法定代表人或</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授权代理人（签字）：</w:t>
      </w:r>
    </w:p>
    <w:p w:rsidR="00FC6828" w:rsidRPr="002E3061" w:rsidRDefault="00FC6828" w:rsidP="00FC6828">
      <w:pPr>
        <w:pStyle w:val="DefaultText"/>
        <w:spacing w:line="480" w:lineRule="exact"/>
        <w:ind w:firstLineChars="200" w:firstLine="480"/>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年   月  日</w:t>
      </w:r>
    </w:p>
    <w:p w:rsidR="00FC6828" w:rsidRPr="002E3061" w:rsidRDefault="00FC6828" w:rsidP="00720AC6">
      <w:pPr>
        <w:pStyle w:val="DefaultText"/>
        <w:spacing w:line="480" w:lineRule="exact"/>
        <w:ind w:firstLineChars="200" w:firstLine="480"/>
        <w:rPr>
          <w:rFonts w:asciiTheme="minorEastAsia" w:eastAsiaTheme="minorEastAsia" w:hAnsiTheme="minorEastAsia"/>
          <w:color w:val="000000" w:themeColor="text1"/>
          <w:szCs w:val="24"/>
        </w:rPr>
      </w:pPr>
    </w:p>
    <w:p w:rsidR="006E3F50" w:rsidRPr="002E3061" w:rsidRDefault="006E3F50" w:rsidP="006E3F50">
      <w:pPr>
        <w:pStyle w:val="a7"/>
        <w:snapToGrid w:val="0"/>
        <w:spacing w:line="420" w:lineRule="atLeast"/>
        <w:ind w:firstLineChars="0" w:firstLine="0"/>
        <w:outlineLvl w:val="0"/>
        <w:rPr>
          <w:rFonts w:asciiTheme="minorEastAsia" w:eastAsiaTheme="minorEastAsia" w:hAnsiTheme="minorEastAsia"/>
          <w:b/>
          <w:bCs/>
          <w:color w:val="000000" w:themeColor="text1"/>
          <w:sz w:val="28"/>
          <w:szCs w:val="28"/>
        </w:rPr>
      </w:pPr>
    </w:p>
    <w:p w:rsidR="00FC6828" w:rsidRPr="002E3061" w:rsidRDefault="00FC6828">
      <w:pPr>
        <w:widowControl/>
        <w:jc w:val="left"/>
        <w:rPr>
          <w:rFonts w:asciiTheme="minorEastAsia" w:eastAsiaTheme="minorEastAsia" w:hAnsiTheme="minorEastAsia" w:cstheme="minorBidi"/>
          <w:b/>
          <w:bCs/>
          <w:color w:val="000000" w:themeColor="text1"/>
          <w:sz w:val="36"/>
          <w:szCs w:val="36"/>
        </w:rPr>
      </w:pPr>
      <w:bookmarkStart w:id="77" w:name="_Toc469471943"/>
      <w:r w:rsidRPr="002E3061">
        <w:rPr>
          <w:rFonts w:asciiTheme="minorEastAsia" w:eastAsiaTheme="minorEastAsia" w:hAnsiTheme="minorEastAsia"/>
          <w:b/>
          <w:bCs/>
          <w:color w:val="000000" w:themeColor="text1"/>
          <w:sz w:val="36"/>
          <w:szCs w:val="36"/>
        </w:rPr>
        <w:br w:type="page"/>
      </w:r>
    </w:p>
    <w:p w:rsidR="006E3F50" w:rsidRPr="002E3061" w:rsidRDefault="006E3F50" w:rsidP="006E3F50">
      <w:pPr>
        <w:pStyle w:val="a7"/>
        <w:snapToGrid w:val="0"/>
        <w:spacing w:line="420" w:lineRule="atLeast"/>
        <w:ind w:leftChars="-1" w:left="-2" w:firstLineChars="0" w:firstLine="0"/>
        <w:jc w:val="center"/>
        <w:outlineLvl w:val="0"/>
        <w:rPr>
          <w:rFonts w:asciiTheme="minorEastAsia" w:eastAsiaTheme="minorEastAsia" w:hAnsiTheme="minorEastAsia"/>
          <w:b/>
          <w:bCs/>
          <w:color w:val="000000" w:themeColor="text1"/>
          <w:sz w:val="36"/>
          <w:szCs w:val="36"/>
        </w:rPr>
      </w:pPr>
      <w:r w:rsidRPr="002E3061">
        <w:rPr>
          <w:rFonts w:asciiTheme="minorEastAsia" w:eastAsiaTheme="minorEastAsia" w:hAnsiTheme="minorEastAsia" w:hint="eastAsia"/>
          <w:b/>
          <w:bCs/>
          <w:color w:val="000000" w:themeColor="text1"/>
          <w:sz w:val="36"/>
          <w:szCs w:val="36"/>
        </w:rPr>
        <w:lastRenderedPageBreak/>
        <w:t>第五章  投标文件格式</w:t>
      </w:r>
      <w:bookmarkEnd w:id="77"/>
    </w:p>
    <w:p w:rsidR="006E3F50" w:rsidRPr="002E3061" w:rsidRDefault="006E3F50" w:rsidP="006E3F50">
      <w:pPr>
        <w:spacing w:line="360" w:lineRule="auto"/>
        <w:jc w:val="center"/>
        <w:rPr>
          <w:rFonts w:asciiTheme="minorEastAsia" w:eastAsiaTheme="minorEastAsia" w:hAnsiTheme="minorEastAsia"/>
          <w:b/>
          <w:color w:val="000000" w:themeColor="text1"/>
          <w:sz w:val="36"/>
        </w:rPr>
      </w:pP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6E3F50">
      <w:pPr>
        <w:pStyle w:val="afc"/>
        <w:spacing w:line="480" w:lineRule="exact"/>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注:1、本附件格式分第一册“技术商务部分格式”和第二册“报价部分格式”两册,装订时要求第一册和第二册均须单独装订。</w:t>
      </w:r>
    </w:p>
    <w:p w:rsidR="006E3F50" w:rsidRPr="002E3061" w:rsidRDefault="006E3F50" w:rsidP="006E3F50">
      <w:pPr>
        <w:pStyle w:val="afc"/>
        <w:spacing w:line="480" w:lineRule="exact"/>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2、附件格式仅供制作投标文件时参考,投标供应商应根据行业特点,结合本次招标技术规格要求,对有关表格进行补充或修改,但不得对实质性文件的相关条款</w:t>
      </w:r>
      <w:proofErr w:type="gramStart"/>
      <w:r w:rsidRPr="002E3061">
        <w:rPr>
          <w:rFonts w:asciiTheme="minorEastAsia" w:eastAsiaTheme="minorEastAsia" w:hAnsiTheme="minorEastAsia" w:hint="eastAsia"/>
          <w:b/>
          <w:color w:val="000000" w:themeColor="text1"/>
          <w:sz w:val="24"/>
        </w:rPr>
        <w:t>作出</w:t>
      </w:r>
      <w:proofErr w:type="gramEnd"/>
      <w:r w:rsidRPr="002E3061">
        <w:rPr>
          <w:rFonts w:asciiTheme="minorEastAsia" w:eastAsiaTheme="minorEastAsia" w:hAnsiTheme="minorEastAsia" w:hint="eastAsia"/>
          <w:b/>
          <w:color w:val="000000" w:themeColor="text1"/>
          <w:sz w:val="24"/>
        </w:rPr>
        <w:t>变动。</w:t>
      </w:r>
    </w:p>
    <w:p w:rsidR="006E3F50" w:rsidRPr="002E3061" w:rsidRDefault="006E3F50" w:rsidP="006E3F50">
      <w:pPr>
        <w:pStyle w:val="afc"/>
        <w:spacing w:line="360" w:lineRule="auto"/>
        <w:rPr>
          <w:rFonts w:asciiTheme="minorEastAsia" w:eastAsiaTheme="minorEastAsia" w:hAnsiTheme="minorEastAsia"/>
          <w:b/>
          <w:color w:val="000000" w:themeColor="text1"/>
          <w:szCs w:val="30"/>
        </w:rPr>
      </w:pP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6E3F50">
      <w:pPr>
        <w:pStyle w:val="a7"/>
        <w:snapToGrid w:val="0"/>
        <w:spacing w:line="420" w:lineRule="atLeast"/>
        <w:ind w:firstLineChars="0" w:firstLine="0"/>
        <w:rPr>
          <w:rFonts w:asciiTheme="minorEastAsia" w:eastAsiaTheme="minorEastAsia" w:hAnsiTheme="minorEastAsia"/>
          <w:b/>
          <w:bCs/>
          <w:color w:val="000000" w:themeColor="text1"/>
          <w:sz w:val="36"/>
        </w:rPr>
      </w:pPr>
    </w:p>
    <w:p w:rsidR="006E3F50" w:rsidRPr="002E3061" w:rsidRDefault="006E3F50" w:rsidP="006E3F50">
      <w:pPr>
        <w:pStyle w:val="a7"/>
        <w:snapToGrid w:val="0"/>
        <w:spacing w:line="420" w:lineRule="atLeast"/>
        <w:ind w:leftChars="-1" w:left="-2" w:firstLineChars="0" w:firstLine="0"/>
        <w:jc w:val="center"/>
        <w:rPr>
          <w:rFonts w:asciiTheme="minorEastAsia" w:eastAsiaTheme="minorEastAsia" w:hAnsiTheme="minorEastAsia"/>
          <w:b/>
          <w:bCs/>
          <w:color w:val="000000" w:themeColor="text1"/>
          <w:sz w:val="36"/>
          <w:szCs w:val="36"/>
        </w:rPr>
      </w:pPr>
    </w:p>
    <w:p w:rsidR="006E3F50" w:rsidRPr="002E3061" w:rsidRDefault="006E3F50" w:rsidP="006E3F50">
      <w:pPr>
        <w:pStyle w:val="a7"/>
        <w:snapToGrid w:val="0"/>
        <w:spacing w:line="420" w:lineRule="atLeast"/>
        <w:ind w:leftChars="-1" w:left="-2" w:firstLineChars="0" w:firstLine="0"/>
        <w:jc w:val="center"/>
        <w:rPr>
          <w:rFonts w:asciiTheme="minorEastAsia" w:eastAsiaTheme="minorEastAsia" w:hAnsiTheme="minorEastAsia"/>
          <w:b/>
          <w:bCs/>
          <w:color w:val="000000" w:themeColor="text1"/>
          <w:sz w:val="36"/>
          <w:szCs w:val="36"/>
        </w:rPr>
      </w:pPr>
    </w:p>
    <w:p w:rsidR="006E3F50" w:rsidRPr="002E3061" w:rsidRDefault="006E3F50" w:rsidP="006E3F50">
      <w:pPr>
        <w:spacing w:line="360" w:lineRule="auto"/>
        <w:jc w:val="center"/>
        <w:rPr>
          <w:rFonts w:asciiTheme="minorEastAsia" w:eastAsiaTheme="minorEastAsia" w:hAnsiTheme="minorEastAsia"/>
          <w:b/>
          <w:bCs/>
          <w:color w:val="000000" w:themeColor="text1"/>
          <w:sz w:val="84"/>
          <w:szCs w:val="84"/>
        </w:rPr>
      </w:pPr>
    </w:p>
    <w:p w:rsidR="00954DFF" w:rsidRPr="002E3061" w:rsidRDefault="00954DFF">
      <w:pPr>
        <w:widowControl/>
        <w:jc w:val="left"/>
        <w:rPr>
          <w:rFonts w:asciiTheme="minorEastAsia" w:eastAsiaTheme="minorEastAsia" w:hAnsiTheme="minorEastAsia"/>
          <w:b/>
          <w:bCs/>
          <w:color w:val="000000" w:themeColor="text1"/>
          <w:sz w:val="84"/>
          <w:szCs w:val="84"/>
        </w:rPr>
      </w:pPr>
      <w:r w:rsidRPr="002E3061">
        <w:rPr>
          <w:rFonts w:asciiTheme="minorEastAsia" w:eastAsiaTheme="minorEastAsia" w:hAnsiTheme="minorEastAsia"/>
          <w:b/>
          <w:bCs/>
          <w:color w:val="000000" w:themeColor="text1"/>
          <w:sz w:val="84"/>
          <w:szCs w:val="84"/>
        </w:rPr>
        <w:br w:type="page"/>
      </w:r>
    </w:p>
    <w:p w:rsidR="006E3F50" w:rsidRPr="002E3061" w:rsidRDefault="00E72BC4" w:rsidP="006E3F50">
      <w:pPr>
        <w:pStyle w:val="afa"/>
        <w:spacing w:line="360" w:lineRule="auto"/>
        <w:ind w:firstLine="0"/>
        <w:jc w:val="center"/>
        <w:rPr>
          <w:rFonts w:asciiTheme="minorEastAsia" w:hAnsiTheme="minorEastAsia"/>
          <w:b/>
          <w:bCs/>
          <w:color w:val="000000" w:themeColor="text1"/>
          <w:sz w:val="84"/>
          <w:szCs w:val="84"/>
        </w:rPr>
      </w:pPr>
      <w:r w:rsidRPr="002E3061">
        <w:rPr>
          <w:rFonts w:asciiTheme="minorEastAsia" w:hAnsiTheme="minorEastAsia" w:hint="eastAsia"/>
          <w:b/>
          <w:bCs/>
          <w:color w:val="000000" w:themeColor="text1"/>
          <w:sz w:val="84"/>
          <w:szCs w:val="84"/>
        </w:rPr>
        <w:lastRenderedPageBreak/>
        <w:t>中国东南大数据产业园物业服务项目</w:t>
      </w:r>
    </w:p>
    <w:p w:rsidR="006E3F50" w:rsidRPr="002E3061" w:rsidRDefault="006E3F50" w:rsidP="006E3F50">
      <w:pPr>
        <w:pStyle w:val="afa"/>
        <w:spacing w:line="360" w:lineRule="auto"/>
        <w:ind w:firstLine="0"/>
        <w:jc w:val="center"/>
        <w:rPr>
          <w:rFonts w:asciiTheme="minorEastAsia" w:hAnsiTheme="minorEastAsia"/>
          <w:b/>
          <w:bCs/>
          <w:color w:val="000000" w:themeColor="text1"/>
          <w:sz w:val="84"/>
          <w:szCs w:val="84"/>
        </w:rPr>
      </w:pPr>
    </w:p>
    <w:p w:rsidR="006E3F50" w:rsidRPr="002E3061" w:rsidRDefault="006E3F50" w:rsidP="006E3F50">
      <w:pPr>
        <w:pStyle w:val="afa"/>
        <w:spacing w:line="360" w:lineRule="auto"/>
        <w:ind w:firstLine="0"/>
        <w:jc w:val="center"/>
        <w:rPr>
          <w:rFonts w:asciiTheme="minorEastAsia" w:hAnsiTheme="minorEastAsia"/>
          <w:b/>
          <w:bCs/>
          <w:color w:val="000000" w:themeColor="text1"/>
          <w:sz w:val="72"/>
          <w:szCs w:val="72"/>
        </w:rPr>
      </w:pPr>
      <w:r w:rsidRPr="002E3061">
        <w:rPr>
          <w:rFonts w:asciiTheme="minorEastAsia" w:hAnsiTheme="minorEastAsia" w:hint="eastAsia"/>
          <w:b/>
          <w:bCs/>
          <w:color w:val="000000" w:themeColor="text1"/>
          <w:sz w:val="72"/>
          <w:szCs w:val="72"/>
        </w:rPr>
        <w:t>投  标  文  件</w:t>
      </w:r>
    </w:p>
    <w:p w:rsidR="006E3F50" w:rsidRPr="002E3061" w:rsidRDefault="006E3F50" w:rsidP="006E3F50">
      <w:pPr>
        <w:pStyle w:val="afa"/>
        <w:spacing w:line="360" w:lineRule="auto"/>
        <w:ind w:firstLine="0"/>
        <w:jc w:val="center"/>
        <w:rPr>
          <w:rFonts w:asciiTheme="minorEastAsia" w:hAnsiTheme="minorEastAsia"/>
          <w:b/>
          <w:bCs/>
          <w:color w:val="000000" w:themeColor="text1"/>
          <w:sz w:val="72"/>
          <w:szCs w:val="72"/>
        </w:rPr>
      </w:pPr>
    </w:p>
    <w:p w:rsidR="006E3F50" w:rsidRPr="002E3061" w:rsidRDefault="006E3F50" w:rsidP="006E3F50">
      <w:pPr>
        <w:pStyle w:val="afa"/>
        <w:spacing w:line="360" w:lineRule="auto"/>
        <w:ind w:firstLine="0"/>
        <w:jc w:val="center"/>
        <w:rPr>
          <w:rFonts w:asciiTheme="minorEastAsia" w:hAnsiTheme="minorEastAsia"/>
          <w:b/>
          <w:bCs/>
          <w:color w:val="000000" w:themeColor="text1"/>
          <w:sz w:val="72"/>
          <w:szCs w:val="72"/>
        </w:rPr>
      </w:pPr>
      <w:r w:rsidRPr="002E3061">
        <w:rPr>
          <w:rFonts w:asciiTheme="minorEastAsia" w:hAnsiTheme="minorEastAsia" w:hint="eastAsia"/>
          <w:b/>
          <w:bCs/>
          <w:color w:val="000000" w:themeColor="text1"/>
          <w:sz w:val="72"/>
          <w:szCs w:val="72"/>
        </w:rPr>
        <w:t>第一册 技术商务部分</w:t>
      </w:r>
    </w:p>
    <w:p w:rsidR="006E3F50" w:rsidRPr="002E3061" w:rsidRDefault="006E3F50" w:rsidP="006E3F50">
      <w:pPr>
        <w:pStyle w:val="afa"/>
        <w:ind w:firstLine="0"/>
        <w:jc w:val="center"/>
        <w:rPr>
          <w:rFonts w:asciiTheme="minorEastAsia" w:hAnsiTheme="minorEastAsia"/>
          <w:color w:val="000000" w:themeColor="text1"/>
        </w:rPr>
      </w:pPr>
    </w:p>
    <w:p w:rsidR="006E3F50" w:rsidRPr="002E3061" w:rsidRDefault="006E3F50" w:rsidP="006E3F50">
      <w:pPr>
        <w:pStyle w:val="afa"/>
        <w:ind w:firstLine="0"/>
        <w:jc w:val="center"/>
        <w:rPr>
          <w:rFonts w:asciiTheme="minorEastAsia" w:hAnsiTheme="minorEastAsia"/>
          <w:color w:val="000000" w:themeColor="text1"/>
        </w:rPr>
      </w:pPr>
    </w:p>
    <w:p w:rsidR="006E3F50" w:rsidRPr="002E3061" w:rsidRDefault="006E3F50" w:rsidP="00E72BC4">
      <w:pPr>
        <w:pStyle w:val="af8"/>
        <w:spacing w:line="700" w:lineRule="exact"/>
        <w:ind w:firstLineChars="395" w:firstLine="1269"/>
        <w:rPr>
          <w:rFonts w:asciiTheme="minorEastAsia" w:eastAsiaTheme="minorEastAsia" w:hAnsiTheme="minorEastAsia"/>
          <w:b/>
          <w:color w:val="000000" w:themeColor="text1"/>
          <w:sz w:val="32"/>
          <w:szCs w:val="32"/>
          <w:u w:val="single"/>
        </w:rPr>
      </w:pPr>
      <w:r w:rsidRPr="002E3061">
        <w:rPr>
          <w:rFonts w:asciiTheme="minorEastAsia" w:eastAsiaTheme="minorEastAsia" w:hAnsiTheme="minorEastAsia" w:hint="eastAsia"/>
          <w:b/>
          <w:bCs/>
          <w:color w:val="000000" w:themeColor="text1"/>
          <w:sz w:val="32"/>
          <w:szCs w:val="32"/>
        </w:rPr>
        <w:t>招标编号：</w:t>
      </w:r>
      <w:r w:rsidRPr="002E3061">
        <w:rPr>
          <w:rFonts w:asciiTheme="minorEastAsia" w:eastAsiaTheme="minorEastAsia" w:hAnsiTheme="minorEastAsia" w:hint="eastAsia"/>
          <w:b/>
          <w:bCs/>
          <w:color w:val="000000" w:themeColor="text1"/>
          <w:sz w:val="32"/>
          <w:szCs w:val="32"/>
          <w:u w:val="single"/>
        </w:rPr>
        <w:t xml:space="preserve">               </w:t>
      </w:r>
      <w:r w:rsidRPr="002E3061">
        <w:rPr>
          <w:rFonts w:asciiTheme="minorEastAsia" w:eastAsiaTheme="minorEastAsia" w:hAnsiTheme="minorEastAsia" w:hint="eastAsia"/>
          <w:b/>
          <w:color w:val="000000" w:themeColor="text1"/>
          <w:sz w:val="32"/>
          <w:szCs w:val="32"/>
          <w:u w:val="single"/>
        </w:rPr>
        <w:t xml:space="preserve">       </w:t>
      </w:r>
    </w:p>
    <w:p w:rsidR="006E3F50" w:rsidRPr="002E3061" w:rsidRDefault="006E3F50" w:rsidP="00E72BC4">
      <w:pPr>
        <w:ind w:firstLineChars="397" w:firstLine="1275"/>
        <w:rPr>
          <w:rFonts w:asciiTheme="minorEastAsia" w:eastAsiaTheme="minorEastAsia" w:hAnsiTheme="minorEastAsia"/>
          <w:b/>
          <w:color w:val="000000" w:themeColor="text1"/>
          <w:sz w:val="32"/>
          <w:szCs w:val="32"/>
          <w:u w:val="single"/>
        </w:rPr>
      </w:pPr>
      <w:r w:rsidRPr="002E3061">
        <w:rPr>
          <w:rFonts w:asciiTheme="minorEastAsia" w:eastAsiaTheme="minorEastAsia" w:hAnsiTheme="minorEastAsia" w:hint="eastAsia"/>
          <w:b/>
          <w:bCs/>
          <w:color w:val="000000" w:themeColor="text1"/>
          <w:sz w:val="32"/>
          <w:szCs w:val="32"/>
        </w:rPr>
        <w:t>项目名称</w:t>
      </w:r>
      <w:r w:rsidRPr="002E3061">
        <w:rPr>
          <w:rFonts w:asciiTheme="minorEastAsia" w:eastAsiaTheme="minorEastAsia" w:hAnsiTheme="minorEastAsia" w:hint="eastAsia"/>
          <w:b/>
          <w:bCs/>
          <w:color w:val="000000" w:themeColor="text1"/>
          <w:sz w:val="32"/>
          <w:szCs w:val="32"/>
          <w:u w:val="single"/>
        </w:rPr>
        <w:t>：</w:t>
      </w:r>
      <w:r w:rsidRPr="002E3061">
        <w:rPr>
          <w:rFonts w:asciiTheme="minorEastAsia" w:eastAsiaTheme="minorEastAsia" w:hAnsiTheme="minorEastAsia" w:hint="eastAsia"/>
          <w:b/>
          <w:color w:val="000000" w:themeColor="text1"/>
          <w:sz w:val="32"/>
          <w:szCs w:val="32"/>
          <w:u w:val="single"/>
        </w:rPr>
        <w:t xml:space="preserve">                      </w:t>
      </w:r>
    </w:p>
    <w:p w:rsidR="006E3F50" w:rsidRPr="002E3061" w:rsidRDefault="006E3F50" w:rsidP="00E72BC4">
      <w:pPr>
        <w:pStyle w:val="af8"/>
        <w:spacing w:line="0" w:lineRule="atLeast"/>
        <w:ind w:firstLineChars="395" w:firstLine="1269"/>
        <w:rPr>
          <w:rFonts w:asciiTheme="minorEastAsia" w:eastAsiaTheme="minorEastAsia" w:hAnsiTheme="minorEastAsia"/>
          <w:b/>
          <w:color w:val="000000" w:themeColor="text1"/>
          <w:sz w:val="32"/>
          <w:szCs w:val="32"/>
          <w:u w:val="single"/>
        </w:rPr>
      </w:pPr>
      <w:r w:rsidRPr="002E3061">
        <w:rPr>
          <w:rFonts w:asciiTheme="minorEastAsia" w:eastAsiaTheme="minorEastAsia" w:hAnsiTheme="minorEastAsia" w:hint="eastAsia"/>
          <w:b/>
          <w:color w:val="000000" w:themeColor="text1"/>
          <w:sz w:val="32"/>
          <w:szCs w:val="32"/>
        </w:rPr>
        <w:t>合 同 包：</w:t>
      </w:r>
      <w:r w:rsidRPr="002E3061">
        <w:rPr>
          <w:rFonts w:asciiTheme="minorEastAsia" w:eastAsiaTheme="minorEastAsia" w:hAnsiTheme="minorEastAsia" w:hint="eastAsia"/>
          <w:b/>
          <w:color w:val="000000" w:themeColor="text1"/>
          <w:sz w:val="32"/>
          <w:szCs w:val="32"/>
          <w:u w:val="single"/>
        </w:rPr>
        <w:t xml:space="preserve">                      </w:t>
      </w:r>
    </w:p>
    <w:p w:rsidR="006E3F50" w:rsidRPr="002E3061" w:rsidRDefault="006E3F50" w:rsidP="006E3F50">
      <w:pPr>
        <w:pStyle w:val="af8"/>
        <w:spacing w:line="0" w:lineRule="atLeast"/>
        <w:rPr>
          <w:rFonts w:asciiTheme="minorEastAsia" w:eastAsiaTheme="minorEastAsia" w:hAnsiTheme="minorEastAsia"/>
          <w:b/>
          <w:color w:val="000000" w:themeColor="text1"/>
          <w:sz w:val="32"/>
          <w:szCs w:val="32"/>
        </w:rPr>
      </w:pPr>
    </w:p>
    <w:p w:rsidR="006E3F50" w:rsidRPr="002E3061" w:rsidRDefault="006E3F50" w:rsidP="006E3F50">
      <w:pPr>
        <w:pStyle w:val="af8"/>
        <w:spacing w:line="0" w:lineRule="atLeast"/>
        <w:jc w:val="center"/>
        <w:rPr>
          <w:rFonts w:asciiTheme="minorEastAsia" w:eastAsiaTheme="minorEastAsia" w:hAnsiTheme="minorEastAsia"/>
          <w:b/>
          <w:color w:val="000000" w:themeColor="text1"/>
          <w:sz w:val="32"/>
          <w:szCs w:val="32"/>
        </w:rPr>
      </w:pPr>
    </w:p>
    <w:p w:rsidR="006E3F50" w:rsidRPr="002E3061" w:rsidRDefault="006E3F50" w:rsidP="00E72BC4">
      <w:pPr>
        <w:pStyle w:val="af8"/>
        <w:tabs>
          <w:tab w:val="left" w:pos="1620"/>
        </w:tabs>
        <w:spacing w:line="700" w:lineRule="exact"/>
        <w:ind w:firstLineChars="348" w:firstLine="1257"/>
        <w:rPr>
          <w:rFonts w:asciiTheme="minorEastAsia" w:eastAsiaTheme="minorEastAsia" w:hAnsiTheme="minorEastAsia"/>
          <w:b/>
          <w:color w:val="000000" w:themeColor="text1"/>
          <w:sz w:val="32"/>
          <w:szCs w:val="32"/>
          <w:u w:val="single"/>
        </w:rPr>
      </w:pPr>
      <w:r w:rsidRPr="002E3061">
        <w:rPr>
          <w:rFonts w:asciiTheme="minorEastAsia" w:eastAsiaTheme="minorEastAsia" w:hAnsiTheme="minorEastAsia" w:hint="eastAsia"/>
          <w:b/>
          <w:color w:val="000000" w:themeColor="text1"/>
          <w:spacing w:val="20"/>
          <w:sz w:val="32"/>
          <w:szCs w:val="32"/>
        </w:rPr>
        <w:t>供应商名称（并盖公章）</w:t>
      </w:r>
      <w:r w:rsidRPr="002E3061">
        <w:rPr>
          <w:rFonts w:asciiTheme="minorEastAsia" w:eastAsiaTheme="minorEastAsia" w:hAnsiTheme="minorEastAsia" w:hint="eastAsia"/>
          <w:b/>
          <w:bCs/>
          <w:color w:val="000000" w:themeColor="text1"/>
          <w:sz w:val="32"/>
          <w:szCs w:val="32"/>
        </w:rPr>
        <w:t>：</w:t>
      </w:r>
      <w:r w:rsidRPr="002E3061">
        <w:rPr>
          <w:rFonts w:asciiTheme="minorEastAsia" w:eastAsiaTheme="minorEastAsia" w:hAnsiTheme="minorEastAsia" w:hint="eastAsia"/>
          <w:b/>
          <w:bCs/>
          <w:color w:val="000000" w:themeColor="text1"/>
          <w:sz w:val="32"/>
          <w:szCs w:val="32"/>
          <w:u w:val="single"/>
        </w:rPr>
        <w:t xml:space="preserve">           </w:t>
      </w:r>
    </w:p>
    <w:p w:rsidR="006E3F50" w:rsidRPr="002E3061" w:rsidRDefault="006E3F50" w:rsidP="00E72BC4">
      <w:pPr>
        <w:pStyle w:val="af8"/>
        <w:tabs>
          <w:tab w:val="left" w:pos="1620"/>
        </w:tabs>
        <w:spacing w:line="700" w:lineRule="exact"/>
        <w:ind w:firstLineChars="398" w:firstLine="1279"/>
        <w:rPr>
          <w:rFonts w:asciiTheme="minorEastAsia" w:eastAsiaTheme="minorEastAsia" w:hAnsiTheme="minorEastAsia"/>
          <w:b/>
          <w:bCs/>
          <w:color w:val="000000" w:themeColor="text1"/>
          <w:sz w:val="32"/>
          <w:szCs w:val="32"/>
          <w:u w:val="single"/>
        </w:rPr>
      </w:pPr>
      <w:r w:rsidRPr="002E3061">
        <w:rPr>
          <w:rFonts w:asciiTheme="minorEastAsia" w:eastAsiaTheme="minorEastAsia" w:hAnsiTheme="minorEastAsia" w:hint="eastAsia"/>
          <w:b/>
          <w:bCs/>
          <w:color w:val="000000" w:themeColor="text1"/>
          <w:sz w:val="32"/>
          <w:szCs w:val="32"/>
        </w:rPr>
        <w:t>联系电话：</w:t>
      </w:r>
      <w:r w:rsidRPr="002E3061">
        <w:rPr>
          <w:rFonts w:asciiTheme="minorEastAsia" w:eastAsiaTheme="minorEastAsia" w:hAnsiTheme="minorEastAsia" w:hint="eastAsia"/>
          <w:b/>
          <w:bCs/>
          <w:color w:val="000000" w:themeColor="text1"/>
          <w:sz w:val="32"/>
          <w:szCs w:val="32"/>
          <w:u w:val="single"/>
        </w:rPr>
        <w:t xml:space="preserve">                      </w:t>
      </w:r>
    </w:p>
    <w:p w:rsidR="006E3F50" w:rsidRPr="002E3061" w:rsidRDefault="006E3F50" w:rsidP="00E72BC4">
      <w:pPr>
        <w:pStyle w:val="af8"/>
        <w:tabs>
          <w:tab w:val="left" w:pos="1620"/>
        </w:tabs>
        <w:spacing w:line="700" w:lineRule="exact"/>
        <w:ind w:firstLineChars="398" w:firstLine="1279"/>
        <w:rPr>
          <w:rFonts w:asciiTheme="minorEastAsia" w:eastAsiaTheme="minorEastAsia" w:hAnsiTheme="minorEastAsia"/>
          <w:b/>
          <w:bCs/>
          <w:color w:val="000000" w:themeColor="text1"/>
          <w:sz w:val="32"/>
          <w:szCs w:val="32"/>
        </w:rPr>
      </w:pPr>
      <w:r w:rsidRPr="002E3061">
        <w:rPr>
          <w:rFonts w:asciiTheme="minorEastAsia" w:eastAsiaTheme="minorEastAsia" w:hAnsiTheme="minorEastAsia" w:hint="eastAsia"/>
          <w:b/>
          <w:bCs/>
          <w:color w:val="000000" w:themeColor="text1"/>
          <w:sz w:val="32"/>
          <w:szCs w:val="32"/>
        </w:rPr>
        <w:t>授权代表人（签字）：</w:t>
      </w:r>
      <w:r w:rsidRPr="002E3061">
        <w:rPr>
          <w:rFonts w:asciiTheme="minorEastAsia" w:eastAsiaTheme="minorEastAsia" w:hAnsiTheme="minorEastAsia" w:hint="eastAsia"/>
          <w:b/>
          <w:bCs/>
          <w:color w:val="000000" w:themeColor="text1"/>
          <w:sz w:val="32"/>
          <w:szCs w:val="32"/>
          <w:u w:val="single"/>
        </w:rPr>
        <w:t xml:space="preserve">            </w:t>
      </w:r>
    </w:p>
    <w:p w:rsidR="006E3F50" w:rsidRPr="002E3061" w:rsidRDefault="006E3F50" w:rsidP="00E72BC4">
      <w:pPr>
        <w:pStyle w:val="af8"/>
        <w:tabs>
          <w:tab w:val="left" w:pos="1620"/>
        </w:tabs>
        <w:spacing w:line="700" w:lineRule="exact"/>
        <w:ind w:firstLineChars="398" w:firstLine="1279"/>
        <w:rPr>
          <w:rFonts w:asciiTheme="minorEastAsia" w:eastAsiaTheme="minorEastAsia" w:hAnsiTheme="minorEastAsia"/>
          <w:b/>
          <w:bCs/>
          <w:color w:val="000000" w:themeColor="text1"/>
          <w:sz w:val="32"/>
          <w:szCs w:val="32"/>
        </w:rPr>
      </w:pPr>
      <w:r w:rsidRPr="002E3061">
        <w:rPr>
          <w:rFonts w:asciiTheme="minorEastAsia" w:eastAsiaTheme="minorEastAsia" w:hAnsiTheme="minorEastAsia" w:hint="eastAsia"/>
          <w:b/>
          <w:bCs/>
          <w:color w:val="000000" w:themeColor="text1"/>
          <w:sz w:val="32"/>
          <w:szCs w:val="32"/>
        </w:rPr>
        <w:t>联系地址：</w:t>
      </w:r>
      <w:r w:rsidRPr="002E3061">
        <w:rPr>
          <w:rFonts w:asciiTheme="minorEastAsia" w:eastAsiaTheme="minorEastAsia" w:hAnsiTheme="minorEastAsia" w:hint="eastAsia"/>
          <w:b/>
          <w:bCs/>
          <w:color w:val="000000" w:themeColor="text1"/>
          <w:sz w:val="32"/>
          <w:szCs w:val="32"/>
          <w:u w:val="single"/>
        </w:rPr>
        <w:t xml:space="preserve">                    </w:t>
      </w:r>
      <w:r w:rsidRPr="002E3061">
        <w:rPr>
          <w:rFonts w:asciiTheme="minorEastAsia" w:eastAsiaTheme="minorEastAsia" w:hAnsiTheme="minorEastAsia" w:hint="eastAsia"/>
          <w:b/>
          <w:bCs/>
          <w:color w:val="000000" w:themeColor="text1"/>
          <w:sz w:val="32"/>
          <w:szCs w:val="32"/>
        </w:rPr>
        <w:t xml:space="preserve">   </w:t>
      </w:r>
    </w:p>
    <w:p w:rsidR="006E3F50" w:rsidRPr="002E3061" w:rsidRDefault="006E3F50" w:rsidP="00E72BC4">
      <w:pPr>
        <w:pStyle w:val="af8"/>
        <w:tabs>
          <w:tab w:val="left" w:pos="1620"/>
        </w:tabs>
        <w:spacing w:line="700" w:lineRule="exact"/>
        <w:ind w:firstLineChars="395" w:firstLine="1269"/>
        <w:rPr>
          <w:rFonts w:asciiTheme="minorEastAsia" w:eastAsiaTheme="minorEastAsia" w:hAnsiTheme="minorEastAsia"/>
          <w:b/>
          <w:color w:val="000000" w:themeColor="text1"/>
          <w:sz w:val="36"/>
          <w:szCs w:val="36"/>
          <w:u w:val="single"/>
        </w:rPr>
      </w:pPr>
      <w:r w:rsidRPr="002E3061">
        <w:rPr>
          <w:rFonts w:asciiTheme="minorEastAsia" w:eastAsiaTheme="minorEastAsia" w:hAnsiTheme="minorEastAsia" w:hint="eastAsia"/>
          <w:b/>
          <w:color w:val="000000" w:themeColor="text1"/>
          <w:sz w:val="32"/>
          <w:szCs w:val="32"/>
        </w:rPr>
        <w:t>日   期：</w:t>
      </w:r>
      <w:r w:rsidRPr="002E3061">
        <w:rPr>
          <w:rFonts w:asciiTheme="minorEastAsia" w:eastAsiaTheme="minorEastAsia" w:hAnsiTheme="minorEastAsia" w:hint="eastAsia"/>
          <w:b/>
          <w:color w:val="000000" w:themeColor="text1"/>
          <w:sz w:val="32"/>
          <w:szCs w:val="32"/>
          <w:u w:val="single"/>
        </w:rPr>
        <w:t xml:space="preserve">     年   月    日</w:t>
      </w: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8C0445">
      <w:pPr>
        <w:pStyle w:val="a7"/>
        <w:snapToGrid w:val="0"/>
        <w:spacing w:line="420" w:lineRule="atLeast"/>
        <w:ind w:firstLineChars="0" w:firstLine="0"/>
        <w:rPr>
          <w:rFonts w:asciiTheme="minorEastAsia" w:eastAsiaTheme="minorEastAsia" w:hAnsiTheme="minorEastAsia"/>
          <w:b/>
          <w:bCs/>
          <w:color w:val="000000" w:themeColor="text1"/>
          <w:sz w:val="44"/>
          <w:szCs w:val="44"/>
        </w:rPr>
      </w:pPr>
    </w:p>
    <w:p w:rsidR="006E3F50" w:rsidRPr="002E3061" w:rsidRDefault="006E3F50" w:rsidP="006E3F50">
      <w:pPr>
        <w:pStyle w:val="afa"/>
        <w:spacing w:line="360" w:lineRule="auto"/>
        <w:ind w:firstLine="0"/>
        <w:jc w:val="center"/>
        <w:rPr>
          <w:rFonts w:asciiTheme="minorEastAsia" w:hAnsiTheme="minorEastAsia"/>
          <w:b/>
          <w:bCs/>
          <w:color w:val="000000" w:themeColor="text1"/>
          <w:sz w:val="32"/>
          <w:szCs w:val="32"/>
        </w:rPr>
      </w:pPr>
      <w:r w:rsidRPr="002E3061">
        <w:rPr>
          <w:rFonts w:asciiTheme="minorEastAsia" w:hAnsiTheme="minorEastAsia" w:hint="eastAsia"/>
          <w:b/>
          <w:bCs/>
          <w:color w:val="000000" w:themeColor="text1"/>
          <w:sz w:val="32"/>
          <w:szCs w:val="32"/>
        </w:rPr>
        <w:t>第一册 技术商务部分</w:t>
      </w:r>
    </w:p>
    <w:p w:rsidR="006E3F50" w:rsidRPr="002E3061" w:rsidRDefault="006E3F50" w:rsidP="006E3F50">
      <w:pPr>
        <w:pStyle w:val="a7"/>
        <w:snapToGrid w:val="0"/>
        <w:spacing w:line="420" w:lineRule="atLeast"/>
        <w:ind w:leftChars="-1" w:left="-2" w:firstLineChars="0" w:firstLine="0"/>
        <w:jc w:val="center"/>
        <w:rPr>
          <w:rFonts w:asciiTheme="minorEastAsia" w:eastAsiaTheme="minorEastAsia" w:hAnsiTheme="minorEastAsia"/>
          <w:b/>
          <w:bCs/>
          <w:color w:val="000000" w:themeColor="text1"/>
          <w:sz w:val="36"/>
          <w:szCs w:val="36"/>
        </w:rPr>
      </w:pPr>
    </w:p>
    <w:p w:rsidR="006E3F50" w:rsidRPr="002E3061" w:rsidRDefault="006E3F50" w:rsidP="006E3F50">
      <w:pPr>
        <w:pStyle w:val="a7"/>
        <w:snapToGrid w:val="0"/>
        <w:spacing w:line="420" w:lineRule="atLeast"/>
        <w:ind w:leftChars="-1" w:left="-2" w:firstLineChars="0" w:firstLine="0"/>
        <w:jc w:val="center"/>
        <w:rPr>
          <w:rFonts w:asciiTheme="minorEastAsia" w:eastAsiaTheme="minorEastAsia" w:hAnsiTheme="minorEastAsia"/>
          <w:color w:val="000000" w:themeColor="text1"/>
        </w:rPr>
      </w:pPr>
      <w:r w:rsidRPr="002E3061">
        <w:rPr>
          <w:rFonts w:asciiTheme="minorEastAsia" w:eastAsiaTheme="minorEastAsia" w:hAnsiTheme="minorEastAsia" w:hint="eastAsia"/>
          <w:b/>
          <w:bCs/>
          <w:color w:val="000000" w:themeColor="text1"/>
          <w:sz w:val="36"/>
          <w:szCs w:val="36"/>
        </w:rPr>
        <w:t>目    录</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1.投标书</w:t>
      </w:r>
    </w:p>
    <w:p w:rsidR="006E3F50" w:rsidRPr="002E3061" w:rsidRDefault="006E3F50"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w:t>
      </w:r>
      <w:r w:rsidR="00E72BC4" w:rsidRPr="002E3061">
        <w:rPr>
          <w:rFonts w:asciiTheme="minorEastAsia" w:eastAsiaTheme="minorEastAsia" w:hAnsiTheme="minorEastAsia" w:hint="eastAsia"/>
          <w:color w:val="000000" w:themeColor="text1"/>
          <w:sz w:val="24"/>
        </w:rPr>
        <w:t>服务要求</w:t>
      </w:r>
      <w:r w:rsidRPr="002E3061">
        <w:rPr>
          <w:rFonts w:asciiTheme="minorEastAsia" w:eastAsiaTheme="minorEastAsia" w:hAnsiTheme="minorEastAsia" w:hint="eastAsia"/>
          <w:color w:val="000000" w:themeColor="text1"/>
          <w:sz w:val="24"/>
        </w:rPr>
        <w:t>偏离表</w:t>
      </w:r>
    </w:p>
    <w:p w:rsidR="006E3F50" w:rsidRPr="002E3061" w:rsidRDefault="00E72BC4"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w:t>
      </w:r>
      <w:r w:rsidR="006E3F50" w:rsidRPr="002E3061">
        <w:rPr>
          <w:rFonts w:asciiTheme="minorEastAsia" w:eastAsiaTheme="minorEastAsia" w:hAnsiTheme="minorEastAsia" w:hint="eastAsia"/>
          <w:color w:val="000000" w:themeColor="text1"/>
          <w:sz w:val="24"/>
        </w:rPr>
        <w:t>投标人的资格证明文件</w:t>
      </w:r>
    </w:p>
    <w:p w:rsidR="006E3F50" w:rsidRPr="002E3061" w:rsidRDefault="006E3F50"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3.1关于资格的声明函</w:t>
      </w:r>
    </w:p>
    <w:p w:rsidR="006E3F50" w:rsidRPr="002E3061" w:rsidRDefault="006E3F50"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3.2投标人的资格声明</w:t>
      </w:r>
    </w:p>
    <w:p w:rsidR="006E3F50" w:rsidRPr="002E3061" w:rsidRDefault="006E3F50"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3.3投标供应商的资格声明</w:t>
      </w:r>
      <w:proofErr w:type="gramStart"/>
      <w:r w:rsidRPr="002E3061">
        <w:rPr>
          <w:rFonts w:asciiTheme="minorEastAsia" w:eastAsiaTheme="minorEastAsia" w:hAnsiTheme="minorEastAsia" w:hint="eastAsia"/>
          <w:color w:val="000000" w:themeColor="text1"/>
          <w:sz w:val="24"/>
        </w:rPr>
        <w:t>一</w:t>
      </w:r>
      <w:proofErr w:type="gramEnd"/>
      <w:r w:rsidRPr="002E3061">
        <w:rPr>
          <w:rFonts w:asciiTheme="minorEastAsia" w:eastAsiaTheme="minorEastAsia" w:hAnsiTheme="minorEastAsia" w:hint="eastAsia"/>
          <w:color w:val="000000" w:themeColor="text1"/>
          <w:sz w:val="24"/>
        </w:rPr>
        <w:t>证明材料</w:t>
      </w:r>
    </w:p>
    <w:p w:rsidR="006E3F50" w:rsidRPr="002E3061" w:rsidRDefault="006E3F50"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3.4投标供应商的资格声明二</w:t>
      </w:r>
    </w:p>
    <w:p w:rsidR="006E3F50" w:rsidRPr="002E3061" w:rsidRDefault="006E3F50"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3.5法定代表人授权书</w:t>
      </w:r>
    </w:p>
    <w:p w:rsidR="006E3F50" w:rsidRPr="002E3061" w:rsidRDefault="006E3F50"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3.6法人营业执照副本、税务登记证等</w:t>
      </w:r>
    </w:p>
    <w:p w:rsidR="006E3F50" w:rsidRPr="002E3061" w:rsidRDefault="006E3F50"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3.7检察院出具的投标单位在近三年内行贿犯罪记录证明原件</w:t>
      </w:r>
    </w:p>
    <w:p w:rsidR="006E3F50" w:rsidRPr="002E3061" w:rsidRDefault="006E3F50"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3.8信用信息查询结果网页打印件或截图</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4.评分内容响应情况对应表</w:t>
      </w:r>
    </w:p>
    <w:p w:rsidR="006E3F50" w:rsidRPr="002E3061" w:rsidRDefault="006E3F50"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评分项对应的证明材料</w:t>
      </w:r>
    </w:p>
    <w:p w:rsidR="00E95743" w:rsidRPr="002E3061" w:rsidRDefault="006E3F50"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w:t>
      </w:r>
      <w:r w:rsidR="00E95743" w:rsidRPr="002E3061">
        <w:rPr>
          <w:rFonts w:asciiTheme="minorEastAsia" w:eastAsiaTheme="minorEastAsia" w:hAnsiTheme="minorEastAsia" w:hint="eastAsia"/>
          <w:color w:val="000000" w:themeColor="text1"/>
          <w:sz w:val="24"/>
        </w:rPr>
        <w:t>承诺函</w:t>
      </w:r>
    </w:p>
    <w:p w:rsidR="006E3F50" w:rsidRPr="002E3061" w:rsidRDefault="00E95743"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6.</w:t>
      </w:r>
      <w:r w:rsidR="006E3F50" w:rsidRPr="002E3061">
        <w:rPr>
          <w:rFonts w:asciiTheme="minorEastAsia" w:eastAsiaTheme="minorEastAsia" w:hAnsiTheme="minorEastAsia" w:hint="eastAsia"/>
          <w:color w:val="000000" w:themeColor="text1"/>
          <w:sz w:val="24"/>
        </w:rPr>
        <w:t>投标人提供的资料</w:t>
      </w:r>
    </w:p>
    <w:p w:rsidR="006E3F50" w:rsidRPr="002E3061" w:rsidRDefault="00E95743"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7</w:t>
      </w:r>
      <w:r w:rsidR="006E3F50" w:rsidRPr="002E3061">
        <w:rPr>
          <w:rFonts w:asciiTheme="minorEastAsia" w:eastAsiaTheme="minorEastAsia" w:hAnsiTheme="minorEastAsia" w:hint="eastAsia"/>
          <w:color w:val="000000" w:themeColor="text1"/>
          <w:sz w:val="24"/>
        </w:rPr>
        <w:t>.投标保证金复印件</w:t>
      </w:r>
    </w:p>
    <w:p w:rsidR="006E3F50" w:rsidRPr="002E3061" w:rsidRDefault="00E95743"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8</w:t>
      </w:r>
      <w:r w:rsidR="001C6076" w:rsidRPr="002E3061">
        <w:rPr>
          <w:rFonts w:asciiTheme="minorEastAsia" w:eastAsiaTheme="minorEastAsia" w:hAnsiTheme="minorEastAsia" w:hint="eastAsia"/>
          <w:color w:val="000000" w:themeColor="text1"/>
          <w:sz w:val="24"/>
        </w:rPr>
        <w:t>.</w:t>
      </w:r>
      <w:r w:rsidR="006E3F50" w:rsidRPr="002E3061">
        <w:rPr>
          <w:rFonts w:asciiTheme="minorEastAsia" w:eastAsiaTheme="minorEastAsia" w:hAnsiTheme="minorEastAsia" w:hint="eastAsia"/>
          <w:color w:val="000000" w:themeColor="text1"/>
          <w:sz w:val="24"/>
        </w:rPr>
        <w:t>招标代理服务费承诺书</w:t>
      </w:r>
    </w:p>
    <w:p w:rsidR="006E3F50" w:rsidRPr="002E3061" w:rsidRDefault="006E3F50" w:rsidP="006E3F50">
      <w:pPr>
        <w:spacing w:line="500" w:lineRule="exact"/>
        <w:rPr>
          <w:rFonts w:asciiTheme="minorEastAsia" w:eastAsiaTheme="minorEastAsia" w:hAnsiTheme="minorEastAsia"/>
          <w:color w:val="000000" w:themeColor="text1"/>
          <w:sz w:val="24"/>
        </w:rPr>
      </w:pPr>
    </w:p>
    <w:p w:rsidR="006E3F50" w:rsidRPr="002E3061" w:rsidRDefault="006E3F50" w:rsidP="006E3F50">
      <w:pPr>
        <w:spacing w:line="480" w:lineRule="exact"/>
        <w:rPr>
          <w:rFonts w:asciiTheme="minorEastAsia" w:eastAsiaTheme="minorEastAsia" w:hAnsiTheme="minorEastAsia"/>
          <w:b/>
          <w:color w:val="000000" w:themeColor="text1"/>
          <w:sz w:val="24"/>
        </w:rPr>
      </w:pPr>
    </w:p>
    <w:p w:rsidR="006E3F50" w:rsidRPr="002E3061" w:rsidRDefault="006E3F50" w:rsidP="006E3F50">
      <w:pPr>
        <w:spacing w:line="480" w:lineRule="exact"/>
        <w:rPr>
          <w:rFonts w:asciiTheme="minorEastAsia" w:eastAsiaTheme="minorEastAsia" w:hAnsiTheme="minorEastAsia"/>
          <w:b/>
          <w:color w:val="000000" w:themeColor="text1"/>
          <w:sz w:val="24"/>
        </w:rPr>
      </w:pPr>
    </w:p>
    <w:p w:rsidR="006E3F50" w:rsidRPr="002E3061" w:rsidRDefault="006E3F50" w:rsidP="006E3F50">
      <w:pPr>
        <w:spacing w:line="480" w:lineRule="exact"/>
        <w:ind w:firstLine="601"/>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注：须编制目录、页码</w:t>
      </w:r>
    </w:p>
    <w:p w:rsidR="006E3F50" w:rsidRPr="002E3061" w:rsidRDefault="006E3F50" w:rsidP="006E3F50">
      <w:pPr>
        <w:spacing w:line="0" w:lineRule="atLeast"/>
        <w:ind w:firstLine="600"/>
        <w:rPr>
          <w:rFonts w:asciiTheme="minorEastAsia" w:eastAsiaTheme="minorEastAsia" w:hAnsiTheme="minorEastAsia"/>
          <w:b/>
          <w:color w:val="000000" w:themeColor="text1"/>
          <w:szCs w:val="21"/>
        </w:rPr>
      </w:pPr>
    </w:p>
    <w:p w:rsidR="006E3F50" w:rsidRPr="002E3061" w:rsidRDefault="006E3F50" w:rsidP="006E3F50">
      <w:pPr>
        <w:spacing w:line="380" w:lineRule="exact"/>
        <w:jc w:val="center"/>
        <w:rPr>
          <w:rFonts w:asciiTheme="minorEastAsia" w:eastAsiaTheme="minorEastAsia" w:hAnsiTheme="minorEastAsia"/>
          <w:b/>
          <w:color w:val="000000" w:themeColor="text1"/>
          <w:sz w:val="36"/>
        </w:rPr>
      </w:pPr>
    </w:p>
    <w:p w:rsidR="006E3F50" w:rsidRPr="002E3061" w:rsidRDefault="006E3F50" w:rsidP="006E3F50">
      <w:pPr>
        <w:pStyle w:val="31"/>
        <w:spacing w:line="480" w:lineRule="exact"/>
        <w:jc w:val="center"/>
        <w:outlineLvl w:val="9"/>
        <w:rPr>
          <w:rFonts w:asciiTheme="minorEastAsia" w:eastAsiaTheme="minorEastAsia" w:hAnsiTheme="minorEastAsia"/>
          <w:b/>
          <w:color w:val="000000" w:themeColor="text1"/>
          <w:sz w:val="36"/>
        </w:rPr>
      </w:pPr>
      <w:r w:rsidRPr="002E3061">
        <w:rPr>
          <w:rFonts w:asciiTheme="minorEastAsia" w:eastAsiaTheme="minorEastAsia" w:hAnsiTheme="minorEastAsia"/>
          <w:b/>
          <w:color w:val="000000" w:themeColor="text1"/>
          <w:sz w:val="36"/>
        </w:rPr>
        <w:br w:type="page"/>
      </w:r>
      <w:bookmarkStart w:id="78" w:name="_Toc459798546"/>
      <w:bookmarkStart w:id="79" w:name="_Toc462989268"/>
      <w:bookmarkStart w:id="80" w:name="_Toc462990138"/>
      <w:bookmarkStart w:id="81" w:name="_Toc462994808"/>
      <w:bookmarkStart w:id="82" w:name="_Toc459798540"/>
      <w:bookmarkStart w:id="83" w:name="_Toc462989262"/>
      <w:bookmarkStart w:id="84" w:name="_Toc462990132"/>
      <w:bookmarkStart w:id="85" w:name="_Toc462994802"/>
      <w:r w:rsidRPr="002E3061">
        <w:rPr>
          <w:rFonts w:asciiTheme="minorEastAsia" w:eastAsiaTheme="minorEastAsia" w:hAnsiTheme="minorEastAsia" w:hint="eastAsia"/>
          <w:b/>
          <w:color w:val="000000" w:themeColor="text1"/>
          <w:sz w:val="36"/>
        </w:rPr>
        <w:lastRenderedPageBreak/>
        <w:t>1.投 标 书</w:t>
      </w:r>
      <w:bookmarkEnd w:id="78"/>
      <w:bookmarkEnd w:id="79"/>
      <w:bookmarkEnd w:id="80"/>
      <w:bookmarkEnd w:id="81"/>
    </w:p>
    <w:p w:rsidR="006E3F50" w:rsidRPr="002E3061" w:rsidRDefault="006E3F50" w:rsidP="006E3F50">
      <w:pPr>
        <w:tabs>
          <w:tab w:val="left" w:pos="5940"/>
        </w:tabs>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致：</w:t>
      </w:r>
      <w:r w:rsidRPr="002E3061">
        <w:rPr>
          <w:rFonts w:asciiTheme="minorEastAsia" w:eastAsiaTheme="minorEastAsia" w:hAnsiTheme="minorEastAsia" w:hint="eastAsia"/>
          <w:color w:val="000000" w:themeColor="text1"/>
          <w:sz w:val="24"/>
          <w:u w:val="single"/>
        </w:rPr>
        <w:t xml:space="preserve">  </w:t>
      </w:r>
      <w:r w:rsidR="00491312" w:rsidRPr="002E3061">
        <w:rPr>
          <w:rFonts w:asciiTheme="minorEastAsia" w:eastAsiaTheme="minorEastAsia" w:hAnsiTheme="minorEastAsia" w:hint="eastAsia"/>
          <w:color w:val="000000" w:themeColor="text1"/>
          <w:sz w:val="24"/>
          <w:u w:val="single"/>
        </w:rPr>
        <w:t>福建省建</w:t>
      </w:r>
      <w:proofErr w:type="gramStart"/>
      <w:r w:rsidR="00491312" w:rsidRPr="002E3061">
        <w:rPr>
          <w:rFonts w:asciiTheme="minorEastAsia" w:eastAsiaTheme="minorEastAsia" w:hAnsiTheme="minorEastAsia" w:hint="eastAsia"/>
          <w:color w:val="000000" w:themeColor="text1"/>
          <w:sz w:val="24"/>
          <w:u w:val="single"/>
        </w:rPr>
        <w:t>信工程</w:t>
      </w:r>
      <w:proofErr w:type="gramEnd"/>
      <w:r w:rsidR="00491312" w:rsidRPr="002E3061">
        <w:rPr>
          <w:rFonts w:asciiTheme="minorEastAsia" w:eastAsiaTheme="minorEastAsia" w:hAnsiTheme="minorEastAsia" w:hint="eastAsia"/>
          <w:color w:val="000000" w:themeColor="text1"/>
          <w:sz w:val="24"/>
          <w:u w:val="single"/>
        </w:rPr>
        <w:t>管理集团有限公司</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根据贵方为 </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 xml:space="preserve">项目的投标邀请（招标编号）： </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，本签名代表（全名、职务）正式被授权并代表投标供应商</w:t>
      </w:r>
      <w:r w:rsidRPr="002E3061">
        <w:rPr>
          <w:rFonts w:asciiTheme="minorEastAsia" w:eastAsiaTheme="minorEastAsia" w:hAnsiTheme="minorEastAsia" w:hint="eastAsia"/>
          <w:color w:val="000000" w:themeColor="text1"/>
          <w:sz w:val="24"/>
          <w:u w:val="single"/>
        </w:rPr>
        <w:t>（投标供应商名称、地址）</w:t>
      </w:r>
      <w:r w:rsidRPr="002E3061">
        <w:rPr>
          <w:rFonts w:asciiTheme="minorEastAsia" w:eastAsiaTheme="minorEastAsia" w:hAnsiTheme="minorEastAsia" w:hint="eastAsia"/>
          <w:color w:val="000000" w:themeColor="text1"/>
          <w:sz w:val="24"/>
        </w:rPr>
        <w:t>提交下述文件正本一份、副本七份及电子版一份。</w:t>
      </w:r>
    </w:p>
    <w:p w:rsidR="006E3F50" w:rsidRPr="002E3061" w:rsidRDefault="006E3F50" w:rsidP="006E3F50">
      <w:pPr>
        <w:spacing w:line="480" w:lineRule="exact"/>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（一）第一册  技术商务文件</w:t>
      </w:r>
    </w:p>
    <w:p w:rsidR="006E3F50" w:rsidRPr="002E3061" w:rsidRDefault="006E3F50" w:rsidP="006E3F50">
      <w:pPr>
        <w:spacing w:line="480" w:lineRule="exact"/>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（二）第二册  报价文件</w:t>
      </w:r>
    </w:p>
    <w:p w:rsidR="006E3F50" w:rsidRPr="002E3061" w:rsidRDefault="006E3F50" w:rsidP="006E3F50">
      <w:pPr>
        <w:spacing w:line="480" w:lineRule="exact"/>
        <w:ind w:firstLineChars="100" w:firstLine="24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以 </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方式提供的金额为人民币</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元的投标保证金。</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据此函，签名代表宣布同意如下：</w:t>
      </w:r>
    </w:p>
    <w:p w:rsidR="006E3F50" w:rsidRPr="002E3061" w:rsidRDefault="006E3F50" w:rsidP="006E3F50">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1.投标供应商已详细审查全部招标文件，包括修改文件（如有的话）和有关附件，将自行承担因对全部招标文件理解不正确或误解而产生的相应后果。</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2.投标供应商保证遵守招标文件的全部规定，投标供应商所提交的材料中所含的信息均为真实、准确、完整，且不具有任何误导性。所提供的相关材料的复印件均与原件一致。</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3.投标供应商将按招标文件的规定履行合同责任和义务。</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4.本投标文件的投标有效期为：投标截止期结束后</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u w:val="single"/>
        </w:rPr>
        <w:t>90</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rPr>
        <w:t>日历日。</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5.如果发生招标文件第二章投标供应商须知第12条所述情况，则同意采购代理机构不予退还投标保证金。</w:t>
      </w:r>
    </w:p>
    <w:p w:rsidR="006E3F50" w:rsidRPr="002E3061" w:rsidRDefault="006E3F50" w:rsidP="006E3F50">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6.投标供应商同意提供按照招标采购单位可能要求的与其投标有关的一切数据或资料，完全理解贵方不一定要接受最低的报价或收到的任何投标。</w:t>
      </w:r>
    </w:p>
    <w:p w:rsidR="006E3F50" w:rsidRPr="002E3061" w:rsidRDefault="006E3F50" w:rsidP="006E3F50">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7. 与本投标有关的一切正式往来通讯请寄：</w:t>
      </w:r>
    </w:p>
    <w:p w:rsidR="006E3F50" w:rsidRPr="002E3061" w:rsidRDefault="006E3F50" w:rsidP="006E3F50">
      <w:pPr>
        <w:spacing w:line="480" w:lineRule="exact"/>
        <w:rPr>
          <w:rFonts w:asciiTheme="minorEastAsia" w:eastAsiaTheme="minorEastAsia" w:hAnsiTheme="minorEastAsia"/>
          <w:color w:val="000000" w:themeColor="text1"/>
          <w:sz w:val="24"/>
          <w:u w:val="single"/>
        </w:rPr>
      </w:pPr>
      <w:r w:rsidRPr="002E3061">
        <w:rPr>
          <w:rFonts w:asciiTheme="minorEastAsia" w:eastAsiaTheme="minorEastAsia" w:hAnsiTheme="minorEastAsia" w:hint="eastAsia"/>
          <w:color w:val="000000" w:themeColor="text1"/>
          <w:sz w:val="24"/>
        </w:rPr>
        <w:t xml:space="preserve">      地址： </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 xml:space="preserve"> 邮编： </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460" w:lineRule="exact"/>
        <w:rPr>
          <w:rFonts w:asciiTheme="minorEastAsia" w:eastAsiaTheme="minorEastAsia" w:hAnsiTheme="minorEastAsia"/>
          <w:color w:val="000000" w:themeColor="text1"/>
          <w:sz w:val="24"/>
          <w:u w:val="single"/>
        </w:rPr>
      </w:pPr>
      <w:r w:rsidRPr="002E3061">
        <w:rPr>
          <w:rFonts w:asciiTheme="minorEastAsia" w:eastAsiaTheme="minorEastAsia" w:hAnsiTheme="minorEastAsia" w:hint="eastAsia"/>
          <w:color w:val="000000" w:themeColor="text1"/>
          <w:sz w:val="24"/>
        </w:rPr>
        <w:t xml:space="preserve">      电话： </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 xml:space="preserve"> 传真： </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46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投标供应商（全称并加盖公章）：</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460" w:lineRule="exact"/>
        <w:ind w:firstLineChars="300" w:firstLine="720"/>
        <w:rPr>
          <w:rFonts w:asciiTheme="minorEastAsia" w:eastAsiaTheme="minorEastAsia" w:hAnsiTheme="minorEastAsia"/>
          <w:color w:val="000000" w:themeColor="text1"/>
          <w:sz w:val="24"/>
          <w:u w:val="single"/>
        </w:rPr>
      </w:pPr>
      <w:r w:rsidRPr="002E3061">
        <w:rPr>
          <w:rFonts w:asciiTheme="minorEastAsia" w:eastAsiaTheme="minorEastAsia" w:hAnsiTheme="minorEastAsia" w:hint="eastAsia"/>
          <w:color w:val="000000" w:themeColor="text1"/>
          <w:sz w:val="24"/>
        </w:rPr>
        <w:t xml:space="preserve">投标供应商代表签名： </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460" w:lineRule="exact"/>
        <w:ind w:firstLineChars="300" w:firstLine="72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日</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hint="eastAsia"/>
          <w:color w:val="000000" w:themeColor="text1"/>
          <w:sz w:val="24"/>
        </w:rPr>
        <w:t>期：</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rPr>
        <w:t>年</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rPr>
        <w:t>月</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hint="eastAsia"/>
          <w:color w:val="000000" w:themeColor="text1"/>
          <w:sz w:val="24"/>
        </w:rPr>
        <w:t>日</w:t>
      </w:r>
    </w:p>
    <w:p w:rsidR="006E3F50" w:rsidRPr="002E3061" w:rsidRDefault="006E3F50" w:rsidP="006E3F50">
      <w:pPr>
        <w:spacing w:line="500" w:lineRule="exact"/>
        <w:ind w:firstLineChars="310" w:firstLine="744"/>
        <w:jc w:val="center"/>
        <w:rPr>
          <w:rFonts w:asciiTheme="minorEastAsia" w:eastAsiaTheme="minorEastAsia" w:hAnsiTheme="minorEastAsia"/>
          <w:b/>
          <w:color w:val="000000" w:themeColor="text1"/>
          <w:sz w:val="36"/>
          <w:szCs w:val="36"/>
        </w:rPr>
      </w:pPr>
      <w:r w:rsidRPr="002E3061">
        <w:rPr>
          <w:rFonts w:asciiTheme="minorEastAsia" w:eastAsiaTheme="minorEastAsia" w:hAnsiTheme="minorEastAsia"/>
          <w:color w:val="000000" w:themeColor="text1"/>
          <w:sz w:val="24"/>
        </w:rPr>
        <w:br w:type="page"/>
      </w:r>
      <w:bookmarkEnd w:id="82"/>
      <w:bookmarkEnd w:id="83"/>
      <w:bookmarkEnd w:id="84"/>
      <w:bookmarkEnd w:id="85"/>
    </w:p>
    <w:p w:rsidR="006E3F50" w:rsidRPr="002E3061" w:rsidRDefault="006E3F50" w:rsidP="006E3F50">
      <w:pPr>
        <w:spacing w:line="500" w:lineRule="exact"/>
        <w:ind w:firstLineChars="995" w:firstLine="3596"/>
        <w:rPr>
          <w:rFonts w:asciiTheme="minorEastAsia" w:eastAsiaTheme="minorEastAsia" w:hAnsiTheme="minorEastAsia"/>
          <w:b/>
          <w:color w:val="000000" w:themeColor="text1"/>
          <w:sz w:val="36"/>
          <w:szCs w:val="36"/>
        </w:rPr>
      </w:pPr>
      <w:r w:rsidRPr="002E3061">
        <w:rPr>
          <w:rFonts w:asciiTheme="minorEastAsia" w:eastAsiaTheme="minorEastAsia" w:hAnsiTheme="minorEastAsia" w:hint="eastAsia"/>
          <w:b/>
          <w:color w:val="000000" w:themeColor="text1"/>
          <w:sz w:val="36"/>
          <w:szCs w:val="36"/>
        </w:rPr>
        <w:lastRenderedPageBreak/>
        <w:t>2、服务要求偏离表</w:t>
      </w:r>
    </w:p>
    <w:p w:rsidR="006E3F50" w:rsidRPr="002E3061" w:rsidRDefault="006E3F50" w:rsidP="006E3F50">
      <w:pPr>
        <w:spacing w:line="3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投标供应商名称：                          招标编号∶</w:t>
      </w:r>
      <w:r w:rsidRPr="002E3061">
        <w:rPr>
          <w:rFonts w:asciiTheme="minorEastAsia" w:eastAsiaTheme="minorEastAsia" w:hAnsiTheme="minorEastAsia"/>
          <w:color w:val="000000" w:themeColor="text1"/>
          <w:sz w:val="24"/>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2205"/>
        <w:gridCol w:w="2310"/>
        <w:gridCol w:w="2205"/>
        <w:gridCol w:w="1785"/>
      </w:tblGrid>
      <w:tr w:rsidR="002E3061" w:rsidRPr="002E3061" w:rsidTr="00CA05CA">
        <w:trPr>
          <w:cantSplit/>
          <w:trHeight w:val="943"/>
        </w:trPr>
        <w:tc>
          <w:tcPr>
            <w:tcW w:w="1230" w:type="dxa"/>
            <w:vAlign w:val="center"/>
          </w:tcPr>
          <w:p w:rsidR="006E3F50" w:rsidRPr="002E3061" w:rsidRDefault="006E3F50" w:rsidP="00CA05CA">
            <w:pPr>
              <w:spacing w:line="38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合同包</w:t>
            </w:r>
          </w:p>
        </w:tc>
        <w:tc>
          <w:tcPr>
            <w:tcW w:w="2205" w:type="dxa"/>
            <w:vAlign w:val="center"/>
          </w:tcPr>
          <w:p w:rsidR="006E3F50" w:rsidRPr="002E3061" w:rsidRDefault="006E3F50" w:rsidP="00CA05CA">
            <w:pPr>
              <w:spacing w:line="38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服务要求</w:t>
            </w:r>
          </w:p>
        </w:tc>
        <w:tc>
          <w:tcPr>
            <w:tcW w:w="2310" w:type="dxa"/>
            <w:vAlign w:val="center"/>
          </w:tcPr>
          <w:p w:rsidR="006E3F50" w:rsidRPr="002E3061" w:rsidRDefault="006E3F50" w:rsidP="00CA05CA">
            <w:pPr>
              <w:spacing w:line="38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招标文件要求</w:t>
            </w:r>
          </w:p>
        </w:tc>
        <w:tc>
          <w:tcPr>
            <w:tcW w:w="2205" w:type="dxa"/>
            <w:vAlign w:val="center"/>
          </w:tcPr>
          <w:p w:rsidR="006E3F50" w:rsidRPr="002E3061" w:rsidRDefault="006E3F50" w:rsidP="00CA05CA">
            <w:pPr>
              <w:spacing w:line="38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投标响应情况</w:t>
            </w:r>
          </w:p>
        </w:tc>
        <w:tc>
          <w:tcPr>
            <w:tcW w:w="1785" w:type="dxa"/>
            <w:vAlign w:val="center"/>
          </w:tcPr>
          <w:p w:rsidR="006E3F50" w:rsidRPr="002E3061" w:rsidRDefault="006E3F50" w:rsidP="00CA05CA">
            <w:pPr>
              <w:spacing w:line="38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偏离说明</w:t>
            </w:r>
          </w:p>
        </w:tc>
      </w:tr>
      <w:tr w:rsidR="002E3061" w:rsidRPr="002E3061" w:rsidTr="00CA05CA">
        <w:trPr>
          <w:cantSplit/>
          <w:trHeight w:val="944"/>
        </w:trPr>
        <w:tc>
          <w:tcPr>
            <w:tcW w:w="1230"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2205"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2310"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2205"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1785"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r>
      <w:tr w:rsidR="002E3061" w:rsidRPr="002E3061" w:rsidTr="00CA05CA">
        <w:trPr>
          <w:cantSplit/>
          <w:trHeight w:val="943"/>
        </w:trPr>
        <w:tc>
          <w:tcPr>
            <w:tcW w:w="1230"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2205"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2310"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2205"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1785"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r>
      <w:tr w:rsidR="002E3061" w:rsidRPr="002E3061" w:rsidTr="00CA05CA">
        <w:trPr>
          <w:cantSplit/>
          <w:trHeight w:val="944"/>
        </w:trPr>
        <w:tc>
          <w:tcPr>
            <w:tcW w:w="1230"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2205"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2310"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2205"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1785"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r>
      <w:tr w:rsidR="002E3061" w:rsidRPr="002E3061" w:rsidTr="00CA05CA">
        <w:trPr>
          <w:cantSplit/>
          <w:trHeight w:val="944"/>
        </w:trPr>
        <w:tc>
          <w:tcPr>
            <w:tcW w:w="1230"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2205"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2310"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2205"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1785"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r>
      <w:tr w:rsidR="002E3061" w:rsidRPr="002E3061" w:rsidTr="00CA05CA">
        <w:trPr>
          <w:cantSplit/>
          <w:trHeight w:val="943"/>
        </w:trPr>
        <w:tc>
          <w:tcPr>
            <w:tcW w:w="1230"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2205"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2310"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2205"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1785"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r>
      <w:tr w:rsidR="002E3061" w:rsidRPr="002E3061" w:rsidTr="00CA05CA">
        <w:trPr>
          <w:cantSplit/>
          <w:trHeight w:val="944"/>
        </w:trPr>
        <w:tc>
          <w:tcPr>
            <w:tcW w:w="1230"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2205"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2310"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2205"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1785"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r>
      <w:tr w:rsidR="002E3061" w:rsidRPr="002E3061" w:rsidTr="00CA05CA">
        <w:trPr>
          <w:cantSplit/>
          <w:trHeight w:val="944"/>
        </w:trPr>
        <w:tc>
          <w:tcPr>
            <w:tcW w:w="1230"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2205"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2310"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2205"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1785"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r>
      <w:tr w:rsidR="002E3061" w:rsidRPr="002E3061" w:rsidTr="00CA05CA">
        <w:trPr>
          <w:cantSplit/>
          <w:trHeight w:val="943"/>
        </w:trPr>
        <w:tc>
          <w:tcPr>
            <w:tcW w:w="1230"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2205"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2310"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2205"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1785"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r>
      <w:tr w:rsidR="002E3061" w:rsidRPr="002E3061" w:rsidTr="00CA05CA">
        <w:trPr>
          <w:cantSplit/>
          <w:trHeight w:val="944"/>
        </w:trPr>
        <w:tc>
          <w:tcPr>
            <w:tcW w:w="1230"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2205"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2310"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2205"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1785"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r>
      <w:tr w:rsidR="002E3061" w:rsidRPr="002E3061" w:rsidTr="00CA05CA">
        <w:trPr>
          <w:cantSplit/>
          <w:trHeight w:val="944"/>
        </w:trPr>
        <w:tc>
          <w:tcPr>
            <w:tcW w:w="1230"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2205"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2310"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2205"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c>
          <w:tcPr>
            <w:tcW w:w="1785" w:type="dxa"/>
          </w:tcPr>
          <w:p w:rsidR="006E3F50" w:rsidRPr="002E3061" w:rsidRDefault="006E3F50" w:rsidP="00CA05CA">
            <w:pPr>
              <w:spacing w:line="380" w:lineRule="exact"/>
              <w:rPr>
                <w:rFonts w:asciiTheme="minorEastAsia" w:eastAsiaTheme="minorEastAsia" w:hAnsiTheme="minorEastAsia"/>
                <w:color w:val="000000" w:themeColor="text1"/>
                <w:sz w:val="24"/>
              </w:rPr>
            </w:pPr>
          </w:p>
        </w:tc>
      </w:tr>
    </w:tbl>
    <w:p w:rsidR="006E3F50" w:rsidRPr="002E3061" w:rsidRDefault="006E3F50" w:rsidP="006E3F50">
      <w:pPr>
        <w:spacing w:line="380" w:lineRule="exact"/>
        <w:rPr>
          <w:rFonts w:asciiTheme="minorEastAsia" w:eastAsiaTheme="minorEastAsia" w:hAnsiTheme="minorEastAsia"/>
          <w:color w:val="000000" w:themeColor="text1"/>
          <w:sz w:val="24"/>
        </w:rPr>
      </w:pPr>
    </w:p>
    <w:p w:rsidR="006E3F50" w:rsidRPr="002E3061" w:rsidRDefault="006E3F50" w:rsidP="006E3F50">
      <w:pPr>
        <w:pStyle w:val="Char17"/>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szCs w:val="24"/>
        </w:rPr>
        <w:t>注：投标供应商应如实详细填写服务要求偏离表，应将服务要求逐条详细列在偏离表中，不得在“投标响应”栏中仅出现“响应”字样，否则视为无效投标。</w:t>
      </w:r>
    </w:p>
    <w:p w:rsidR="006E3F50" w:rsidRPr="002E3061" w:rsidRDefault="006E3F50" w:rsidP="006E3F50">
      <w:pPr>
        <w:pStyle w:val="Char17"/>
        <w:rPr>
          <w:rFonts w:asciiTheme="minorEastAsia" w:eastAsiaTheme="minorEastAsia" w:hAnsiTheme="minorEastAsia"/>
          <w:color w:val="000000" w:themeColor="text1"/>
        </w:rPr>
      </w:pPr>
    </w:p>
    <w:p w:rsidR="006E3F50" w:rsidRPr="002E3061" w:rsidRDefault="006E3F50" w:rsidP="006E3F50">
      <w:pPr>
        <w:pStyle w:val="Char17"/>
        <w:rPr>
          <w:rFonts w:asciiTheme="minorEastAsia" w:eastAsiaTheme="minorEastAsia" w:hAnsiTheme="minorEastAsia"/>
          <w:color w:val="000000" w:themeColor="text1"/>
          <w:szCs w:val="24"/>
        </w:rPr>
      </w:pPr>
      <w:r w:rsidRPr="002E3061">
        <w:rPr>
          <w:rFonts w:asciiTheme="minorEastAsia" w:eastAsiaTheme="minorEastAsia" w:hAnsiTheme="minorEastAsia" w:hint="eastAsia"/>
          <w:color w:val="000000" w:themeColor="text1"/>
        </w:rPr>
        <w:t>投标供应商（全称并加盖公章）：</w:t>
      </w:r>
      <w:r w:rsidRPr="002E3061">
        <w:rPr>
          <w:rFonts w:asciiTheme="minorEastAsia" w:eastAsiaTheme="minorEastAsia" w:hAnsiTheme="minorEastAsia" w:hint="eastAsia"/>
          <w:color w:val="000000" w:themeColor="text1"/>
          <w:u w:val="single"/>
        </w:rPr>
        <w:t xml:space="preserve">                </w:t>
      </w:r>
    </w:p>
    <w:p w:rsidR="006E3F50" w:rsidRPr="002E3061" w:rsidRDefault="006E3F50" w:rsidP="006E3F50">
      <w:pPr>
        <w:spacing w:line="380" w:lineRule="exact"/>
        <w:rPr>
          <w:rFonts w:asciiTheme="minorEastAsia" w:eastAsiaTheme="minorEastAsia" w:hAnsiTheme="minorEastAsia"/>
          <w:color w:val="000000" w:themeColor="text1"/>
          <w:sz w:val="24"/>
          <w:u w:val="single"/>
        </w:rPr>
      </w:pPr>
      <w:r w:rsidRPr="002E3061">
        <w:rPr>
          <w:rFonts w:asciiTheme="minorEastAsia" w:eastAsiaTheme="minorEastAsia" w:hAnsiTheme="minorEastAsia" w:hint="eastAsia"/>
          <w:color w:val="000000" w:themeColor="text1"/>
          <w:sz w:val="24"/>
        </w:rPr>
        <w:t xml:space="preserve">投标供应商代表签名： </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 xml:space="preserve">              </w:t>
      </w:r>
    </w:p>
    <w:p w:rsidR="006E3F50" w:rsidRPr="002E3061" w:rsidRDefault="006E3F50" w:rsidP="006E3F50">
      <w:pPr>
        <w:spacing w:line="380" w:lineRule="exact"/>
        <w:rPr>
          <w:rFonts w:asciiTheme="minorEastAsia" w:eastAsiaTheme="minorEastAsia" w:hAnsiTheme="minorEastAsia"/>
          <w:color w:val="000000" w:themeColor="text1"/>
        </w:rPr>
      </w:pPr>
      <w:r w:rsidRPr="002E3061">
        <w:rPr>
          <w:rFonts w:asciiTheme="minorEastAsia" w:eastAsiaTheme="minorEastAsia" w:hAnsiTheme="minorEastAsia" w:hint="eastAsia"/>
          <w:color w:val="000000" w:themeColor="text1"/>
          <w:sz w:val="24"/>
        </w:rPr>
        <w:t>日      期：</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年</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月</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 xml:space="preserve"> 日</w:t>
      </w:r>
    </w:p>
    <w:p w:rsidR="006E3F50" w:rsidRPr="002E3061" w:rsidRDefault="006E3F50" w:rsidP="006E3F50">
      <w:pPr>
        <w:spacing w:line="380" w:lineRule="exact"/>
        <w:outlineLvl w:val="2"/>
        <w:rPr>
          <w:rFonts w:asciiTheme="minorEastAsia" w:eastAsiaTheme="minorEastAsia" w:hAnsiTheme="minorEastAsia"/>
          <w:color w:val="000000" w:themeColor="text1"/>
          <w:szCs w:val="21"/>
        </w:rPr>
      </w:pPr>
      <w:r w:rsidRPr="002E3061">
        <w:rPr>
          <w:rFonts w:asciiTheme="minorEastAsia" w:eastAsiaTheme="minorEastAsia" w:hAnsiTheme="minorEastAsia" w:hint="eastAsia"/>
          <w:color w:val="000000" w:themeColor="text1"/>
        </w:rPr>
        <w:t xml:space="preserve">        </w:t>
      </w:r>
    </w:p>
    <w:p w:rsidR="006E3F50" w:rsidRPr="002E3061" w:rsidRDefault="006E3F50" w:rsidP="006E3F50">
      <w:pPr>
        <w:spacing w:line="380" w:lineRule="exact"/>
        <w:rPr>
          <w:rFonts w:asciiTheme="minorEastAsia" w:eastAsiaTheme="minorEastAsia" w:hAnsiTheme="minorEastAsia"/>
          <w:b/>
          <w:color w:val="000000" w:themeColor="text1"/>
          <w:sz w:val="36"/>
        </w:rPr>
      </w:pPr>
    </w:p>
    <w:p w:rsidR="006E3F50" w:rsidRPr="002E3061" w:rsidRDefault="006E3F50" w:rsidP="006E3F50">
      <w:pPr>
        <w:spacing w:line="380" w:lineRule="exact"/>
        <w:jc w:val="center"/>
        <w:rPr>
          <w:rFonts w:asciiTheme="minorEastAsia" w:eastAsiaTheme="minorEastAsia" w:hAnsiTheme="minorEastAsia"/>
          <w:color w:val="000000" w:themeColor="text1"/>
        </w:rPr>
      </w:pPr>
      <w:r w:rsidRPr="002E3061">
        <w:rPr>
          <w:rFonts w:asciiTheme="minorEastAsia" w:eastAsiaTheme="minorEastAsia" w:hAnsiTheme="minorEastAsia" w:hint="eastAsia"/>
          <w:b/>
          <w:color w:val="000000" w:themeColor="text1"/>
          <w:sz w:val="36"/>
        </w:rPr>
        <w:lastRenderedPageBreak/>
        <w:t>3.投标供应商的资格证明文件</w:t>
      </w:r>
    </w:p>
    <w:p w:rsidR="006E3F50" w:rsidRPr="002E3061" w:rsidRDefault="006E3F50" w:rsidP="006E3F50">
      <w:pPr>
        <w:pStyle w:val="31"/>
        <w:outlineLvl w:val="9"/>
        <w:rPr>
          <w:rFonts w:asciiTheme="minorEastAsia" w:eastAsiaTheme="minorEastAsia" w:hAnsiTheme="minorEastAsia"/>
          <w:color w:val="000000" w:themeColor="text1"/>
        </w:rPr>
      </w:pPr>
    </w:p>
    <w:p w:rsidR="006E3F50" w:rsidRPr="002E3061" w:rsidRDefault="006E3F50" w:rsidP="006E3F50">
      <w:pPr>
        <w:spacing w:line="38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b/>
          <w:color w:val="000000" w:themeColor="text1"/>
          <w:sz w:val="36"/>
        </w:rPr>
        <w:t>3.1关于资格的声明函</w:t>
      </w:r>
      <w:r w:rsidRPr="002E3061">
        <w:rPr>
          <w:rFonts w:asciiTheme="minorEastAsia" w:eastAsiaTheme="minorEastAsia" w:hAnsiTheme="minorEastAsia" w:hint="eastAsia"/>
          <w:color w:val="000000" w:themeColor="text1"/>
          <w:sz w:val="36"/>
        </w:rPr>
        <w:cr/>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Cs w:val="21"/>
          <w:u w:val="single"/>
        </w:rPr>
        <w:t xml:space="preserve"> </w:t>
      </w:r>
      <w:r w:rsidR="00491312" w:rsidRPr="002E3061">
        <w:rPr>
          <w:rFonts w:asciiTheme="minorEastAsia" w:eastAsiaTheme="minorEastAsia" w:hAnsiTheme="minorEastAsia" w:hint="eastAsia"/>
          <w:color w:val="000000" w:themeColor="text1"/>
          <w:sz w:val="24"/>
          <w:u w:val="single"/>
        </w:rPr>
        <w:t>福建省建</w:t>
      </w:r>
      <w:proofErr w:type="gramStart"/>
      <w:r w:rsidR="00491312" w:rsidRPr="002E3061">
        <w:rPr>
          <w:rFonts w:asciiTheme="minorEastAsia" w:eastAsiaTheme="minorEastAsia" w:hAnsiTheme="minorEastAsia" w:hint="eastAsia"/>
          <w:color w:val="000000" w:themeColor="text1"/>
          <w:sz w:val="24"/>
          <w:u w:val="single"/>
        </w:rPr>
        <w:t>信工程</w:t>
      </w:r>
      <w:proofErr w:type="gramEnd"/>
      <w:r w:rsidR="00491312" w:rsidRPr="002E3061">
        <w:rPr>
          <w:rFonts w:asciiTheme="minorEastAsia" w:eastAsiaTheme="minorEastAsia" w:hAnsiTheme="minorEastAsia" w:hint="eastAsia"/>
          <w:color w:val="000000" w:themeColor="text1"/>
          <w:sz w:val="24"/>
          <w:u w:val="single"/>
        </w:rPr>
        <w:t>管理集团有限公司</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w:t>
      </w: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关于贵方</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年</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月</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日</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 xml:space="preserve"> （招标编号）投标邀请，本签名人愿意参加投标，提供招标文件“招标货物一览表”中规定的</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（合同包）</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（项目名称），并证明提交的下列文件和说明是准确的和真实的。</w:t>
      </w:r>
      <w:r w:rsidRPr="002E3061">
        <w:rPr>
          <w:rFonts w:asciiTheme="minorEastAsia" w:eastAsiaTheme="minorEastAsia" w:hAnsiTheme="minorEastAsia" w:hint="eastAsia"/>
          <w:color w:val="000000" w:themeColor="text1"/>
          <w:sz w:val="24"/>
        </w:rPr>
        <w:cr/>
      </w:r>
    </w:p>
    <w:p w:rsidR="006E3F50" w:rsidRPr="002E3061" w:rsidRDefault="006E3F50" w:rsidP="006E3F50">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1．本签名人确认资格文件中的说明以及投标文件中所有提交的文件和材料是真实的、准确的，所提供的相关材料的复印件均与原件一致。</w:t>
      </w:r>
      <w:r w:rsidRPr="002E3061">
        <w:rPr>
          <w:rFonts w:asciiTheme="minorEastAsia" w:eastAsiaTheme="minorEastAsia" w:hAnsiTheme="minorEastAsia"/>
          <w:color w:val="000000" w:themeColor="text1"/>
          <w:sz w:val="24"/>
        </w:rPr>
        <w:t>若在评标过程中</w:t>
      </w:r>
      <w:r w:rsidRPr="002E3061">
        <w:rPr>
          <w:rFonts w:asciiTheme="minorEastAsia" w:eastAsiaTheme="minorEastAsia" w:hAnsiTheme="minorEastAsia" w:hint="eastAsia"/>
          <w:color w:val="000000" w:themeColor="text1"/>
          <w:sz w:val="24"/>
        </w:rPr>
        <w:t>、中标公示期内、</w:t>
      </w:r>
      <w:r w:rsidRPr="002E3061">
        <w:rPr>
          <w:rFonts w:asciiTheme="minorEastAsia" w:eastAsiaTheme="minorEastAsia" w:hAnsiTheme="minorEastAsia"/>
          <w:color w:val="000000" w:themeColor="text1"/>
          <w:sz w:val="24"/>
        </w:rPr>
        <w:t>中标后和执行合同过程中发现提供虚假资料的</w:t>
      </w:r>
      <w:r w:rsidRPr="002E3061">
        <w:rPr>
          <w:rFonts w:asciiTheme="minorEastAsia" w:eastAsiaTheme="minorEastAsia" w:hAnsiTheme="minorEastAsia" w:hint="eastAsia"/>
          <w:color w:val="000000" w:themeColor="text1"/>
          <w:sz w:val="24"/>
        </w:rPr>
        <w:t>，可</w:t>
      </w:r>
      <w:r w:rsidRPr="002E3061">
        <w:rPr>
          <w:rFonts w:asciiTheme="minorEastAsia" w:eastAsiaTheme="minorEastAsia" w:hAnsiTheme="minorEastAsia"/>
          <w:color w:val="000000" w:themeColor="text1"/>
          <w:sz w:val="24"/>
        </w:rPr>
        <w:t>取消</w:t>
      </w:r>
      <w:r w:rsidRPr="002E3061">
        <w:rPr>
          <w:rFonts w:asciiTheme="minorEastAsia" w:eastAsiaTheme="minorEastAsia" w:hAnsiTheme="minorEastAsia" w:hint="eastAsia"/>
          <w:color w:val="000000" w:themeColor="text1"/>
          <w:sz w:val="24"/>
        </w:rPr>
        <w:t>我公司</w:t>
      </w:r>
      <w:r w:rsidRPr="002E3061">
        <w:rPr>
          <w:rFonts w:asciiTheme="minorEastAsia" w:eastAsiaTheme="minorEastAsia" w:hAnsiTheme="minorEastAsia"/>
          <w:color w:val="000000" w:themeColor="text1"/>
          <w:sz w:val="24"/>
        </w:rPr>
        <w:t>中标资格，</w:t>
      </w:r>
      <w:r w:rsidRPr="002E3061">
        <w:rPr>
          <w:rFonts w:asciiTheme="minorEastAsia" w:eastAsiaTheme="minorEastAsia" w:hAnsiTheme="minorEastAsia" w:hint="eastAsia"/>
          <w:color w:val="000000" w:themeColor="text1"/>
          <w:sz w:val="24"/>
        </w:rPr>
        <w:t>且我司</w:t>
      </w:r>
      <w:r w:rsidRPr="002E3061">
        <w:rPr>
          <w:rFonts w:asciiTheme="minorEastAsia" w:eastAsiaTheme="minorEastAsia" w:hAnsiTheme="minorEastAsia"/>
          <w:color w:val="000000" w:themeColor="text1"/>
          <w:sz w:val="24"/>
        </w:rPr>
        <w:t>保证金</w:t>
      </w:r>
      <w:r w:rsidRPr="002E3061">
        <w:rPr>
          <w:rFonts w:asciiTheme="minorEastAsia" w:eastAsiaTheme="minorEastAsia" w:hAnsiTheme="minorEastAsia" w:hint="eastAsia"/>
          <w:color w:val="000000" w:themeColor="text1"/>
          <w:sz w:val="24"/>
        </w:rPr>
        <w:t>可</w:t>
      </w:r>
      <w:r w:rsidRPr="002E3061">
        <w:rPr>
          <w:rFonts w:asciiTheme="minorEastAsia" w:eastAsiaTheme="minorEastAsia" w:hAnsiTheme="minorEastAsia"/>
          <w:color w:val="000000" w:themeColor="text1"/>
          <w:sz w:val="24"/>
        </w:rPr>
        <w:t>不</w:t>
      </w:r>
      <w:proofErr w:type="gramStart"/>
      <w:r w:rsidRPr="002E3061">
        <w:rPr>
          <w:rFonts w:asciiTheme="minorEastAsia" w:eastAsiaTheme="minorEastAsia" w:hAnsiTheme="minorEastAsia"/>
          <w:color w:val="000000" w:themeColor="text1"/>
          <w:sz w:val="24"/>
        </w:rPr>
        <w:t>予退</w:t>
      </w:r>
      <w:proofErr w:type="gramEnd"/>
      <w:r w:rsidRPr="002E3061">
        <w:rPr>
          <w:rFonts w:asciiTheme="minorEastAsia" w:eastAsiaTheme="minorEastAsia" w:hAnsiTheme="minorEastAsia"/>
          <w:color w:val="000000" w:themeColor="text1"/>
          <w:sz w:val="24"/>
        </w:rPr>
        <w:t>还，给采购人造成损失的，</w:t>
      </w:r>
      <w:r w:rsidRPr="002E3061">
        <w:rPr>
          <w:rFonts w:asciiTheme="minorEastAsia" w:eastAsiaTheme="minorEastAsia" w:hAnsiTheme="minorEastAsia" w:hint="eastAsia"/>
          <w:color w:val="000000" w:themeColor="text1"/>
          <w:sz w:val="24"/>
        </w:rPr>
        <w:t>将</w:t>
      </w:r>
      <w:r w:rsidRPr="002E3061">
        <w:rPr>
          <w:rFonts w:asciiTheme="minorEastAsia" w:eastAsiaTheme="minorEastAsia" w:hAnsiTheme="minorEastAsia"/>
          <w:color w:val="000000" w:themeColor="text1"/>
          <w:sz w:val="24"/>
        </w:rPr>
        <w:t>进行赔偿并负相关责任。评标过程中无论是否有对原件进行核实，</w:t>
      </w:r>
      <w:r w:rsidRPr="002E3061">
        <w:rPr>
          <w:rFonts w:asciiTheme="minorEastAsia" w:eastAsiaTheme="minorEastAsia" w:hAnsiTheme="minorEastAsia" w:hint="eastAsia"/>
          <w:color w:val="000000" w:themeColor="text1"/>
          <w:sz w:val="24"/>
        </w:rPr>
        <w:t>我公司</w:t>
      </w:r>
      <w:r w:rsidRPr="002E3061">
        <w:rPr>
          <w:rFonts w:asciiTheme="minorEastAsia" w:eastAsiaTheme="minorEastAsia" w:hAnsiTheme="minorEastAsia"/>
          <w:color w:val="000000" w:themeColor="text1"/>
          <w:sz w:val="24"/>
        </w:rPr>
        <w:t>都对其提供各种资料、说明的真实性负责。</w:t>
      </w:r>
      <w:r w:rsidRPr="002E3061">
        <w:rPr>
          <w:rFonts w:asciiTheme="minorEastAsia" w:eastAsiaTheme="minorEastAsia" w:hAnsiTheme="minorEastAsia" w:hint="eastAsia"/>
          <w:color w:val="000000" w:themeColor="text1"/>
          <w:sz w:val="24"/>
        </w:rPr>
        <w:t>在中标公示期内、</w:t>
      </w:r>
      <w:r w:rsidRPr="002E3061">
        <w:rPr>
          <w:rFonts w:asciiTheme="minorEastAsia" w:eastAsiaTheme="minorEastAsia" w:hAnsiTheme="minorEastAsia"/>
          <w:color w:val="000000" w:themeColor="text1"/>
          <w:sz w:val="24"/>
        </w:rPr>
        <w:t>中标后和执行合同过程中</w:t>
      </w:r>
      <w:r w:rsidRPr="002E3061">
        <w:rPr>
          <w:rFonts w:asciiTheme="minorEastAsia" w:eastAsiaTheme="minorEastAsia" w:hAnsiTheme="minorEastAsia" w:hint="eastAsia"/>
          <w:color w:val="000000" w:themeColor="text1"/>
          <w:sz w:val="24"/>
        </w:rPr>
        <w:t>，若采购人对我公司投标文件中所有提交的文件和材料有疑义的，我公司将提供相关原件材料予以核查。</w:t>
      </w:r>
    </w:p>
    <w:p w:rsidR="006E3F50" w:rsidRPr="002E3061" w:rsidRDefault="006E3F50" w:rsidP="006E3F50">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2．我方的资格声明正本一份，副本五份，电子文本一份随投标文件一同递交。</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w:t>
      </w: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3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投标供应商（全称并加盖公章）：</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380" w:lineRule="exact"/>
        <w:rPr>
          <w:rFonts w:asciiTheme="minorEastAsia" w:eastAsiaTheme="minorEastAsia" w:hAnsiTheme="minorEastAsia"/>
          <w:color w:val="000000" w:themeColor="text1"/>
          <w:sz w:val="24"/>
        </w:rPr>
      </w:pPr>
    </w:p>
    <w:p w:rsidR="006E3F50" w:rsidRPr="002E3061" w:rsidRDefault="006E3F50" w:rsidP="006E3F50">
      <w:pPr>
        <w:spacing w:line="380" w:lineRule="exact"/>
        <w:rPr>
          <w:rFonts w:asciiTheme="minorEastAsia" w:eastAsiaTheme="minorEastAsia" w:hAnsiTheme="minorEastAsia"/>
          <w:color w:val="000000" w:themeColor="text1"/>
          <w:sz w:val="24"/>
          <w:u w:val="single"/>
        </w:rPr>
      </w:pPr>
      <w:r w:rsidRPr="002E3061">
        <w:rPr>
          <w:rFonts w:asciiTheme="minorEastAsia" w:eastAsiaTheme="minorEastAsia" w:hAnsiTheme="minorEastAsia" w:hint="eastAsia"/>
          <w:color w:val="000000" w:themeColor="text1"/>
          <w:sz w:val="24"/>
        </w:rPr>
        <w:t xml:space="preserve">投标供应商代表签名： </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380" w:lineRule="exact"/>
        <w:rPr>
          <w:rFonts w:asciiTheme="minorEastAsia" w:eastAsiaTheme="minorEastAsia" w:hAnsiTheme="minorEastAsia"/>
          <w:color w:val="000000" w:themeColor="text1"/>
          <w:szCs w:val="21"/>
        </w:rPr>
      </w:pPr>
    </w:p>
    <w:p w:rsidR="006E3F50" w:rsidRPr="002E3061" w:rsidRDefault="006E3F50" w:rsidP="006E3F50">
      <w:pPr>
        <w:spacing w:line="480" w:lineRule="exact"/>
        <w:rPr>
          <w:rFonts w:asciiTheme="minorEastAsia" w:eastAsiaTheme="minorEastAsia" w:hAnsiTheme="minorEastAsia"/>
          <w:color w:val="000000" w:themeColor="text1"/>
          <w:sz w:val="24"/>
          <w:u w:val="single"/>
        </w:rPr>
      </w:pPr>
      <w:r w:rsidRPr="002E3061">
        <w:rPr>
          <w:rFonts w:asciiTheme="minorEastAsia" w:eastAsiaTheme="minorEastAsia" w:hAnsiTheme="minorEastAsia" w:hint="eastAsia"/>
          <w:color w:val="000000" w:themeColor="text1"/>
          <w:sz w:val="24"/>
        </w:rPr>
        <w:t>日</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hint="eastAsia"/>
          <w:color w:val="000000" w:themeColor="text1"/>
          <w:sz w:val="24"/>
        </w:rPr>
        <w:t>期：</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rPr>
        <w:t>年</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rPr>
        <w:t>月</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hint="eastAsia"/>
          <w:color w:val="000000" w:themeColor="text1"/>
          <w:sz w:val="24"/>
        </w:rPr>
        <w:t xml:space="preserve">日           </w:t>
      </w:r>
    </w:p>
    <w:p w:rsidR="006E3F50" w:rsidRPr="002E3061" w:rsidRDefault="006E3F50" w:rsidP="006E3F50">
      <w:pPr>
        <w:rPr>
          <w:rFonts w:asciiTheme="minorEastAsia" w:eastAsiaTheme="minorEastAsia" w:hAnsiTheme="minorEastAsia"/>
          <w:color w:val="000000" w:themeColor="text1"/>
          <w:szCs w:val="21"/>
          <w:u w:val="single"/>
        </w:rPr>
      </w:pPr>
    </w:p>
    <w:p w:rsidR="006E3F50" w:rsidRPr="002E3061" w:rsidRDefault="006E3F50" w:rsidP="006E3F50">
      <w:pPr>
        <w:rPr>
          <w:rFonts w:asciiTheme="minorEastAsia" w:eastAsiaTheme="minorEastAsia" w:hAnsiTheme="minorEastAsia"/>
          <w:color w:val="000000" w:themeColor="text1"/>
          <w:szCs w:val="21"/>
          <w:u w:val="single"/>
        </w:rPr>
      </w:pPr>
    </w:p>
    <w:p w:rsidR="006E3F50" w:rsidRPr="002E3061" w:rsidRDefault="006E3F50" w:rsidP="006E3F50">
      <w:pPr>
        <w:rPr>
          <w:rFonts w:asciiTheme="minorEastAsia" w:eastAsiaTheme="minorEastAsia" w:hAnsiTheme="minorEastAsia"/>
          <w:color w:val="000000" w:themeColor="text1"/>
          <w:szCs w:val="21"/>
          <w:u w:val="single"/>
        </w:rPr>
      </w:pPr>
    </w:p>
    <w:p w:rsidR="006E3F50" w:rsidRPr="002E3061" w:rsidRDefault="006E3F50" w:rsidP="006E3F50">
      <w:pPr>
        <w:rPr>
          <w:rFonts w:asciiTheme="minorEastAsia" w:eastAsiaTheme="minorEastAsia" w:hAnsiTheme="minorEastAsia"/>
          <w:color w:val="000000" w:themeColor="text1"/>
          <w:szCs w:val="21"/>
          <w:u w:val="single"/>
        </w:rPr>
      </w:pPr>
    </w:p>
    <w:p w:rsidR="006E3F50" w:rsidRPr="002E3061" w:rsidRDefault="006E3F50" w:rsidP="006E3F50">
      <w:pPr>
        <w:rPr>
          <w:rFonts w:asciiTheme="minorEastAsia" w:eastAsiaTheme="minorEastAsia" w:hAnsiTheme="minorEastAsia"/>
          <w:color w:val="000000" w:themeColor="text1"/>
          <w:szCs w:val="21"/>
          <w:u w:val="single"/>
        </w:rPr>
      </w:pPr>
    </w:p>
    <w:p w:rsidR="006E3F50" w:rsidRPr="002E3061" w:rsidRDefault="006E3F50" w:rsidP="006E3F50">
      <w:pPr>
        <w:rPr>
          <w:rFonts w:asciiTheme="minorEastAsia" w:eastAsiaTheme="minorEastAsia" w:hAnsiTheme="minorEastAsia"/>
          <w:color w:val="000000" w:themeColor="text1"/>
          <w:szCs w:val="21"/>
        </w:rPr>
      </w:pPr>
    </w:p>
    <w:p w:rsidR="006E3F50" w:rsidRPr="002E3061" w:rsidRDefault="006E3F50" w:rsidP="006E3F50">
      <w:pPr>
        <w:spacing w:line="38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b/>
          <w:color w:val="000000" w:themeColor="text1"/>
          <w:sz w:val="36"/>
        </w:rPr>
        <w:lastRenderedPageBreak/>
        <w:t>3.2投标供应商的资格声明一</w:t>
      </w:r>
    </w:p>
    <w:p w:rsidR="006E3F50" w:rsidRPr="002E3061" w:rsidRDefault="006E3F50" w:rsidP="006E3F50">
      <w:pPr>
        <w:spacing w:line="480" w:lineRule="exact"/>
        <w:rPr>
          <w:rFonts w:asciiTheme="minorEastAsia" w:eastAsiaTheme="minorEastAsia" w:hAnsiTheme="minorEastAsia"/>
          <w:color w:val="000000" w:themeColor="text1"/>
          <w:sz w:val="24"/>
          <w:u w:val="single"/>
        </w:rPr>
      </w:pPr>
      <w:r w:rsidRPr="002E3061">
        <w:rPr>
          <w:rFonts w:asciiTheme="minorEastAsia" w:eastAsiaTheme="minorEastAsia" w:hAnsiTheme="minorEastAsia" w:hint="eastAsia"/>
          <w:color w:val="000000" w:themeColor="text1"/>
          <w:sz w:val="24"/>
        </w:rPr>
        <w:t xml:space="preserve">1．投标供应商概况：                                   </w:t>
      </w:r>
      <w:r w:rsidRPr="002E3061">
        <w:rPr>
          <w:rFonts w:asciiTheme="minorEastAsia" w:eastAsiaTheme="minorEastAsia" w:hAnsiTheme="minorEastAsia" w:hint="eastAsia"/>
          <w:color w:val="000000" w:themeColor="text1"/>
          <w:sz w:val="24"/>
        </w:rPr>
        <w:cr/>
        <w:t xml:space="preserve">        Ａ．投标供应商名称：</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u w:val="single"/>
        </w:rPr>
        <w:cr/>
      </w:r>
      <w:r w:rsidRPr="002E3061">
        <w:rPr>
          <w:rFonts w:asciiTheme="minorEastAsia" w:eastAsiaTheme="minorEastAsia" w:hAnsiTheme="minorEastAsia" w:hint="eastAsia"/>
          <w:color w:val="000000" w:themeColor="text1"/>
          <w:sz w:val="24"/>
        </w:rPr>
        <w:t xml:space="preserve">        Ｂ．注册地址：</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u w:val="single"/>
        </w:rPr>
        <w:cr/>
      </w:r>
      <w:r w:rsidRPr="002E3061">
        <w:rPr>
          <w:rFonts w:asciiTheme="minorEastAsia" w:eastAsiaTheme="minorEastAsia" w:hAnsiTheme="minorEastAsia" w:hint="eastAsia"/>
          <w:color w:val="000000" w:themeColor="text1"/>
          <w:sz w:val="24"/>
        </w:rPr>
        <w:t xml:space="preserve">            传真：</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电话：</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 xml:space="preserve">  邮编：</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cr/>
        <w:t xml:space="preserve">        Ｃ．成立或注册日期：</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Ｄ．法人代表：</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（姓名、职务）</w:t>
      </w:r>
    </w:p>
    <w:p w:rsidR="006E3F50" w:rsidRPr="002E3061" w:rsidRDefault="006E3F50" w:rsidP="006E3F50">
      <w:pPr>
        <w:spacing w:line="480" w:lineRule="exact"/>
        <w:rPr>
          <w:rFonts w:asciiTheme="minorEastAsia" w:eastAsiaTheme="minorEastAsia" w:hAnsiTheme="minorEastAsia"/>
          <w:color w:val="000000" w:themeColor="text1"/>
          <w:sz w:val="24"/>
          <w:u w:val="single"/>
        </w:rPr>
      </w:pPr>
      <w:r w:rsidRPr="002E3061">
        <w:rPr>
          <w:rFonts w:asciiTheme="minorEastAsia" w:eastAsiaTheme="minorEastAsia" w:hAnsiTheme="minorEastAsia" w:hint="eastAsia"/>
          <w:color w:val="000000" w:themeColor="text1"/>
          <w:sz w:val="24"/>
        </w:rPr>
        <w:t xml:space="preserve">        实收资本：</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其中 国家资本：</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 xml:space="preserve"> 法人资本：</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个人资本：</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 xml:space="preserve"> 外商资本：</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Ｅ．最近资产负债表（到 </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年</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 xml:space="preserve">月 </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日为止）。</w:t>
      </w:r>
    </w:p>
    <w:p w:rsidR="006E3F50" w:rsidRPr="002E3061" w:rsidRDefault="006E3F50" w:rsidP="006E3F50">
      <w:pPr>
        <w:spacing w:line="480" w:lineRule="exact"/>
        <w:rPr>
          <w:rFonts w:asciiTheme="minorEastAsia" w:eastAsiaTheme="minorEastAsia" w:hAnsiTheme="minorEastAsia"/>
          <w:color w:val="000000" w:themeColor="text1"/>
          <w:sz w:val="24"/>
          <w:u w:val="single"/>
        </w:rPr>
      </w:pPr>
      <w:r w:rsidRPr="002E3061">
        <w:rPr>
          <w:rFonts w:asciiTheme="minorEastAsia" w:eastAsiaTheme="minorEastAsia" w:hAnsiTheme="minorEastAsia" w:hint="eastAsia"/>
          <w:color w:val="000000" w:themeColor="text1"/>
          <w:sz w:val="24"/>
        </w:rPr>
        <w:t xml:space="preserve">        (1)固定资产合计:</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(2)流动资产合计:</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(3)长期负债合计:</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(4)流动负债合计:</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Ｆ．最近损益表（到</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年</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月</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日为止）。</w:t>
      </w:r>
    </w:p>
    <w:p w:rsidR="006E3F50" w:rsidRPr="002E3061" w:rsidRDefault="006E3F50" w:rsidP="006E3F50">
      <w:pPr>
        <w:spacing w:line="480" w:lineRule="exact"/>
        <w:ind w:firstLineChars="200" w:firstLine="480"/>
        <w:rPr>
          <w:rFonts w:asciiTheme="minorEastAsia" w:eastAsiaTheme="minorEastAsia" w:hAnsiTheme="minorEastAsia"/>
          <w:color w:val="000000" w:themeColor="text1"/>
          <w:sz w:val="24"/>
          <w:u w:val="single"/>
        </w:rPr>
      </w:pPr>
      <w:r w:rsidRPr="002E3061">
        <w:rPr>
          <w:rFonts w:asciiTheme="minorEastAsia" w:eastAsiaTheme="minorEastAsia" w:hAnsiTheme="minorEastAsia" w:hint="eastAsia"/>
          <w:color w:val="000000" w:themeColor="text1"/>
          <w:sz w:val="24"/>
        </w:rPr>
        <w:t>(1)本年（期）利润总额累计：</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(2)本年（期）净利润累计： </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2．我方在此声明，我方具备并满足下列各项条款的规定。本声明如有虚假或不实之处，我方将失去合格投标供应商资格且我方的投标保证金将不予退还。</w:t>
      </w:r>
    </w:p>
    <w:p w:rsidR="006E3F50" w:rsidRPr="002E3061" w:rsidRDefault="006E3F50" w:rsidP="006E3F50">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（1）具有独立承担民事责任的能力；</w:t>
      </w:r>
      <w:r w:rsidRPr="002E3061">
        <w:rPr>
          <w:rFonts w:asciiTheme="minorEastAsia" w:eastAsiaTheme="minorEastAsia" w:hAnsiTheme="minorEastAsia"/>
          <w:color w:val="000000" w:themeColor="text1"/>
          <w:sz w:val="24"/>
        </w:rPr>
        <w:t xml:space="preserve"> </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（2）具有良好的商业信誉和健全的财务会计制度；</w:t>
      </w:r>
      <w:r w:rsidRPr="002E3061">
        <w:rPr>
          <w:rFonts w:asciiTheme="minorEastAsia" w:eastAsiaTheme="minorEastAsia" w:hAnsiTheme="minorEastAsia"/>
          <w:color w:val="000000" w:themeColor="text1"/>
          <w:sz w:val="24"/>
        </w:rPr>
        <w:t xml:space="preserve"> </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（3）具有履行合同所必需的设备和专业技术能力；</w:t>
      </w:r>
      <w:r w:rsidRPr="002E3061">
        <w:rPr>
          <w:rFonts w:asciiTheme="minorEastAsia" w:eastAsiaTheme="minorEastAsia" w:hAnsiTheme="minorEastAsia"/>
          <w:color w:val="000000" w:themeColor="text1"/>
          <w:sz w:val="24"/>
        </w:rPr>
        <w:t xml:space="preserve"> </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（4）有依法缴纳税收和社会保障资金的良好记录；</w:t>
      </w:r>
      <w:r w:rsidRPr="002E3061">
        <w:rPr>
          <w:rFonts w:asciiTheme="minorEastAsia" w:eastAsiaTheme="minorEastAsia" w:hAnsiTheme="minorEastAsia"/>
          <w:color w:val="000000" w:themeColor="text1"/>
          <w:sz w:val="24"/>
        </w:rPr>
        <w:t xml:space="preserve"> </w:t>
      </w:r>
    </w:p>
    <w:p w:rsidR="006E3F50" w:rsidRPr="002E3061" w:rsidRDefault="006E3F50" w:rsidP="006E3F50">
      <w:pPr>
        <w:spacing w:line="480" w:lineRule="exact"/>
        <w:rPr>
          <w:rFonts w:asciiTheme="minorEastAsia" w:eastAsiaTheme="minorEastAsia" w:hAnsiTheme="minorEastAsia"/>
          <w:color w:val="000000" w:themeColor="text1"/>
          <w:sz w:val="24"/>
          <w:u w:val="single"/>
        </w:rPr>
      </w:pPr>
      <w:r w:rsidRPr="002E3061">
        <w:rPr>
          <w:rFonts w:asciiTheme="minorEastAsia" w:eastAsiaTheme="minorEastAsia" w:hAnsiTheme="minorEastAsia" w:hint="eastAsia"/>
          <w:color w:val="000000" w:themeColor="text1"/>
          <w:sz w:val="24"/>
        </w:rPr>
        <w:t xml:space="preserve">　　（5）近三年内，在经营活动中没有重大违法记录；</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3．最近三年投标货物在国内主要用户的名称和地址：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2299"/>
        <w:gridCol w:w="1045"/>
        <w:gridCol w:w="1463"/>
        <w:gridCol w:w="1404"/>
      </w:tblGrid>
      <w:tr w:rsidR="002E3061" w:rsidRPr="002E3061" w:rsidTr="00CA05CA">
        <w:trPr>
          <w:cantSplit/>
        </w:trPr>
        <w:tc>
          <w:tcPr>
            <w:tcW w:w="2407" w:type="dxa"/>
          </w:tcPr>
          <w:p w:rsidR="006E3F50" w:rsidRPr="002E3061" w:rsidRDefault="006E3F50" w:rsidP="00CA05CA">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用户名称和地址</w:t>
            </w:r>
          </w:p>
        </w:tc>
        <w:tc>
          <w:tcPr>
            <w:tcW w:w="2299" w:type="dxa"/>
          </w:tcPr>
          <w:p w:rsidR="006E3F50" w:rsidRPr="002E3061" w:rsidRDefault="006E3F50" w:rsidP="00CA05CA">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销售货物名称、规格</w:t>
            </w:r>
          </w:p>
        </w:tc>
        <w:tc>
          <w:tcPr>
            <w:tcW w:w="1045" w:type="dxa"/>
          </w:tcPr>
          <w:p w:rsidR="006E3F50" w:rsidRPr="002E3061" w:rsidRDefault="006E3F50" w:rsidP="00CA05CA">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数量</w:t>
            </w:r>
          </w:p>
        </w:tc>
        <w:tc>
          <w:tcPr>
            <w:tcW w:w="1463" w:type="dxa"/>
          </w:tcPr>
          <w:p w:rsidR="006E3F50" w:rsidRPr="002E3061" w:rsidRDefault="006E3F50" w:rsidP="00CA05CA">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交货日期</w:t>
            </w:r>
          </w:p>
        </w:tc>
        <w:tc>
          <w:tcPr>
            <w:tcW w:w="1404" w:type="dxa"/>
          </w:tcPr>
          <w:p w:rsidR="006E3F50" w:rsidRPr="002E3061" w:rsidRDefault="006E3F50" w:rsidP="00CA05CA">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运行状况</w:t>
            </w:r>
          </w:p>
        </w:tc>
      </w:tr>
      <w:tr w:rsidR="002E3061" w:rsidRPr="002E3061" w:rsidTr="00CA05CA">
        <w:trPr>
          <w:cantSplit/>
        </w:trPr>
        <w:tc>
          <w:tcPr>
            <w:tcW w:w="2407"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c>
          <w:tcPr>
            <w:tcW w:w="2299"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c>
          <w:tcPr>
            <w:tcW w:w="1045"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c>
          <w:tcPr>
            <w:tcW w:w="1463"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c>
          <w:tcPr>
            <w:tcW w:w="1404"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r>
      <w:tr w:rsidR="002E3061" w:rsidRPr="002E3061" w:rsidTr="00CA05CA">
        <w:trPr>
          <w:cantSplit/>
        </w:trPr>
        <w:tc>
          <w:tcPr>
            <w:tcW w:w="2407"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c>
          <w:tcPr>
            <w:tcW w:w="2299"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c>
          <w:tcPr>
            <w:tcW w:w="1045"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c>
          <w:tcPr>
            <w:tcW w:w="1463"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c>
          <w:tcPr>
            <w:tcW w:w="1404"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r>
      <w:tr w:rsidR="002E3061" w:rsidRPr="002E3061" w:rsidTr="00CA05CA">
        <w:trPr>
          <w:cantSplit/>
        </w:trPr>
        <w:tc>
          <w:tcPr>
            <w:tcW w:w="2407"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c>
          <w:tcPr>
            <w:tcW w:w="2299"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c>
          <w:tcPr>
            <w:tcW w:w="1045"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c>
          <w:tcPr>
            <w:tcW w:w="1463"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c>
          <w:tcPr>
            <w:tcW w:w="1404"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r>
      <w:tr w:rsidR="002E3061" w:rsidRPr="002E3061" w:rsidTr="00CA05CA">
        <w:trPr>
          <w:cantSplit/>
        </w:trPr>
        <w:tc>
          <w:tcPr>
            <w:tcW w:w="2407"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c>
          <w:tcPr>
            <w:tcW w:w="2299"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c>
          <w:tcPr>
            <w:tcW w:w="1045"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c>
          <w:tcPr>
            <w:tcW w:w="1463"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c>
          <w:tcPr>
            <w:tcW w:w="1404"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r>
      <w:tr w:rsidR="002E3061" w:rsidRPr="002E3061" w:rsidTr="00CA05CA">
        <w:trPr>
          <w:cantSplit/>
        </w:trPr>
        <w:tc>
          <w:tcPr>
            <w:tcW w:w="2407"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c>
          <w:tcPr>
            <w:tcW w:w="2299"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c>
          <w:tcPr>
            <w:tcW w:w="1045"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c>
          <w:tcPr>
            <w:tcW w:w="1463"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c>
          <w:tcPr>
            <w:tcW w:w="1404"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r>
      <w:tr w:rsidR="002E3061" w:rsidRPr="002E3061" w:rsidTr="00CA05CA">
        <w:trPr>
          <w:cantSplit/>
        </w:trPr>
        <w:tc>
          <w:tcPr>
            <w:tcW w:w="2407"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c>
          <w:tcPr>
            <w:tcW w:w="2299"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c>
          <w:tcPr>
            <w:tcW w:w="1045"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c>
          <w:tcPr>
            <w:tcW w:w="1463"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c>
          <w:tcPr>
            <w:tcW w:w="1404"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r>
    </w:tbl>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4</w:t>
      </w:r>
      <w:r w:rsidRPr="002E3061">
        <w:rPr>
          <w:rFonts w:asciiTheme="minorEastAsia" w:eastAsiaTheme="minorEastAsia" w:hAnsiTheme="minorEastAsia"/>
          <w:color w:val="000000" w:themeColor="text1"/>
          <w:sz w:val="24"/>
        </w:rPr>
        <w:t>.</w:t>
      </w:r>
      <w:r w:rsidRPr="002E3061">
        <w:rPr>
          <w:rFonts w:asciiTheme="minorEastAsia" w:eastAsiaTheme="minorEastAsia" w:hAnsiTheme="minorEastAsia" w:hint="eastAsia"/>
          <w:color w:val="000000" w:themeColor="text1"/>
          <w:sz w:val="24"/>
        </w:rPr>
        <w:t xml:space="preserve"> 法人营业执照副本、税务登记证。</w:t>
      </w: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就我方全部所知，兹证明上述声明是真实、正确的，并已提供了全部现有资料和数据，我方同意根据贵方要求出示文件予以证实。</w:t>
      </w:r>
    </w:p>
    <w:p w:rsidR="006E3F50" w:rsidRPr="002E3061" w:rsidRDefault="006E3F50" w:rsidP="006E3F50">
      <w:pPr>
        <w:spacing w:line="480" w:lineRule="exact"/>
        <w:ind w:firstLineChars="100" w:firstLine="240"/>
        <w:rPr>
          <w:rFonts w:asciiTheme="minorEastAsia" w:eastAsiaTheme="minorEastAsia" w:hAnsiTheme="minorEastAsia"/>
          <w:color w:val="000000" w:themeColor="text1"/>
          <w:sz w:val="24"/>
        </w:rPr>
      </w:pPr>
    </w:p>
    <w:p w:rsidR="006E3F50" w:rsidRPr="002E3061" w:rsidRDefault="006E3F50" w:rsidP="006E3F50">
      <w:pPr>
        <w:spacing w:line="480" w:lineRule="exact"/>
        <w:ind w:firstLineChars="100" w:firstLine="24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投标供应商（全称并加盖公章）：</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480" w:lineRule="exact"/>
        <w:ind w:firstLineChars="100" w:firstLine="240"/>
        <w:rPr>
          <w:rFonts w:asciiTheme="minorEastAsia" w:eastAsiaTheme="minorEastAsia" w:hAnsiTheme="minorEastAsia"/>
          <w:color w:val="000000" w:themeColor="text1"/>
          <w:sz w:val="24"/>
          <w:u w:val="single"/>
        </w:rPr>
      </w:pPr>
      <w:r w:rsidRPr="002E3061">
        <w:rPr>
          <w:rFonts w:asciiTheme="minorEastAsia" w:eastAsiaTheme="minorEastAsia" w:hAnsiTheme="minorEastAsia" w:hint="eastAsia"/>
          <w:color w:val="000000" w:themeColor="text1"/>
          <w:sz w:val="24"/>
        </w:rPr>
        <w:t>投标供应商代表签名：</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480" w:lineRule="exact"/>
        <w:ind w:firstLineChars="100" w:firstLine="24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日      期：</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年</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 xml:space="preserve">月 </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 xml:space="preserve"> 日</w:t>
      </w:r>
    </w:p>
    <w:p w:rsidR="006E3F50" w:rsidRPr="002E3061" w:rsidRDefault="006E3F50" w:rsidP="006E3F50">
      <w:pPr>
        <w:spacing w:line="480" w:lineRule="exact"/>
        <w:ind w:firstLineChars="150" w:firstLine="360"/>
        <w:rPr>
          <w:rFonts w:asciiTheme="minorEastAsia" w:eastAsiaTheme="minorEastAsia" w:hAnsiTheme="minorEastAsia"/>
          <w:color w:val="000000" w:themeColor="text1"/>
          <w:sz w:val="24"/>
          <w:u w:val="single"/>
        </w:rPr>
      </w:pPr>
      <w:r w:rsidRPr="002E3061">
        <w:rPr>
          <w:rFonts w:asciiTheme="minorEastAsia" w:eastAsiaTheme="minorEastAsia" w:hAnsiTheme="minorEastAsia" w:hint="eastAsia"/>
          <w:color w:val="000000" w:themeColor="text1"/>
          <w:sz w:val="24"/>
        </w:rPr>
        <w:t>电      传：</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480" w:lineRule="exact"/>
        <w:ind w:firstLineChars="150" w:firstLine="3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传      真：</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480" w:lineRule="exact"/>
        <w:ind w:firstLineChars="150" w:firstLine="36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电      话：</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rPr>
          <w:rFonts w:asciiTheme="minorEastAsia" w:eastAsiaTheme="minorEastAsia" w:hAnsiTheme="minorEastAsia"/>
          <w:color w:val="000000" w:themeColor="text1"/>
          <w:szCs w:val="21"/>
        </w:rPr>
      </w:pP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6E3F50">
      <w:pPr>
        <w:spacing w:line="38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br w:type="page"/>
      </w:r>
      <w:r w:rsidRPr="002E3061">
        <w:rPr>
          <w:rFonts w:asciiTheme="minorEastAsia" w:eastAsiaTheme="minorEastAsia" w:hAnsiTheme="minorEastAsia" w:hint="eastAsia"/>
          <w:b/>
          <w:color w:val="000000" w:themeColor="text1"/>
          <w:sz w:val="36"/>
        </w:rPr>
        <w:lastRenderedPageBreak/>
        <w:t>3.3投标供应商的资格声明</w:t>
      </w:r>
      <w:proofErr w:type="gramStart"/>
      <w:r w:rsidRPr="002E3061">
        <w:rPr>
          <w:rFonts w:asciiTheme="minorEastAsia" w:eastAsiaTheme="minorEastAsia" w:hAnsiTheme="minorEastAsia" w:hint="eastAsia"/>
          <w:b/>
          <w:color w:val="000000" w:themeColor="text1"/>
          <w:sz w:val="36"/>
        </w:rPr>
        <w:t>一</w:t>
      </w:r>
      <w:proofErr w:type="gramEnd"/>
      <w:r w:rsidRPr="002E3061">
        <w:rPr>
          <w:rFonts w:asciiTheme="minorEastAsia" w:eastAsiaTheme="minorEastAsia" w:hAnsiTheme="minorEastAsia" w:hint="eastAsia"/>
          <w:b/>
          <w:color w:val="000000" w:themeColor="text1"/>
          <w:sz w:val="36"/>
        </w:rPr>
        <w:t>证明材料</w:t>
      </w:r>
      <w:r w:rsidRPr="002E3061">
        <w:rPr>
          <w:rFonts w:asciiTheme="minorEastAsia" w:eastAsiaTheme="minorEastAsia" w:hAnsiTheme="minorEastAsia" w:hint="eastAsia"/>
          <w:color w:val="000000" w:themeColor="text1"/>
          <w:sz w:val="36"/>
        </w:rPr>
        <w:cr/>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1、财务状况报告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6E3F50" w:rsidRPr="002E3061" w:rsidTr="00CA05CA">
        <w:trPr>
          <w:trHeight w:val="2907"/>
        </w:trPr>
        <w:tc>
          <w:tcPr>
            <w:tcW w:w="9216" w:type="dxa"/>
          </w:tcPr>
          <w:p w:rsidR="006E3F50" w:rsidRPr="002E3061" w:rsidRDefault="006E3F50" w:rsidP="00CA05CA">
            <w:pPr>
              <w:spacing w:line="480" w:lineRule="exact"/>
              <w:ind w:firstLineChars="100" w:firstLine="240"/>
              <w:rPr>
                <w:rFonts w:asciiTheme="minorEastAsia" w:eastAsiaTheme="minorEastAsia" w:hAnsiTheme="minorEastAsia"/>
                <w:color w:val="000000" w:themeColor="text1"/>
                <w:sz w:val="24"/>
              </w:rPr>
            </w:pPr>
          </w:p>
        </w:tc>
      </w:tr>
    </w:tbl>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2、依法缴纳税收和社会保障资金的证明材料；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6E3F50" w:rsidRPr="002E3061" w:rsidTr="00CA05CA">
        <w:trPr>
          <w:trHeight w:val="2488"/>
        </w:trPr>
        <w:tc>
          <w:tcPr>
            <w:tcW w:w="9216" w:type="dxa"/>
          </w:tcPr>
          <w:p w:rsidR="006E3F50" w:rsidRPr="002E3061" w:rsidRDefault="006E3F50" w:rsidP="00CA05CA">
            <w:pPr>
              <w:spacing w:line="480" w:lineRule="exact"/>
              <w:rPr>
                <w:rFonts w:asciiTheme="minorEastAsia" w:eastAsiaTheme="minorEastAsia" w:hAnsiTheme="minorEastAsia"/>
                <w:color w:val="000000" w:themeColor="text1"/>
                <w:sz w:val="24"/>
              </w:rPr>
            </w:pPr>
          </w:p>
        </w:tc>
      </w:tr>
    </w:tbl>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3、具备履行合同所必需的设备和专业技术能力的证明材料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6E3F50" w:rsidRPr="002E3061" w:rsidTr="00CA05CA">
        <w:trPr>
          <w:trHeight w:val="2442"/>
        </w:trPr>
        <w:tc>
          <w:tcPr>
            <w:tcW w:w="9216" w:type="dxa"/>
          </w:tcPr>
          <w:p w:rsidR="006E3F50" w:rsidRPr="002E3061" w:rsidRDefault="006E3F50" w:rsidP="00CA05CA">
            <w:pPr>
              <w:spacing w:line="480" w:lineRule="exact"/>
              <w:ind w:firstLineChars="100" w:firstLine="240"/>
              <w:rPr>
                <w:rFonts w:asciiTheme="minorEastAsia" w:eastAsiaTheme="minorEastAsia" w:hAnsiTheme="minorEastAsia"/>
                <w:color w:val="000000" w:themeColor="text1"/>
                <w:sz w:val="24"/>
              </w:rPr>
            </w:pPr>
          </w:p>
          <w:p w:rsidR="006E3F50" w:rsidRPr="002E3061" w:rsidRDefault="006E3F50" w:rsidP="00CA05CA">
            <w:pPr>
              <w:spacing w:line="480" w:lineRule="exact"/>
              <w:rPr>
                <w:rFonts w:asciiTheme="minorEastAsia" w:eastAsiaTheme="minorEastAsia" w:hAnsiTheme="minorEastAsia"/>
                <w:color w:val="000000" w:themeColor="text1"/>
                <w:sz w:val="24"/>
              </w:rPr>
            </w:pPr>
          </w:p>
        </w:tc>
      </w:tr>
    </w:tbl>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3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投标供应商（全称并加盖公章）：</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380" w:lineRule="exact"/>
        <w:rPr>
          <w:rFonts w:asciiTheme="minorEastAsia" w:eastAsiaTheme="minorEastAsia" w:hAnsiTheme="minorEastAsia"/>
          <w:color w:val="000000" w:themeColor="text1"/>
          <w:sz w:val="24"/>
        </w:rPr>
      </w:pPr>
    </w:p>
    <w:p w:rsidR="006E3F50" w:rsidRPr="002E3061" w:rsidRDefault="006E3F50" w:rsidP="006E3F50">
      <w:pPr>
        <w:spacing w:line="380" w:lineRule="exact"/>
        <w:rPr>
          <w:rFonts w:asciiTheme="minorEastAsia" w:eastAsiaTheme="minorEastAsia" w:hAnsiTheme="minorEastAsia"/>
          <w:color w:val="000000" w:themeColor="text1"/>
          <w:sz w:val="24"/>
          <w:u w:val="single"/>
        </w:rPr>
      </w:pPr>
      <w:r w:rsidRPr="002E3061">
        <w:rPr>
          <w:rFonts w:asciiTheme="minorEastAsia" w:eastAsiaTheme="minorEastAsia" w:hAnsiTheme="minorEastAsia" w:hint="eastAsia"/>
          <w:color w:val="000000" w:themeColor="text1"/>
          <w:sz w:val="24"/>
        </w:rPr>
        <w:t xml:space="preserve">投标供应商代表签名： </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380" w:lineRule="exact"/>
        <w:rPr>
          <w:rFonts w:asciiTheme="minorEastAsia" w:eastAsiaTheme="minorEastAsia" w:hAnsiTheme="minorEastAsia"/>
          <w:color w:val="000000" w:themeColor="text1"/>
          <w:szCs w:val="21"/>
        </w:rPr>
      </w:pP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日</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hint="eastAsia"/>
          <w:color w:val="000000" w:themeColor="text1"/>
          <w:sz w:val="24"/>
        </w:rPr>
        <w:t>期：</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rPr>
        <w:t>年</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rPr>
        <w:t>月</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hint="eastAsia"/>
          <w:color w:val="000000" w:themeColor="text1"/>
          <w:sz w:val="24"/>
        </w:rPr>
        <w:t xml:space="preserve">日             </w:t>
      </w: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480" w:lineRule="exact"/>
        <w:jc w:val="center"/>
        <w:rPr>
          <w:rFonts w:asciiTheme="minorEastAsia" w:eastAsiaTheme="minorEastAsia" w:hAnsiTheme="minorEastAsia"/>
          <w:color w:val="000000" w:themeColor="text1"/>
          <w:sz w:val="36"/>
        </w:rPr>
      </w:pPr>
      <w:r w:rsidRPr="002E3061">
        <w:rPr>
          <w:rFonts w:asciiTheme="minorEastAsia" w:eastAsiaTheme="minorEastAsia" w:hAnsiTheme="minorEastAsia"/>
          <w:b/>
          <w:color w:val="000000" w:themeColor="text1"/>
          <w:sz w:val="24"/>
        </w:rPr>
        <w:br w:type="page"/>
      </w:r>
      <w:r w:rsidRPr="002E3061">
        <w:rPr>
          <w:rFonts w:asciiTheme="minorEastAsia" w:eastAsiaTheme="minorEastAsia" w:hAnsiTheme="minorEastAsia" w:hint="eastAsia"/>
          <w:b/>
          <w:color w:val="000000" w:themeColor="text1"/>
          <w:sz w:val="36"/>
        </w:rPr>
        <w:lastRenderedPageBreak/>
        <w:t>3.4投标供应商的资格声明二</w:t>
      </w:r>
    </w:p>
    <w:p w:rsidR="006E3F50" w:rsidRPr="002E3061" w:rsidRDefault="006E3F50" w:rsidP="006E3F50">
      <w:pPr>
        <w:spacing w:line="380" w:lineRule="exact"/>
        <w:jc w:val="center"/>
        <w:rPr>
          <w:rFonts w:asciiTheme="minorEastAsia" w:eastAsiaTheme="minorEastAsia" w:hAnsiTheme="minorEastAsia"/>
          <w:color w:val="000000" w:themeColor="text1"/>
          <w:sz w:val="24"/>
        </w:rPr>
      </w:pP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w:t>
      </w:r>
      <w:r w:rsidR="00491312" w:rsidRPr="002E3061">
        <w:rPr>
          <w:rFonts w:asciiTheme="minorEastAsia" w:eastAsiaTheme="minorEastAsia" w:hAnsiTheme="minorEastAsia" w:hint="eastAsia"/>
          <w:color w:val="000000" w:themeColor="text1"/>
          <w:sz w:val="24"/>
          <w:u w:val="single"/>
        </w:rPr>
        <w:t>福建省建</w:t>
      </w:r>
      <w:proofErr w:type="gramStart"/>
      <w:r w:rsidR="00491312" w:rsidRPr="002E3061">
        <w:rPr>
          <w:rFonts w:asciiTheme="minorEastAsia" w:eastAsiaTheme="minorEastAsia" w:hAnsiTheme="minorEastAsia" w:hint="eastAsia"/>
          <w:color w:val="000000" w:themeColor="text1"/>
          <w:sz w:val="24"/>
          <w:u w:val="single"/>
        </w:rPr>
        <w:t>信工程</w:t>
      </w:r>
      <w:proofErr w:type="gramEnd"/>
      <w:r w:rsidR="00491312" w:rsidRPr="002E3061">
        <w:rPr>
          <w:rFonts w:asciiTheme="minorEastAsia" w:eastAsiaTheme="minorEastAsia" w:hAnsiTheme="minorEastAsia" w:hint="eastAsia"/>
          <w:color w:val="000000" w:themeColor="text1"/>
          <w:sz w:val="24"/>
          <w:u w:val="single"/>
        </w:rPr>
        <w:t>管理集团有限公司</w:t>
      </w:r>
      <w:r w:rsidRPr="002E3061">
        <w:rPr>
          <w:rFonts w:asciiTheme="minorEastAsia" w:eastAsiaTheme="minorEastAsia" w:hAnsiTheme="minorEastAsia" w:hint="eastAsia"/>
          <w:color w:val="000000" w:themeColor="text1"/>
          <w:sz w:val="24"/>
        </w:rPr>
        <w:t>：</w:t>
      </w: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480" w:lineRule="exact"/>
        <w:ind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1、本公司参加贵公司组织的 </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项目投标，没有招标文件第二章中“合格的投标供应商”条款规定的第3.3、3.4项情形，若有虚假或不实之处，我方将失去合格的投标供应商资格，且我方的投标保证金将不予以退还。</w:t>
      </w:r>
    </w:p>
    <w:p w:rsidR="006E3F50" w:rsidRPr="002E3061" w:rsidRDefault="006E3F50" w:rsidP="006E3F50">
      <w:pPr>
        <w:spacing w:line="480" w:lineRule="exact"/>
        <w:ind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本公司承诺参加政府采购活动前3年内在经营活动中没有重大违法记录（重大违法记录，是指供应商因违法经营受到刑事处罚或者责令停产停业、吊销许可证或者执照、较大数额罚款等行政处罚。），若有虚假或不实之处，我方将失去合格的投标供应商资格，且我方的投标保证金将不予以退还。</w:t>
      </w:r>
    </w:p>
    <w:p w:rsidR="006E3F50" w:rsidRPr="002E3061" w:rsidRDefault="006E3F50" w:rsidP="006E3F50">
      <w:pPr>
        <w:spacing w:line="480" w:lineRule="exact"/>
        <w:ind w:firstLine="480"/>
        <w:rPr>
          <w:rFonts w:asciiTheme="minorEastAsia" w:eastAsiaTheme="minorEastAsia" w:hAnsiTheme="minorEastAsia"/>
          <w:color w:val="000000" w:themeColor="text1"/>
          <w:sz w:val="24"/>
        </w:rPr>
      </w:pPr>
    </w:p>
    <w:p w:rsidR="006E3F50" w:rsidRPr="002E3061" w:rsidRDefault="006E3F50" w:rsidP="006E3F50">
      <w:pPr>
        <w:spacing w:line="480" w:lineRule="exact"/>
        <w:ind w:firstLine="480"/>
        <w:rPr>
          <w:rFonts w:asciiTheme="minorEastAsia" w:eastAsiaTheme="minorEastAsia" w:hAnsiTheme="minorEastAsia"/>
          <w:color w:val="000000" w:themeColor="text1"/>
          <w:sz w:val="24"/>
        </w:rPr>
      </w:pPr>
    </w:p>
    <w:p w:rsidR="006E3F50" w:rsidRPr="002E3061" w:rsidRDefault="006E3F50" w:rsidP="006E3F50">
      <w:pPr>
        <w:spacing w:line="480" w:lineRule="exact"/>
        <w:ind w:firstLine="480"/>
        <w:rPr>
          <w:rFonts w:asciiTheme="minorEastAsia" w:eastAsiaTheme="minorEastAsia" w:hAnsiTheme="minorEastAsia"/>
          <w:color w:val="000000" w:themeColor="text1"/>
          <w:sz w:val="24"/>
        </w:rPr>
      </w:pPr>
    </w:p>
    <w:p w:rsidR="006E3F50" w:rsidRPr="002E3061" w:rsidRDefault="006E3F50" w:rsidP="006E3F50">
      <w:pPr>
        <w:spacing w:line="480" w:lineRule="exact"/>
        <w:ind w:firstLine="480"/>
        <w:rPr>
          <w:rFonts w:asciiTheme="minorEastAsia" w:eastAsiaTheme="minorEastAsia" w:hAnsiTheme="minorEastAsia"/>
          <w:color w:val="000000" w:themeColor="text1"/>
          <w:sz w:val="24"/>
        </w:rPr>
      </w:pPr>
    </w:p>
    <w:p w:rsidR="006E3F50" w:rsidRPr="002E3061" w:rsidRDefault="006E3F50" w:rsidP="006E3F50">
      <w:pPr>
        <w:spacing w:line="480" w:lineRule="exact"/>
        <w:ind w:firstLine="480"/>
        <w:rPr>
          <w:rFonts w:asciiTheme="minorEastAsia" w:eastAsiaTheme="minorEastAsia" w:hAnsiTheme="minorEastAsia"/>
          <w:color w:val="000000" w:themeColor="text1"/>
          <w:sz w:val="24"/>
        </w:rPr>
      </w:pPr>
    </w:p>
    <w:p w:rsidR="006E3F50" w:rsidRPr="002E3061" w:rsidRDefault="006E3F50" w:rsidP="006E3F50">
      <w:pPr>
        <w:spacing w:line="480" w:lineRule="exact"/>
        <w:ind w:firstLine="480"/>
        <w:rPr>
          <w:rFonts w:asciiTheme="minorEastAsia" w:eastAsiaTheme="minorEastAsia" w:hAnsiTheme="minorEastAsia"/>
          <w:color w:val="000000" w:themeColor="text1"/>
          <w:sz w:val="24"/>
        </w:rPr>
      </w:pPr>
    </w:p>
    <w:p w:rsidR="006E3F50" w:rsidRPr="002E3061" w:rsidRDefault="006E3F50" w:rsidP="006E3F50">
      <w:pPr>
        <w:spacing w:line="480" w:lineRule="exact"/>
        <w:ind w:firstLine="480"/>
        <w:rPr>
          <w:rFonts w:asciiTheme="minorEastAsia" w:eastAsiaTheme="minorEastAsia" w:hAnsiTheme="minorEastAsia"/>
          <w:color w:val="000000" w:themeColor="text1"/>
          <w:sz w:val="24"/>
        </w:rPr>
      </w:pPr>
    </w:p>
    <w:p w:rsidR="006E3F50" w:rsidRPr="002E3061" w:rsidRDefault="006E3F50" w:rsidP="006E3F50">
      <w:pPr>
        <w:spacing w:line="480" w:lineRule="exact"/>
        <w:ind w:firstLine="480"/>
        <w:rPr>
          <w:rFonts w:asciiTheme="minorEastAsia" w:eastAsiaTheme="minorEastAsia" w:hAnsiTheme="minorEastAsia"/>
          <w:color w:val="000000" w:themeColor="text1"/>
          <w:sz w:val="24"/>
        </w:rPr>
      </w:pPr>
    </w:p>
    <w:p w:rsidR="006E3F50" w:rsidRPr="002E3061" w:rsidRDefault="006E3F50" w:rsidP="006E3F50">
      <w:pPr>
        <w:spacing w:line="3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投标供应商（全称并加盖公章）：</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380" w:lineRule="exact"/>
        <w:rPr>
          <w:rFonts w:asciiTheme="minorEastAsia" w:eastAsiaTheme="minorEastAsia" w:hAnsiTheme="minorEastAsia"/>
          <w:color w:val="000000" w:themeColor="text1"/>
          <w:sz w:val="24"/>
        </w:rPr>
      </w:pPr>
    </w:p>
    <w:p w:rsidR="006E3F50" w:rsidRPr="002E3061" w:rsidRDefault="006E3F50" w:rsidP="006E3F50">
      <w:pPr>
        <w:spacing w:line="380" w:lineRule="exact"/>
        <w:ind w:firstLineChars="100" w:firstLine="240"/>
        <w:rPr>
          <w:rFonts w:asciiTheme="minorEastAsia" w:eastAsiaTheme="minorEastAsia" w:hAnsiTheme="minorEastAsia"/>
          <w:color w:val="000000" w:themeColor="text1"/>
          <w:sz w:val="24"/>
          <w:u w:val="single"/>
        </w:rPr>
      </w:pPr>
      <w:r w:rsidRPr="002E3061">
        <w:rPr>
          <w:rFonts w:asciiTheme="minorEastAsia" w:eastAsiaTheme="minorEastAsia" w:hAnsiTheme="minorEastAsia" w:hint="eastAsia"/>
          <w:color w:val="000000" w:themeColor="text1"/>
          <w:sz w:val="24"/>
        </w:rPr>
        <w:t xml:space="preserve">投标供应商代表签名： </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380" w:lineRule="exact"/>
        <w:rPr>
          <w:rFonts w:asciiTheme="minorEastAsia" w:eastAsiaTheme="minorEastAsia" w:hAnsiTheme="minorEastAsia"/>
          <w:color w:val="000000" w:themeColor="text1"/>
          <w:szCs w:val="21"/>
        </w:rPr>
      </w:pPr>
    </w:p>
    <w:p w:rsidR="006E3F50" w:rsidRPr="002E3061" w:rsidRDefault="006E3F50" w:rsidP="006E3F50">
      <w:pPr>
        <w:spacing w:line="480" w:lineRule="exact"/>
        <w:ind w:firstLineChars="100" w:firstLine="24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日</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hint="eastAsia"/>
          <w:color w:val="000000" w:themeColor="text1"/>
          <w:sz w:val="24"/>
        </w:rPr>
        <w:t>期：</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rPr>
        <w:t>年</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rPr>
        <w:t>月</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hint="eastAsia"/>
          <w:color w:val="000000" w:themeColor="text1"/>
          <w:sz w:val="24"/>
        </w:rPr>
        <w:t>日</w:t>
      </w:r>
    </w:p>
    <w:p w:rsidR="006E3F50" w:rsidRPr="002E3061" w:rsidRDefault="006E3F50" w:rsidP="006E3F50">
      <w:pPr>
        <w:spacing w:line="480" w:lineRule="exact"/>
        <w:ind w:firstLine="480"/>
        <w:rPr>
          <w:rFonts w:asciiTheme="minorEastAsia" w:eastAsiaTheme="minorEastAsia" w:hAnsiTheme="minorEastAsia"/>
          <w:color w:val="000000" w:themeColor="text1"/>
          <w:sz w:val="24"/>
        </w:rPr>
      </w:pP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6E3F50">
      <w:pPr>
        <w:pStyle w:val="31"/>
        <w:jc w:val="center"/>
        <w:outlineLvl w:val="9"/>
        <w:rPr>
          <w:rFonts w:asciiTheme="minorEastAsia" w:eastAsiaTheme="minorEastAsia" w:hAnsiTheme="minorEastAsia"/>
          <w:b/>
          <w:color w:val="000000" w:themeColor="text1"/>
          <w:sz w:val="36"/>
        </w:rPr>
      </w:pPr>
    </w:p>
    <w:p w:rsidR="006E3F50" w:rsidRPr="002E3061" w:rsidRDefault="006E3F50" w:rsidP="006E3F50">
      <w:pPr>
        <w:pStyle w:val="31"/>
        <w:jc w:val="center"/>
        <w:outlineLvl w:val="9"/>
        <w:rPr>
          <w:rFonts w:asciiTheme="minorEastAsia" w:eastAsiaTheme="minorEastAsia" w:hAnsiTheme="minorEastAsia"/>
          <w:b/>
          <w:color w:val="000000" w:themeColor="text1"/>
          <w:sz w:val="36"/>
        </w:rPr>
      </w:pPr>
    </w:p>
    <w:p w:rsidR="006E3F50" w:rsidRPr="002E3061" w:rsidRDefault="006E3F50" w:rsidP="006E3F50">
      <w:pPr>
        <w:pStyle w:val="31"/>
        <w:jc w:val="center"/>
        <w:outlineLvl w:val="9"/>
        <w:rPr>
          <w:rFonts w:asciiTheme="minorEastAsia" w:eastAsiaTheme="minorEastAsia" w:hAnsiTheme="minorEastAsia"/>
          <w:b/>
          <w:color w:val="000000" w:themeColor="text1"/>
          <w:sz w:val="36"/>
        </w:rPr>
      </w:pPr>
    </w:p>
    <w:p w:rsidR="006E3F50" w:rsidRPr="002E3061" w:rsidRDefault="006E3F50" w:rsidP="006E3F50">
      <w:pPr>
        <w:pStyle w:val="31"/>
        <w:jc w:val="center"/>
        <w:outlineLvl w:val="9"/>
        <w:rPr>
          <w:rFonts w:asciiTheme="minorEastAsia" w:eastAsiaTheme="minorEastAsia" w:hAnsiTheme="minorEastAsia"/>
          <w:b/>
          <w:color w:val="000000" w:themeColor="text1"/>
          <w:sz w:val="36"/>
        </w:rPr>
      </w:pPr>
    </w:p>
    <w:p w:rsidR="006E3F50" w:rsidRPr="002E3061" w:rsidRDefault="006E3F50" w:rsidP="006E3F50">
      <w:pPr>
        <w:pStyle w:val="31"/>
        <w:jc w:val="center"/>
        <w:outlineLvl w:val="9"/>
        <w:rPr>
          <w:rFonts w:asciiTheme="minorEastAsia" w:eastAsiaTheme="minorEastAsia" w:hAnsiTheme="minorEastAsia"/>
          <w:color w:val="000000" w:themeColor="text1"/>
        </w:rPr>
      </w:pPr>
      <w:r w:rsidRPr="002E3061">
        <w:rPr>
          <w:rFonts w:asciiTheme="minorEastAsia" w:eastAsiaTheme="minorEastAsia" w:hAnsiTheme="minorEastAsia"/>
          <w:b/>
          <w:color w:val="000000" w:themeColor="text1"/>
          <w:sz w:val="36"/>
        </w:rPr>
        <w:br w:type="page"/>
      </w:r>
      <w:bookmarkStart w:id="86" w:name="_Toc459798542"/>
      <w:bookmarkStart w:id="87" w:name="_Toc462989264"/>
      <w:bookmarkStart w:id="88" w:name="_Toc462990134"/>
      <w:bookmarkStart w:id="89" w:name="_Toc462994804"/>
      <w:r w:rsidRPr="002E3061">
        <w:rPr>
          <w:rFonts w:asciiTheme="minorEastAsia" w:eastAsiaTheme="minorEastAsia" w:hAnsiTheme="minorEastAsia" w:hint="eastAsia"/>
          <w:b/>
          <w:color w:val="000000" w:themeColor="text1"/>
          <w:sz w:val="36"/>
        </w:rPr>
        <w:lastRenderedPageBreak/>
        <w:t>3.5法定代表人授权书</w:t>
      </w:r>
      <w:bookmarkEnd w:id="86"/>
      <w:bookmarkEnd w:id="87"/>
      <w:bookmarkEnd w:id="88"/>
      <w:bookmarkEnd w:id="89"/>
    </w:p>
    <w:p w:rsidR="006E3F50" w:rsidRPr="002E3061" w:rsidRDefault="006E3F50" w:rsidP="006E3F50">
      <w:pPr>
        <w:pStyle w:val="3"/>
        <w:numPr>
          <w:ilvl w:val="0"/>
          <w:numId w:val="0"/>
        </w:numPr>
        <w:adjustRightInd/>
        <w:spacing w:before="0" w:line="240" w:lineRule="atLeast"/>
        <w:outlineLvl w:val="9"/>
        <w:rPr>
          <w:rFonts w:asciiTheme="minorEastAsia" w:eastAsiaTheme="minorEastAsia" w:hAnsiTheme="minorEastAsia"/>
          <w:color w:val="000000" w:themeColor="text1"/>
          <w:sz w:val="24"/>
          <w:szCs w:val="24"/>
        </w:rPr>
      </w:pP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Cs w:val="21"/>
          <w:u w:val="single"/>
        </w:rPr>
        <w:t xml:space="preserve"> </w:t>
      </w:r>
      <w:r w:rsidRPr="002E3061">
        <w:rPr>
          <w:rFonts w:asciiTheme="minorEastAsia" w:eastAsiaTheme="minorEastAsia" w:hAnsiTheme="minorEastAsia" w:hint="eastAsia"/>
          <w:color w:val="000000" w:themeColor="text1"/>
          <w:sz w:val="24"/>
          <w:u w:val="single"/>
        </w:rPr>
        <w:t xml:space="preserve"> </w:t>
      </w:r>
      <w:r w:rsidR="00491312" w:rsidRPr="002E3061">
        <w:rPr>
          <w:rFonts w:asciiTheme="minorEastAsia" w:eastAsiaTheme="minorEastAsia" w:hAnsiTheme="minorEastAsia" w:hint="eastAsia"/>
          <w:color w:val="000000" w:themeColor="text1"/>
          <w:sz w:val="24"/>
          <w:u w:val="single"/>
        </w:rPr>
        <w:t>福建省建</w:t>
      </w:r>
      <w:proofErr w:type="gramStart"/>
      <w:r w:rsidR="00491312" w:rsidRPr="002E3061">
        <w:rPr>
          <w:rFonts w:asciiTheme="minorEastAsia" w:eastAsiaTheme="minorEastAsia" w:hAnsiTheme="minorEastAsia" w:hint="eastAsia"/>
          <w:color w:val="000000" w:themeColor="text1"/>
          <w:sz w:val="24"/>
          <w:u w:val="single"/>
        </w:rPr>
        <w:t>信工程</w:t>
      </w:r>
      <w:proofErr w:type="gramEnd"/>
      <w:r w:rsidR="00491312" w:rsidRPr="002E3061">
        <w:rPr>
          <w:rFonts w:asciiTheme="minorEastAsia" w:eastAsiaTheme="minorEastAsia" w:hAnsiTheme="minorEastAsia" w:hint="eastAsia"/>
          <w:color w:val="000000" w:themeColor="text1"/>
          <w:sz w:val="24"/>
          <w:u w:val="single"/>
        </w:rPr>
        <w:t>管理集团有限公司</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w:t>
      </w:r>
    </w:p>
    <w:p w:rsidR="006E3F50" w:rsidRPr="002E3061" w:rsidRDefault="006E3F50" w:rsidP="006E3F50">
      <w:pPr>
        <w:pStyle w:val="af8"/>
        <w:snapToGrid w:val="0"/>
        <w:spacing w:line="480" w:lineRule="exact"/>
        <w:ind w:firstLineChars="200" w:firstLine="480"/>
        <w:jc w:val="left"/>
        <w:rPr>
          <w:rFonts w:asciiTheme="minorEastAsia" w:eastAsiaTheme="minorEastAsia" w:hAnsiTheme="minorEastAsia"/>
          <w:color w:val="000000" w:themeColor="text1"/>
          <w:sz w:val="24"/>
          <w:szCs w:val="24"/>
        </w:rPr>
      </w:pPr>
      <w:r w:rsidRPr="002E3061">
        <w:rPr>
          <w:rFonts w:asciiTheme="minorEastAsia" w:eastAsiaTheme="minorEastAsia" w:hAnsiTheme="minorEastAsia" w:hint="eastAsia"/>
          <w:color w:val="000000" w:themeColor="text1"/>
          <w:sz w:val="24"/>
          <w:szCs w:val="24"/>
          <w:u w:val="single"/>
        </w:rPr>
        <w:t>（投标供应商全称）</w:t>
      </w:r>
      <w:r w:rsidRPr="002E3061">
        <w:rPr>
          <w:rFonts w:asciiTheme="minorEastAsia" w:eastAsiaTheme="minorEastAsia" w:hAnsiTheme="minorEastAsia" w:hint="eastAsia"/>
          <w:color w:val="000000" w:themeColor="text1"/>
          <w:sz w:val="24"/>
          <w:szCs w:val="24"/>
        </w:rPr>
        <w:t>法定代表人</w:t>
      </w:r>
      <w:r w:rsidRPr="002E3061">
        <w:rPr>
          <w:rFonts w:asciiTheme="minorEastAsia" w:eastAsiaTheme="minorEastAsia" w:hAnsiTheme="minorEastAsia" w:hint="eastAsia"/>
          <w:color w:val="000000" w:themeColor="text1"/>
          <w:sz w:val="24"/>
          <w:szCs w:val="24"/>
          <w:u w:val="single"/>
        </w:rPr>
        <w:t xml:space="preserve">        </w:t>
      </w:r>
      <w:r w:rsidRPr="002E3061">
        <w:rPr>
          <w:rFonts w:asciiTheme="minorEastAsia" w:eastAsiaTheme="minorEastAsia" w:hAnsiTheme="minorEastAsia" w:hint="eastAsia"/>
          <w:color w:val="000000" w:themeColor="text1"/>
          <w:sz w:val="24"/>
          <w:szCs w:val="24"/>
        </w:rPr>
        <w:t xml:space="preserve"> 授权</w:t>
      </w:r>
      <w:r w:rsidRPr="002E3061">
        <w:rPr>
          <w:rFonts w:asciiTheme="minorEastAsia" w:eastAsiaTheme="minorEastAsia" w:hAnsiTheme="minorEastAsia" w:hint="eastAsia"/>
          <w:color w:val="000000" w:themeColor="text1"/>
          <w:sz w:val="24"/>
          <w:szCs w:val="24"/>
          <w:u w:val="single"/>
        </w:rPr>
        <w:t xml:space="preserve">  （投标供应商代表姓名）</w:t>
      </w:r>
      <w:r w:rsidRPr="002E3061">
        <w:rPr>
          <w:rFonts w:asciiTheme="minorEastAsia" w:eastAsiaTheme="minorEastAsia" w:hAnsiTheme="minorEastAsia" w:hint="eastAsia"/>
          <w:color w:val="000000" w:themeColor="text1"/>
          <w:sz w:val="24"/>
          <w:szCs w:val="24"/>
        </w:rPr>
        <w:t>为投标供应商代表，代表本公司参加贵司组织的</w:t>
      </w:r>
      <w:r w:rsidRPr="002E3061">
        <w:rPr>
          <w:rFonts w:asciiTheme="minorEastAsia" w:eastAsiaTheme="minorEastAsia" w:hAnsiTheme="minorEastAsia" w:hint="eastAsia"/>
          <w:color w:val="000000" w:themeColor="text1"/>
          <w:sz w:val="24"/>
          <w:szCs w:val="24"/>
          <w:u w:val="single"/>
        </w:rPr>
        <w:t xml:space="preserve">            </w:t>
      </w:r>
      <w:r w:rsidRPr="002E3061">
        <w:rPr>
          <w:rFonts w:asciiTheme="minorEastAsia" w:eastAsiaTheme="minorEastAsia" w:hAnsiTheme="minorEastAsia" w:hint="eastAsia"/>
          <w:color w:val="000000" w:themeColor="text1"/>
          <w:sz w:val="24"/>
          <w:szCs w:val="24"/>
        </w:rPr>
        <w:t>项目（招标编号</w:t>
      </w:r>
      <w:r w:rsidRPr="002E3061">
        <w:rPr>
          <w:rFonts w:asciiTheme="minorEastAsia" w:eastAsiaTheme="minorEastAsia" w:hAnsiTheme="minorEastAsia" w:hint="eastAsia"/>
          <w:color w:val="000000" w:themeColor="text1"/>
          <w:sz w:val="24"/>
          <w:szCs w:val="24"/>
          <w:u w:val="single"/>
        </w:rPr>
        <w:t xml:space="preserve">       </w:t>
      </w:r>
      <w:r w:rsidRPr="002E3061">
        <w:rPr>
          <w:rFonts w:asciiTheme="minorEastAsia" w:eastAsiaTheme="minorEastAsia" w:hAnsiTheme="minorEastAsia" w:hint="eastAsia"/>
          <w:color w:val="000000" w:themeColor="text1"/>
          <w:sz w:val="24"/>
          <w:szCs w:val="24"/>
        </w:rPr>
        <w:t>）招标活动，全权代表本公司处理投标过程的一切事宜，包括但不限于：投标、参与开标、谈判、签约等。投标供应商代表在投标过程中所签署的一切文件和处理与之有关的一切事务，本公司均予以认可并对此承担责任。投标供应商代表无转委权。特此授权。</w:t>
      </w:r>
    </w:p>
    <w:p w:rsidR="006E3F50" w:rsidRPr="002E3061" w:rsidRDefault="006E3F50" w:rsidP="006E3F50">
      <w:pPr>
        <w:pStyle w:val="af8"/>
        <w:snapToGrid w:val="0"/>
        <w:spacing w:line="480" w:lineRule="exact"/>
        <w:ind w:firstLineChars="200" w:firstLine="480"/>
        <w:jc w:val="left"/>
        <w:rPr>
          <w:rFonts w:asciiTheme="minorEastAsia" w:eastAsiaTheme="minorEastAsia" w:hAnsiTheme="minorEastAsia"/>
          <w:color w:val="000000" w:themeColor="text1"/>
          <w:sz w:val="24"/>
          <w:szCs w:val="24"/>
        </w:rPr>
      </w:pPr>
      <w:r w:rsidRPr="002E3061">
        <w:rPr>
          <w:rFonts w:asciiTheme="minorEastAsia" w:eastAsiaTheme="minorEastAsia" w:hAnsiTheme="minorEastAsia" w:hint="eastAsia"/>
          <w:color w:val="000000" w:themeColor="text1"/>
          <w:sz w:val="24"/>
          <w:szCs w:val="24"/>
        </w:rPr>
        <w:t>本授权书自出具之日起生效。</w:t>
      </w:r>
    </w:p>
    <w:p w:rsidR="006E3F50" w:rsidRPr="002E3061" w:rsidRDefault="006E3F50" w:rsidP="006E3F50">
      <w:pPr>
        <w:spacing w:line="480" w:lineRule="exact"/>
        <w:ind w:firstLineChars="200" w:firstLine="480"/>
        <w:rPr>
          <w:rFonts w:asciiTheme="minorEastAsia" w:eastAsiaTheme="minorEastAsia" w:hAnsiTheme="minorEastAsia"/>
          <w:color w:val="000000" w:themeColor="text1"/>
          <w:sz w:val="24"/>
        </w:rPr>
      </w:pP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法定代表人：</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hint="eastAsia"/>
          <w:color w:val="000000" w:themeColor="text1"/>
          <w:sz w:val="24"/>
        </w:rPr>
        <w:t>性别：</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身份证号：</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投标供应商代表：</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hint="eastAsia"/>
          <w:color w:val="000000" w:themeColor="text1"/>
          <w:sz w:val="24"/>
        </w:rPr>
        <w:t>性别：</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身份证号：</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单位：</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hint="eastAsia"/>
          <w:color w:val="000000" w:themeColor="text1"/>
          <w:sz w:val="24"/>
        </w:rPr>
        <w:t>部门：</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hint="eastAsia"/>
          <w:color w:val="000000" w:themeColor="text1"/>
          <w:sz w:val="24"/>
        </w:rPr>
        <w:t xml:space="preserve">  职务：</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color w:val="000000" w:themeColor="text1"/>
          <w:sz w:val="24"/>
          <w:u w:val="single"/>
        </w:rPr>
        <w:t xml:space="preserve">      </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详细通讯地址：</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 xml:space="preserve"> </w:t>
      </w:r>
      <w:r w:rsidRPr="002E3061">
        <w:rPr>
          <w:rFonts w:asciiTheme="minorEastAsia" w:eastAsiaTheme="minorEastAsia" w:hAnsiTheme="minorEastAsia" w:hint="eastAsia"/>
          <w:b/>
          <w:bCs/>
          <w:color w:val="000000" w:themeColor="text1"/>
          <w:sz w:val="24"/>
        </w:rPr>
        <w:t xml:space="preserve"> </w:t>
      </w:r>
      <w:r w:rsidRPr="002E3061">
        <w:rPr>
          <w:rFonts w:asciiTheme="minorEastAsia" w:eastAsiaTheme="minorEastAsia" w:hAnsiTheme="minorEastAsia" w:hint="eastAsia"/>
          <w:color w:val="000000" w:themeColor="text1"/>
          <w:sz w:val="24"/>
        </w:rPr>
        <w:t>邮政编码</w:t>
      </w:r>
      <w:r w:rsidRPr="002E3061">
        <w:rPr>
          <w:rFonts w:asciiTheme="minorEastAsia" w:eastAsiaTheme="minorEastAsia" w:hAnsiTheme="minorEastAsia"/>
          <w:color w:val="000000" w:themeColor="text1"/>
          <w:sz w:val="24"/>
        </w:rPr>
        <w:t>:</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 xml:space="preserve"> 电话：</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color w:val="000000" w:themeColor="text1"/>
          <w:sz w:val="24"/>
          <w:u w:val="single"/>
        </w:rPr>
        <w:t xml:space="preserve">     </w:t>
      </w: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附：授权人和被授权人身份证正反面复印件</w:t>
      </w:r>
      <w:r w:rsidRPr="002E3061">
        <w:rPr>
          <w:rFonts w:asciiTheme="minorEastAsia" w:eastAsiaTheme="minorEastAsia" w:hAnsiTheme="minorEastAsia" w:hint="eastAsia"/>
          <w:b/>
          <w:color w:val="000000" w:themeColor="text1"/>
          <w:sz w:val="24"/>
        </w:rPr>
        <w:t>（复印件须由投标供应商加盖公章</w:t>
      </w:r>
      <w:r w:rsidRPr="002E3061">
        <w:rPr>
          <w:rFonts w:asciiTheme="minorEastAsia" w:eastAsiaTheme="minorEastAsia" w:hAnsiTheme="minorEastAsia" w:hint="eastAsia"/>
          <w:color w:val="000000" w:themeColor="text1"/>
          <w:sz w:val="24"/>
        </w:rPr>
        <w:t>）</w:t>
      </w: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480" w:lineRule="exact"/>
        <w:ind w:firstLineChars="1700" w:firstLine="40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授权人</w:t>
      </w:r>
    </w:p>
    <w:p w:rsidR="006E3F50" w:rsidRPr="002E3061" w:rsidRDefault="006E3F50" w:rsidP="006E3F50">
      <w:pPr>
        <w:spacing w:line="480" w:lineRule="exact"/>
        <w:ind w:firstLineChars="1700" w:firstLine="40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投标供应商（全称并加盖公章）：</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 xml:space="preserve"> </w:t>
      </w:r>
    </w:p>
    <w:p w:rsidR="006E3F50" w:rsidRPr="002E3061" w:rsidRDefault="006E3F50" w:rsidP="006E3F50">
      <w:pPr>
        <w:spacing w:line="480" w:lineRule="exact"/>
        <w:ind w:firstLineChars="1700" w:firstLine="40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法定代表人签名或签章：</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color w:val="000000" w:themeColor="text1"/>
          <w:sz w:val="24"/>
          <w:u w:val="single"/>
        </w:rPr>
        <w:t xml:space="preserve">       </w:t>
      </w:r>
    </w:p>
    <w:p w:rsidR="006E3F50" w:rsidRPr="002E3061" w:rsidRDefault="006E3F50" w:rsidP="006E3F50">
      <w:pPr>
        <w:spacing w:line="480" w:lineRule="exact"/>
        <w:ind w:firstLineChars="1700" w:firstLine="40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日     期：</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480" w:lineRule="exact"/>
        <w:ind w:firstLineChars="1700" w:firstLine="40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接受授权人</w:t>
      </w:r>
    </w:p>
    <w:p w:rsidR="006E3F50" w:rsidRPr="002E3061" w:rsidRDefault="006E3F50" w:rsidP="006E3F50">
      <w:pPr>
        <w:spacing w:line="480" w:lineRule="exact"/>
        <w:ind w:firstLineChars="1700" w:firstLine="40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投标供应商代表签名：</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480" w:lineRule="exact"/>
        <w:ind w:firstLineChars="1700" w:firstLine="40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日     期：</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pStyle w:val="31"/>
        <w:spacing w:line="480" w:lineRule="exact"/>
        <w:jc w:val="center"/>
        <w:outlineLvl w:val="9"/>
        <w:rPr>
          <w:rFonts w:asciiTheme="minorEastAsia" w:eastAsiaTheme="minorEastAsia" w:hAnsiTheme="minorEastAsia"/>
          <w:color w:val="000000" w:themeColor="text1"/>
          <w:sz w:val="36"/>
        </w:rPr>
      </w:pPr>
      <w:r w:rsidRPr="002E3061">
        <w:rPr>
          <w:rFonts w:asciiTheme="minorEastAsia" w:eastAsiaTheme="minorEastAsia" w:hAnsiTheme="minorEastAsia"/>
          <w:b/>
          <w:color w:val="000000" w:themeColor="text1"/>
          <w:sz w:val="24"/>
        </w:rPr>
        <w:br w:type="page"/>
      </w:r>
      <w:bookmarkStart w:id="90" w:name="_Toc459798543"/>
      <w:bookmarkStart w:id="91" w:name="_Toc462989265"/>
      <w:bookmarkStart w:id="92" w:name="_Toc462990135"/>
      <w:bookmarkStart w:id="93" w:name="_Toc462994805"/>
      <w:r w:rsidRPr="002E3061">
        <w:rPr>
          <w:rFonts w:asciiTheme="minorEastAsia" w:eastAsiaTheme="minorEastAsia" w:hAnsiTheme="minorEastAsia" w:hint="eastAsia"/>
          <w:b/>
          <w:color w:val="000000" w:themeColor="text1"/>
          <w:sz w:val="36"/>
        </w:rPr>
        <w:lastRenderedPageBreak/>
        <w:t>3.6法人营业执照副本、税务登记证等</w:t>
      </w:r>
      <w:bookmarkEnd w:id="90"/>
      <w:bookmarkEnd w:id="91"/>
      <w:bookmarkEnd w:id="92"/>
      <w:bookmarkEnd w:id="93"/>
    </w:p>
    <w:p w:rsidR="006E3F50" w:rsidRPr="002E3061" w:rsidRDefault="006E3F50" w:rsidP="006E3F50">
      <w:pPr>
        <w:rPr>
          <w:rFonts w:asciiTheme="minorEastAsia" w:eastAsiaTheme="minorEastAsia" w:hAnsiTheme="minorEastAsia"/>
          <w:color w:val="000000" w:themeColor="text1"/>
        </w:rPr>
      </w:pPr>
    </w:p>
    <w:p w:rsidR="006E3F50" w:rsidRPr="002E3061" w:rsidRDefault="006E3F50" w:rsidP="006E3F50">
      <w:pPr>
        <w:rPr>
          <w:rFonts w:asciiTheme="minorEastAsia" w:eastAsiaTheme="minorEastAsia" w:hAnsiTheme="minorEastAsia"/>
          <w:color w:val="000000" w:themeColor="text1"/>
        </w:rPr>
      </w:pP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6E3F50">
      <w:pPr>
        <w:spacing w:line="3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u w:val="single"/>
        </w:rPr>
        <w:t xml:space="preserve">  </w:t>
      </w:r>
      <w:r w:rsidR="00491312" w:rsidRPr="002E3061">
        <w:rPr>
          <w:rFonts w:asciiTheme="minorEastAsia" w:eastAsiaTheme="minorEastAsia" w:hAnsiTheme="minorEastAsia" w:hint="eastAsia"/>
          <w:color w:val="000000" w:themeColor="text1"/>
          <w:sz w:val="24"/>
          <w:u w:val="single"/>
        </w:rPr>
        <w:t>福建省建</w:t>
      </w:r>
      <w:proofErr w:type="gramStart"/>
      <w:r w:rsidR="00491312" w:rsidRPr="002E3061">
        <w:rPr>
          <w:rFonts w:asciiTheme="minorEastAsia" w:eastAsiaTheme="minorEastAsia" w:hAnsiTheme="minorEastAsia" w:hint="eastAsia"/>
          <w:color w:val="000000" w:themeColor="text1"/>
          <w:sz w:val="24"/>
          <w:u w:val="single"/>
        </w:rPr>
        <w:t>信工程</w:t>
      </w:r>
      <w:proofErr w:type="gramEnd"/>
      <w:r w:rsidR="00491312" w:rsidRPr="002E3061">
        <w:rPr>
          <w:rFonts w:asciiTheme="minorEastAsia" w:eastAsiaTheme="minorEastAsia" w:hAnsiTheme="minorEastAsia" w:hint="eastAsia"/>
          <w:color w:val="000000" w:themeColor="text1"/>
          <w:sz w:val="24"/>
          <w:u w:val="single"/>
        </w:rPr>
        <w:t>管理集团有限公司</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w:t>
      </w:r>
    </w:p>
    <w:p w:rsidR="006E3F50" w:rsidRPr="002E3061" w:rsidRDefault="006E3F50" w:rsidP="006E3F50">
      <w:pPr>
        <w:spacing w:line="380" w:lineRule="exact"/>
        <w:rPr>
          <w:rFonts w:asciiTheme="minorEastAsia" w:eastAsiaTheme="minorEastAsia" w:hAnsiTheme="minorEastAsia"/>
          <w:color w:val="000000" w:themeColor="text1"/>
          <w:sz w:val="24"/>
        </w:rPr>
      </w:pPr>
    </w:p>
    <w:p w:rsidR="006E3F50" w:rsidRPr="002E3061" w:rsidRDefault="006E3F50" w:rsidP="006E3F50">
      <w:pPr>
        <w:spacing w:line="3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现附上由</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（签发机关名称）签发的我方法人营业执照副本复印件，该执照真实有效。</w:t>
      </w:r>
    </w:p>
    <w:p w:rsidR="006E3F50" w:rsidRPr="002E3061" w:rsidRDefault="006E3F50" w:rsidP="006E3F50">
      <w:pPr>
        <w:spacing w:line="3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现附上由</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（签发机关名称）签发的我方税务登记证副本复印件，该证件真实有效。</w:t>
      </w:r>
    </w:p>
    <w:p w:rsidR="006E3F50" w:rsidRPr="002E3061" w:rsidRDefault="006E3F50" w:rsidP="006E3F50">
      <w:pPr>
        <w:spacing w:line="3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现附上由</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（签发机关名称）签发的我方</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复印件，该证件真实有效。</w:t>
      </w:r>
    </w:p>
    <w:p w:rsidR="006E3F50" w:rsidRPr="002E3061" w:rsidRDefault="006E3F50" w:rsidP="006E3F50">
      <w:pPr>
        <w:spacing w:line="380" w:lineRule="exact"/>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t>……</w:t>
      </w:r>
    </w:p>
    <w:p w:rsidR="006E3F50" w:rsidRPr="002E3061" w:rsidRDefault="006E3F50" w:rsidP="006E3F50">
      <w:pPr>
        <w:spacing w:line="380" w:lineRule="exact"/>
        <w:rPr>
          <w:rFonts w:asciiTheme="minorEastAsia" w:eastAsiaTheme="minorEastAsia" w:hAnsiTheme="minorEastAsia"/>
          <w:color w:val="000000" w:themeColor="text1"/>
          <w:sz w:val="24"/>
        </w:rPr>
      </w:pPr>
    </w:p>
    <w:p w:rsidR="006E3F50" w:rsidRPr="002E3061" w:rsidRDefault="006E3F50" w:rsidP="006E3F50">
      <w:pPr>
        <w:spacing w:line="380" w:lineRule="exact"/>
        <w:rPr>
          <w:rFonts w:asciiTheme="minorEastAsia" w:eastAsiaTheme="minorEastAsia" w:hAnsiTheme="minorEastAsia"/>
          <w:color w:val="000000" w:themeColor="text1"/>
          <w:sz w:val="24"/>
        </w:rPr>
      </w:pPr>
    </w:p>
    <w:p w:rsidR="006E3F50" w:rsidRPr="002E3061" w:rsidRDefault="006E3F50" w:rsidP="006E3F50">
      <w:pPr>
        <w:spacing w:line="380" w:lineRule="exact"/>
        <w:ind w:firstLineChars="1350" w:firstLine="3240"/>
        <w:rPr>
          <w:rFonts w:asciiTheme="minorEastAsia" w:eastAsiaTheme="minorEastAsia" w:hAnsiTheme="minorEastAsia"/>
          <w:color w:val="000000" w:themeColor="text1"/>
          <w:sz w:val="24"/>
        </w:rPr>
      </w:pPr>
    </w:p>
    <w:p w:rsidR="006E3F50" w:rsidRPr="002E3061" w:rsidRDefault="006E3F50" w:rsidP="006E3F50">
      <w:pPr>
        <w:spacing w:line="380" w:lineRule="exact"/>
        <w:ind w:firstLineChars="1350" w:firstLine="3240"/>
        <w:rPr>
          <w:rFonts w:asciiTheme="minorEastAsia" w:eastAsiaTheme="minorEastAsia" w:hAnsiTheme="minorEastAsia"/>
          <w:color w:val="000000" w:themeColor="text1"/>
          <w:sz w:val="24"/>
        </w:rPr>
      </w:pPr>
    </w:p>
    <w:p w:rsidR="006E3F50" w:rsidRPr="002E3061" w:rsidRDefault="006E3F50" w:rsidP="006E3F50">
      <w:pPr>
        <w:spacing w:line="3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投标供应商（全称并加盖公章）：</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380" w:lineRule="exact"/>
        <w:rPr>
          <w:rFonts w:asciiTheme="minorEastAsia" w:eastAsiaTheme="minorEastAsia" w:hAnsiTheme="minorEastAsia"/>
          <w:color w:val="000000" w:themeColor="text1"/>
          <w:sz w:val="24"/>
        </w:rPr>
      </w:pPr>
    </w:p>
    <w:p w:rsidR="006E3F50" w:rsidRPr="002E3061" w:rsidRDefault="006E3F50" w:rsidP="006E3F50">
      <w:pPr>
        <w:spacing w:line="380" w:lineRule="exact"/>
        <w:rPr>
          <w:rFonts w:asciiTheme="minorEastAsia" w:eastAsiaTheme="minorEastAsia" w:hAnsiTheme="minorEastAsia"/>
          <w:color w:val="000000" w:themeColor="text1"/>
          <w:sz w:val="24"/>
          <w:u w:val="single"/>
        </w:rPr>
      </w:pPr>
      <w:r w:rsidRPr="002E3061">
        <w:rPr>
          <w:rFonts w:asciiTheme="minorEastAsia" w:eastAsiaTheme="minorEastAsia" w:hAnsiTheme="minorEastAsia" w:hint="eastAsia"/>
          <w:color w:val="000000" w:themeColor="text1"/>
          <w:sz w:val="24"/>
        </w:rPr>
        <w:t xml:space="preserve">投标供应商代表签名： </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380" w:lineRule="exact"/>
        <w:rPr>
          <w:rFonts w:asciiTheme="minorEastAsia" w:eastAsiaTheme="minorEastAsia" w:hAnsiTheme="minorEastAsia"/>
          <w:color w:val="000000" w:themeColor="text1"/>
          <w:szCs w:val="21"/>
        </w:rPr>
      </w:pPr>
    </w:p>
    <w:p w:rsidR="006E3F50" w:rsidRPr="002E3061" w:rsidRDefault="006E3F50" w:rsidP="006E3F50">
      <w:pPr>
        <w:spacing w:line="3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日</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hint="eastAsia"/>
          <w:color w:val="000000" w:themeColor="text1"/>
          <w:sz w:val="24"/>
        </w:rPr>
        <w:t>期：</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rPr>
        <w:t>年</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rPr>
        <w:t>月</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hint="eastAsia"/>
          <w:color w:val="000000" w:themeColor="text1"/>
          <w:sz w:val="24"/>
        </w:rPr>
        <w:t xml:space="preserve">日   </w:t>
      </w:r>
    </w:p>
    <w:p w:rsidR="006E3F50" w:rsidRPr="002E3061" w:rsidRDefault="006E3F50" w:rsidP="006E3F50">
      <w:pPr>
        <w:spacing w:line="3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w:t>
      </w:r>
    </w:p>
    <w:p w:rsidR="006E3F50" w:rsidRPr="002E3061" w:rsidRDefault="006E3F50" w:rsidP="006E3F50">
      <w:pPr>
        <w:rPr>
          <w:rFonts w:asciiTheme="minorEastAsia" w:eastAsiaTheme="minorEastAsia" w:hAnsiTheme="minorEastAsia"/>
          <w:color w:val="000000" w:themeColor="text1"/>
          <w:szCs w:val="21"/>
        </w:rPr>
      </w:pPr>
    </w:p>
    <w:p w:rsidR="006E3F50" w:rsidRPr="002E3061" w:rsidRDefault="006E3F50" w:rsidP="006E3F50">
      <w:pPr>
        <w:rPr>
          <w:rFonts w:asciiTheme="minorEastAsia" w:eastAsiaTheme="minorEastAsia" w:hAnsiTheme="minorEastAsia"/>
          <w:color w:val="000000" w:themeColor="text1"/>
          <w:szCs w:val="21"/>
        </w:rPr>
      </w:pPr>
    </w:p>
    <w:p w:rsidR="006E3F50" w:rsidRPr="002E3061" w:rsidRDefault="006E3F50" w:rsidP="006E3F50">
      <w:pPr>
        <w:rPr>
          <w:rFonts w:asciiTheme="minorEastAsia" w:eastAsiaTheme="minorEastAsia" w:hAnsiTheme="minorEastAsia"/>
          <w:color w:val="000000" w:themeColor="text1"/>
          <w:szCs w:val="21"/>
        </w:rPr>
      </w:pPr>
    </w:p>
    <w:p w:rsidR="006E3F50" w:rsidRPr="002E3061" w:rsidRDefault="006E3F50" w:rsidP="006E3F50">
      <w:pPr>
        <w:rPr>
          <w:rFonts w:asciiTheme="minorEastAsia" w:eastAsiaTheme="minorEastAsia" w:hAnsiTheme="minorEastAsia"/>
          <w:color w:val="000000" w:themeColor="text1"/>
          <w:szCs w:val="21"/>
        </w:rPr>
      </w:pPr>
    </w:p>
    <w:p w:rsidR="006E3F50" w:rsidRPr="002E3061" w:rsidRDefault="006E3F50" w:rsidP="006E3F50">
      <w:pPr>
        <w:rPr>
          <w:rFonts w:asciiTheme="minorEastAsia" w:eastAsiaTheme="minorEastAsia" w:hAnsiTheme="minorEastAsia"/>
          <w:color w:val="000000" w:themeColor="text1"/>
          <w:szCs w:val="21"/>
        </w:rPr>
      </w:pPr>
    </w:p>
    <w:p w:rsidR="006E3F50" w:rsidRPr="002E3061" w:rsidRDefault="006E3F50" w:rsidP="006E3F50">
      <w:pPr>
        <w:rPr>
          <w:rFonts w:asciiTheme="minorEastAsia" w:eastAsiaTheme="minorEastAsia" w:hAnsiTheme="minorEastAsia"/>
          <w:color w:val="000000" w:themeColor="text1"/>
          <w:szCs w:val="21"/>
        </w:rPr>
      </w:pPr>
    </w:p>
    <w:p w:rsidR="006E3F50" w:rsidRPr="002E3061" w:rsidRDefault="006E3F50" w:rsidP="006E3F50">
      <w:pPr>
        <w:pStyle w:val="31"/>
        <w:jc w:val="center"/>
        <w:outlineLvl w:val="9"/>
        <w:rPr>
          <w:rFonts w:asciiTheme="minorEastAsia" w:eastAsiaTheme="minorEastAsia" w:hAnsiTheme="minorEastAsia"/>
          <w:b/>
          <w:color w:val="000000" w:themeColor="text1"/>
          <w:sz w:val="36"/>
        </w:rPr>
      </w:pPr>
      <w:r w:rsidRPr="002E3061">
        <w:rPr>
          <w:rFonts w:asciiTheme="minorEastAsia" w:eastAsiaTheme="minorEastAsia" w:hAnsiTheme="minorEastAsia"/>
          <w:b/>
          <w:color w:val="000000" w:themeColor="text1"/>
          <w:sz w:val="36"/>
        </w:rPr>
        <w:br w:type="page"/>
      </w:r>
      <w:bookmarkStart w:id="94" w:name="_Toc392002114"/>
      <w:bookmarkStart w:id="95" w:name="_Toc459798544"/>
      <w:bookmarkStart w:id="96" w:name="_Toc462989266"/>
      <w:bookmarkStart w:id="97" w:name="_Toc462990136"/>
      <w:bookmarkStart w:id="98" w:name="_Toc462994806"/>
      <w:bookmarkStart w:id="99" w:name="_Toc391403431"/>
      <w:r w:rsidRPr="002E3061">
        <w:rPr>
          <w:rFonts w:asciiTheme="minorEastAsia" w:eastAsiaTheme="minorEastAsia" w:hAnsiTheme="minorEastAsia" w:hint="eastAsia"/>
          <w:b/>
          <w:color w:val="000000" w:themeColor="text1"/>
          <w:sz w:val="36"/>
        </w:rPr>
        <w:lastRenderedPageBreak/>
        <w:t>3.7检察院出具的投标单位在近三年内</w:t>
      </w:r>
    </w:p>
    <w:p w:rsidR="006E3F50" w:rsidRPr="002E3061" w:rsidRDefault="006E3F50" w:rsidP="006E3F50">
      <w:pPr>
        <w:pStyle w:val="31"/>
        <w:jc w:val="center"/>
        <w:outlineLvl w:val="9"/>
        <w:rPr>
          <w:rFonts w:asciiTheme="minorEastAsia" w:eastAsiaTheme="minorEastAsia" w:hAnsiTheme="minorEastAsia"/>
          <w:b/>
          <w:color w:val="000000" w:themeColor="text1"/>
          <w:sz w:val="36"/>
        </w:rPr>
      </w:pPr>
      <w:r w:rsidRPr="002E3061">
        <w:rPr>
          <w:rFonts w:asciiTheme="minorEastAsia" w:eastAsiaTheme="minorEastAsia" w:hAnsiTheme="minorEastAsia" w:hint="eastAsia"/>
          <w:b/>
          <w:color w:val="000000" w:themeColor="text1"/>
          <w:sz w:val="36"/>
        </w:rPr>
        <w:t>行贿犯罪记录证明</w:t>
      </w:r>
      <w:bookmarkEnd w:id="94"/>
      <w:r w:rsidRPr="002E3061">
        <w:rPr>
          <w:rFonts w:asciiTheme="minorEastAsia" w:eastAsiaTheme="minorEastAsia" w:hAnsiTheme="minorEastAsia" w:hint="eastAsia"/>
          <w:b/>
          <w:color w:val="000000" w:themeColor="text1"/>
          <w:sz w:val="36"/>
        </w:rPr>
        <w:t>原件</w:t>
      </w:r>
      <w:bookmarkEnd w:id="95"/>
      <w:bookmarkEnd w:id="96"/>
      <w:bookmarkEnd w:id="97"/>
      <w:bookmarkEnd w:id="98"/>
    </w:p>
    <w:bookmarkEnd w:id="99"/>
    <w:p w:rsidR="006E3F50" w:rsidRPr="002E3061" w:rsidRDefault="006E3F50" w:rsidP="006E3F50">
      <w:pPr>
        <w:pStyle w:val="31"/>
        <w:jc w:val="center"/>
        <w:rPr>
          <w:rFonts w:asciiTheme="minorEastAsia" w:eastAsiaTheme="minorEastAsia" w:hAnsiTheme="minorEastAsia"/>
          <w:b/>
          <w:color w:val="000000" w:themeColor="text1"/>
          <w:sz w:val="36"/>
        </w:rPr>
      </w:pPr>
    </w:p>
    <w:p w:rsidR="006E3F50" w:rsidRPr="002E3061" w:rsidRDefault="006E3F50" w:rsidP="006E3F50">
      <w:pPr>
        <w:jc w:val="center"/>
        <w:rPr>
          <w:rFonts w:asciiTheme="minorEastAsia" w:eastAsiaTheme="minorEastAsia" w:hAnsiTheme="minorEastAsia"/>
          <w:b/>
          <w:color w:val="000000" w:themeColor="text1"/>
          <w:sz w:val="36"/>
        </w:rPr>
      </w:pPr>
    </w:p>
    <w:p w:rsidR="006E3F50" w:rsidRPr="002E3061" w:rsidRDefault="006E3F50" w:rsidP="006E3F50">
      <w:pPr>
        <w:jc w:val="center"/>
        <w:rPr>
          <w:rFonts w:asciiTheme="minorEastAsia" w:eastAsiaTheme="minorEastAsia" w:hAnsiTheme="minorEastAsia"/>
          <w:b/>
          <w:color w:val="000000" w:themeColor="text1"/>
          <w:sz w:val="36"/>
        </w:rPr>
      </w:pPr>
    </w:p>
    <w:p w:rsidR="006E3F50" w:rsidRPr="002E3061" w:rsidRDefault="006E3F50" w:rsidP="006E3F50">
      <w:pPr>
        <w:jc w:val="center"/>
        <w:rPr>
          <w:rFonts w:asciiTheme="minorEastAsia" w:eastAsiaTheme="minorEastAsia" w:hAnsiTheme="minorEastAsia"/>
          <w:b/>
          <w:color w:val="000000" w:themeColor="text1"/>
          <w:sz w:val="36"/>
        </w:rPr>
      </w:pPr>
    </w:p>
    <w:p w:rsidR="006E3F50" w:rsidRPr="002E3061" w:rsidRDefault="006E3F50" w:rsidP="006E3F50">
      <w:pPr>
        <w:jc w:val="center"/>
        <w:rPr>
          <w:rFonts w:asciiTheme="minorEastAsia" w:eastAsiaTheme="minorEastAsia" w:hAnsiTheme="minorEastAsia"/>
          <w:b/>
          <w:color w:val="000000" w:themeColor="text1"/>
          <w:sz w:val="36"/>
        </w:rPr>
      </w:pPr>
    </w:p>
    <w:p w:rsidR="006E3F50" w:rsidRPr="002E3061" w:rsidRDefault="006E3F50" w:rsidP="006E3F50">
      <w:pPr>
        <w:jc w:val="center"/>
        <w:rPr>
          <w:rFonts w:asciiTheme="minorEastAsia" w:eastAsiaTheme="minorEastAsia" w:hAnsiTheme="minorEastAsia"/>
          <w:b/>
          <w:color w:val="000000" w:themeColor="text1"/>
          <w:sz w:val="36"/>
        </w:rPr>
      </w:pP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bCs/>
          <w:color w:val="000000" w:themeColor="text1"/>
          <w:kern w:val="0"/>
          <w:sz w:val="24"/>
        </w:rPr>
        <w:t>说明：根据</w:t>
      </w:r>
      <w:bookmarkStart w:id="100" w:name="fhead1"/>
      <w:r w:rsidRPr="002E3061">
        <w:rPr>
          <w:rFonts w:asciiTheme="minorEastAsia" w:eastAsiaTheme="minorEastAsia" w:hAnsiTheme="minorEastAsia" w:hint="eastAsia"/>
          <w:bCs/>
          <w:color w:val="000000" w:themeColor="text1"/>
          <w:kern w:val="0"/>
          <w:sz w:val="24"/>
        </w:rPr>
        <w:t>福建省检察院、福建省财政厅</w:t>
      </w:r>
      <w:bookmarkEnd w:id="100"/>
      <w:r w:rsidRPr="002E3061">
        <w:rPr>
          <w:rFonts w:asciiTheme="minorEastAsia" w:eastAsiaTheme="minorEastAsia" w:hAnsiTheme="minorEastAsia" w:hint="eastAsia"/>
          <w:bCs/>
          <w:color w:val="000000" w:themeColor="text1"/>
          <w:kern w:val="0"/>
          <w:sz w:val="24"/>
        </w:rPr>
        <w:t>《关于在政府采购活动中开展行贿犯罪档案查询工作的通知》（</w:t>
      </w:r>
      <w:proofErr w:type="gramStart"/>
      <w:r w:rsidRPr="002E3061">
        <w:rPr>
          <w:rFonts w:asciiTheme="minorEastAsia" w:eastAsiaTheme="minorEastAsia" w:hAnsiTheme="minorEastAsia" w:hint="eastAsia"/>
          <w:bCs/>
          <w:color w:val="000000" w:themeColor="text1"/>
          <w:kern w:val="0"/>
          <w:sz w:val="24"/>
        </w:rPr>
        <w:t>闽检发</w:t>
      </w:r>
      <w:proofErr w:type="gramEnd"/>
      <w:r w:rsidRPr="002E3061">
        <w:rPr>
          <w:rFonts w:asciiTheme="minorEastAsia" w:eastAsiaTheme="minorEastAsia" w:hAnsiTheme="minorEastAsia" w:hint="eastAsia"/>
          <w:bCs/>
          <w:color w:val="000000" w:themeColor="text1"/>
          <w:kern w:val="0"/>
          <w:sz w:val="24"/>
        </w:rPr>
        <w:t>【2014】）7号文件规定，行贿犯罪档案查询</w:t>
      </w:r>
      <w:proofErr w:type="gramStart"/>
      <w:r w:rsidRPr="002E3061">
        <w:rPr>
          <w:rFonts w:asciiTheme="minorEastAsia" w:eastAsiaTheme="minorEastAsia" w:hAnsiTheme="minorEastAsia" w:hint="eastAsia"/>
          <w:bCs/>
          <w:color w:val="000000" w:themeColor="text1"/>
          <w:kern w:val="0"/>
          <w:sz w:val="24"/>
        </w:rPr>
        <w:t>告知函自出具</w:t>
      </w:r>
      <w:proofErr w:type="gramEnd"/>
      <w:r w:rsidRPr="002E3061">
        <w:rPr>
          <w:rFonts w:asciiTheme="minorEastAsia" w:eastAsiaTheme="minorEastAsia" w:hAnsiTheme="minorEastAsia" w:hint="eastAsia"/>
          <w:bCs/>
          <w:color w:val="000000" w:themeColor="text1"/>
          <w:kern w:val="0"/>
          <w:sz w:val="24"/>
        </w:rPr>
        <w:t>之日起2个月内有效。</w:t>
      </w: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480" w:lineRule="exact"/>
        <w:jc w:val="center"/>
        <w:rPr>
          <w:rFonts w:asciiTheme="minorEastAsia" w:eastAsiaTheme="minorEastAsia" w:hAnsiTheme="minorEastAsia"/>
          <w:b/>
          <w:color w:val="000000" w:themeColor="text1"/>
          <w:sz w:val="24"/>
        </w:rPr>
      </w:pPr>
    </w:p>
    <w:p w:rsidR="006E3F50" w:rsidRPr="002E3061" w:rsidRDefault="006E3F50" w:rsidP="006E3F50">
      <w:pPr>
        <w:spacing w:line="3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投标供应商（全称并加盖公章）：</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380" w:lineRule="exact"/>
        <w:rPr>
          <w:rFonts w:asciiTheme="minorEastAsia" w:eastAsiaTheme="minorEastAsia" w:hAnsiTheme="minorEastAsia"/>
          <w:color w:val="000000" w:themeColor="text1"/>
          <w:sz w:val="24"/>
        </w:rPr>
      </w:pPr>
    </w:p>
    <w:p w:rsidR="006E3F50" w:rsidRPr="002E3061" w:rsidRDefault="006E3F50" w:rsidP="006E3F50">
      <w:pPr>
        <w:spacing w:line="380" w:lineRule="exact"/>
        <w:rPr>
          <w:rFonts w:asciiTheme="minorEastAsia" w:eastAsiaTheme="minorEastAsia" w:hAnsiTheme="minorEastAsia"/>
          <w:color w:val="000000" w:themeColor="text1"/>
          <w:sz w:val="24"/>
          <w:u w:val="single"/>
        </w:rPr>
      </w:pPr>
      <w:r w:rsidRPr="002E3061">
        <w:rPr>
          <w:rFonts w:asciiTheme="minorEastAsia" w:eastAsiaTheme="minorEastAsia" w:hAnsiTheme="minorEastAsia" w:hint="eastAsia"/>
          <w:color w:val="000000" w:themeColor="text1"/>
          <w:sz w:val="24"/>
        </w:rPr>
        <w:t xml:space="preserve">投标供应商代表签名： </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380" w:lineRule="exact"/>
        <w:rPr>
          <w:rFonts w:asciiTheme="minorEastAsia" w:eastAsiaTheme="minorEastAsia" w:hAnsiTheme="minorEastAsia"/>
          <w:color w:val="000000" w:themeColor="text1"/>
          <w:szCs w:val="21"/>
        </w:rPr>
      </w:pP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日</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hint="eastAsia"/>
          <w:color w:val="000000" w:themeColor="text1"/>
          <w:sz w:val="24"/>
        </w:rPr>
        <w:t>期：</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rPr>
        <w:t>年</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rPr>
        <w:t>月</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hint="eastAsia"/>
          <w:color w:val="000000" w:themeColor="text1"/>
          <w:sz w:val="24"/>
        </w:rPr>
        <w:t xml:space="preserve">日    </w:t>
      </w: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6E3F50">
      <w:pPr>
        <w:rPr>
          <w:rFonts w:asciiTheme="minorEastAsia" w:eastAsiaTheme="minorEastAsia" w:hAnsiTheme="minorEastAsia"/>
          <w:color w:val="000000" w:themeColor="text1"/>
          <w:sz w:val="24"/>
        </w:rPr>
      </w:pPr>
    </w:p>
    <w:p w:rsidR="006E3F50" w:rsidRPr="002E3061" w:rsidRDefault="006E3F50" w:rsidP="006E3F50">
      <w:pPr>
        <w:spacing w:line="360" w:lineRule="auto"/>
        <w:rPr>
          <w:rFonts w:asciiTheme="minorEastAsia" w:eastAsiaTheme="minorEastAsia" w:hAnsiTheme="minorEastAsia"/>
          <w:b/>
          <w:color w:val="000000" w:themeColor="text1"/>
          <w:sz w:val="36"/>
        </w:rPr>
      </w:pPr>
      <w:r w:rsidRPr="002E3061">
        <w:rPr>
          <w:rFonts w:asciiTheme="minorEastAsia" w:eastAsiaTheme="minorEastAsia" w:hAnsiTheme="minorEastAsia"/>
          <w:b/>
          <w:color w:val="000000" w:themeColor="text1"/>
          <w:sz w:val="36"/>
        </w:rPr>
        <w:br w:type="page"/>
      </w:r>
    </w:p>
    <w:p w:rsidR="006E3F50" w:rsidRPr="002E3061" w:rsidRDefault="006E3F50" w:rsidP="006E3F50">
      <w:pPr>
        <w:pStyle w:val="31"/>
        <w:spacing w:line="360" w:lineRule="auto"/>
        <w:jc w:val="center"/>
        <w:outlineLvl w:val="9"/>
        <w:rPr>
          <w:rFonts w:asciiTheme="minorEastAsia" w:eastAsiaTheme="minorEastAsia" w:hAnsiTheme="minorEastAsia"/>
          <w:b/>
          <w:color w:val="000000" w:themeColor="text1"/>
          <w:sz w:val="36"/>
        </w:rPr>
      </w:pPr>
      <w:r w:rsidRPr="002E3061">
        <w:rPr>
          <w:rFonts w:asciiTheme="minorEastAsia" w:eastAsiaTheme="minorEastAsia" w:hAnsiTheme="minorEastAsia" w:hint="eastAsia"/>
          <w:b/>
          <w:color w:val="000000" w:themeColor="text1"/>
          <w:sz w:val="36"/>
        </w:rPr>
        <w:lastRenderedPageBreak/>
        <w:t>3.8信用信息查询结果网页打印件或截图</w:t>
      </w:r>
    </w:p>
    <w:p w:rsidR="006E3F50" w:rsidRPr="002E3061" w:rsidRDefault="006E3F50" w:rsidP="006E3F50">
      <w:pPr>
        <w:rPr>
          <w:rFonts w:asciiTheme="minorEastAsia" w:eastAsiaTheme="minorEastAsia" w:hAnsiTheme="minorEastAsia"/>
          <w:b/>
          <w:color w:val="000000" w:themeColor="text1"/>
          <w:sz w:val="36"/>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1C6076" w:rsidRPr="002E3061" w:rsidRDefault="001C6076" w:rsidP="006E3F50">
      <w:pPr>
        <w:rPr>
          <w:rFonts w:asciiTheme="minorEastAsia" w:eastAsiaTheme="minorEastAsia" w:hAnsiTheme="minorEastAsia"/>
          <w:b/>
          <w:color w:val="000000" w:themeColor="text1"/>
          <w:sz w:val="24"/>
        </w:rPr>
      </w:pPr>
    </w:p>
    <w:p w:rsidR="001C6076" w:rsidRPr="002E3061" w:rsidRDefault="001C6076"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rPr>
          <w:rFonts w:asciiTheme="minorEastAsia" w:eastAsiaTheme="minorEastAsia" w:hAnsiTheme="minorEastAsia"/>
          <w:b/>
          <w:color w:val="000000" w:themeColor="text1"/>
          <w:sz w:val="24"/>
        </w:rPr>
      </w:pPr>
    </w:p>
    <w:p w:rsidR="006E3F50" w:rsidRPr="002E3061" w:rsidRDefault="006E3F50" w:rsidP="006E3F50">
      <w:pPr>
        <w:spacing w:line="360" w:lineRule="auto"/>
        <w:jc w:val="center"/>
        <w:rPr>
          <w:rFonts w:asciiTheme="minorEastAsia" w:eastAsiaTheme="minorEastAsia" w:hAnsiTheme="minorEastAsia" w:cs="黑体"/>
          <w:b/>
          <w:color w:val="000000" w:themeColor="text1"/>
          <w:sz w:val="36"/>
          <w:szCs w:val="20"/>
        </w:rPr>
      </w:pPr>
      <w:bookmarkStart w:id="101" w:name="_Toc477951839"/>
      <w:r w:rsidRPr="002E3061">
        <w:rPr>
          <w:rFonts w:asciiTheme="minorEastAsia" w:eastAsiaTheme="minorEastAsia" w:hAnsiTheme="minorEastAsia" w:hint="eastAsia"/>
          <w:b/>
          <w:color w:val="000000" w:themeColor="text1"/>
          <w:sz w:val="36"/>
          <w:szCs w:val="36"/>
        </w:rPr>
        <w:lastRenderedPageBreak/>
        <w:t>4、评分内容响应情况对应表</w:t>
      </w:r>
      <w:r w:rsidRPr="002E3061">
        <w:rPr>
          <w:rFonts w:asciiTheme="minorEastAsia" w:eastAsiaTheme="minorEastAsia" w:hAnsiTheme="minorEastAsia" w:hint="eastAsia"/>
          <w:b/>
          <w:color w:val="000000" w:themeColor="text1"/>
          <w:sz w:val="36"/>
          <w:szCs w:val="36"/>
        </w:rPr>
        <w:cr/>
      </w:r>
      <w:r w:rsidRPr="002E3061">
        <w:rPr>
          <w:rFonts w:asciiTheme="minorEastAsia" w:eastAsiaTheme="minorEastAsia" w:hAnsiTheme="minorEastAsia" w:cs="黑体" w:hint="eastAsia"/>
          <w:b/>
          <w:color w:val="000000" w:themeColor="text1"/>
          <w:sz w:val="36"/>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2"/>
        <w:gridCol w:w="3450"/>
        <w:gridCol w:w="2389"/>
        <w:gridCol w:w="1923"/>
      </w:tblGrid>
      <w:tr w:rsidR="002E3061" w:rsidRPr="002E3061" w:rsidTr="00CA05CA">
        <w:trPr>
          <w:trHeight w:hRule="exact" w:val="567"/>
          <w:jc w:val="center"/>
        </w:trPr>
        <w:tc>
          <w:tcPr>
            <w:tcW w:w="1172"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序号</w:t>
            </w:r>
          </w:p>
        </w:tc>
        <w:tc>
          <w:tcPr>
            <w:tcW w:w="3450"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技术部分评分内容</w:t>
            </w:r>
          </w:p>
        </w:tc>
        <w:tc>
          <w:tcPr>
            <w:tcW w:w="2389"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响应情况</w:t>
            </w:r>
          </w:p>
        </w:tc>
        <w:tc>
          <w:tcPr>
            <w:tcW w:w="1923"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对应页码</w:t>
            </w:r>
          </w:p>
        </w:tc>
      </w:tr>
      <w:tr w:rsidR="002E3061" w:rsidRPr="002E3061" w:rsidTr="00CA05CA">
        <w:trPr>
          <w:trHeight w:hRule="exact" w:val="567"/>
          <w:jc w:val="center"/>
        </w:trPr>
        <w:tc>
          <w:tcPr>
            <w:tcW w:w="1172"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A1</w:t>
            </w:r>
          </w:p>
        </w:tc>
        <w:tc>
          <w:tcPr>
            <w:tcW w:w="3450"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p>
        </w:tc>
        <w:tc>
          <w:tcPr>
            <w:tcW w:w="2389"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p>
        </w:tc>
        <w:tc>
          <w:tcPr>
            <w:tcW w:w="1923" w:type="dxa"/>
            <w:vAlign w:val="center"/>
          </w:tcPr>
          <w:p w:rsidR="006E3F50" w:rsidRPr="002E3061" w:rsidRDefault="006E3F50" w:rsidP="00CA05CA">
            <w:pPr>
              <w:spacing w:line="0" w:lineRule="atLeast"/>
              <w:jc w:val="center"/>
              <w:rPr>
                <w:rFonts w:asciiTheme="minorEastAsia" w:eastAsiaTheme="minorEastAsia" w:hAnsiTheme="minorEastAsia"/>
                <w:b/>
                <w:color w:val="000000" w:themeColor="text1"/>
                <w:sz w:val="24"/>
              </w:rPr>
            </w:pPr>
          </w:p>
        </w:tc>
      </w:tr>
      <w:tr w:rsidR="002E3061" w:rsidRPr="002E3061" w:rsidTr="00CA05CA">
        <w:trPr>
          <w:trHeight w:hRule="exact" w:val="567"/>
          <w:jc w:val="center"/>
        </w:trPr>
        <w:tc>
          <w:tcPr>
            <w:tcW w:w="1172"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A2</w:t>
            </w:r>
          </w:p>
        </w:tc>
        <w:tc>
          <w:tcPr>
            <w:tcW w:w="3450"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p>
        </w:tc>
        <w:tc>
          <w:tcPr>
            <w:tcW w:w="2389"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p>
        </w:tc>
        <w:tc>
          <w:tcPr>
            <w:tcW w:w="1923" w:type="dxa"/>
            <w:vAlign w:val="center"/>
          </w:tcPr>
          <w:p w:rsidR="006E3F50" w:rsidRPr="002E3061" w:rsidRDefault="006E3F50" w:rsidP="00CA05CA">
            <w:pPr>
              <w:spacing w:line="0" w:lineRule="atLeast"/>
              <w:jc w:val="center"/>
              <w:rPr>
                <w:rFonts w:asciiTheme="minorEastAsia" w:eastAsiaTheme="minorEastAsia" w:hAnsiTheme="minorEastAsia"/>
                <w:b/>
                <w:color w:val="000000" w:themeColor="text1"/>
                <w:sz w:val="24"/>
              </w:rPr>
            </w:pPr>
          </w:p>
        </w:tc>
      </w:tr>
      <w:tr w:rsidR="002E3061" w:rsidRPr="002E3061" w:rsidTr="00CA05CA">
        <w:trPr>
          <w:trHeight w:hRule="exact" w:val="567"/>
          <w:jc w:val="center"/>
        </w:trPr>
        <w:tc>
          <w:tcPr>
            <w:tcW w:w="1172"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A3</w:t>
            </w:r>
          </w:p>
        </w:tc>
        <w:tc>
          <w:tcPr>
            <w:tcW w:w="3450"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p>
        </w:tc>
        <w:tc>
          <w:tcPr>
            <w:tcW w:w="2389"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p>
        </w:tc>
        <w:tc>
          <w:tcPr>
            <w:tcW w:w="1923" w:type="dxa"/>
            <w:vAlign w:val="center"/>
          </w:tcPr>
          <w:p w:rsidR="006E3F50" w:rsidRPr="002E3061" w:rsidRDefault="006E3F50" w:rsidP="00CA05CA">
            <w:pPr>
              <w:spacing w:line="0" w:lineRule="atLeast"/>
              <w:jc w:val="center"/>
              <w:rPr>
                <w:rFonts w:asciiTheme="minorEastAsia" w:eastAsiaTheme="minorEastAsia" w:hAnsiTheme="minorEastAsia"/>
                <w:b/>
                <w:color w:val="000000" w:themeColor="text1"/>
                <w:sz w:val="24"/>
              </w:rPr>
            </w:pPr>
          </w:p>
        </w:tc>
      </w:tr>
      <w:tr w:rsidR="006E3F50" w:rsidRPr="002E3061" w:rsidTr="00CA05CA">
        <w:trPr>
          <w:trHeight w:hRule="exact" w:val="567"/>
          <w:jc w:val="center"/>
        </w:trPr>
        <w:tc>
          <w:tcPr>
            <w:tcW w:w="1172"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w:t>
            </w:r>
          </w:p>
        </w:tc>
        <w:tc>
          <w:tcPr>
            <w:tcW w:w="3450"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p>
        </w:tc>
        <w:tc>
          <w:tcPr>
            <w:tcW w:w="2389"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p>
        </w:tc>
        <w:tc>
          <w:tcPr>
            <w:tcW w:w="1923" w:type="dxa"/>
            <w:vAlign w:val="center"/>
          </w:tcPr>
          <w:p w:rsidR="006E3F50" w:rsidRPr="002E3061" w:rsidRDefault="006E3F50" w:rsidP="00CA05CA">
            <w:pPr>
              <w:spacing w:line="0" w:lineRule="atLeast"/>
              <w:jc w:val="center"/>
              <w:rPr>
                <w:rFonts w:asciiTheme="minorEastAsia" w:eastAsiaTheme="minorEastAsia" w:hAnsiTheme="minorEastAsia"/>
                <w:b/>
                <w:color w:val="000000" w:themeColor="text1"/>
                <w:sz w:val="24"/>
              </w:rPr>
            </w:pPr>
          </w:p>
        </w:tc>
      </w:tr>
    </w:tbl>
    <w:p w:rsidR="006E3F50" w:rsidRPr="002E3061" w:rsidRDefault="006E3F50" w:rsidP="006E3F50">
      <w:pPr>
        <w:spacing w:line="500" w:lineRule="exact"/>
        <w:rPr>
          <w:rFonts w:asciiTheme="minorEastAsia" w:eastAsiaTheme="minorEastAsia" w:hAnsiTheme="minorEastAsia"/>
          <w:color w:val="000000" w:themeColor="text1"/>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2"/>
        <w:gridCol w:w="3450"/>
        <w:gridCol w:w="2389"/>
        <w:gridCol w:w="1923"/>
      </w:tblGrid>
      <w:tr w:rsidR="002E3061" w:rsidRPr="002E3061" w:rsidTr="00CA05CA">
        <w:trPr>
          <w:trHeight w:hRule="exact" w:val="567"/>
          <w:jc w:val="center"/>
        </w:trPr>
        <w:tc>
          <w:tcPr>
            <w:tcW w:w="1172"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序号</w:t>
            </w:r>
          </w:p>
        </w:tc>
        <w:tc>
          <w:tcPr>
            <w:tcW w:w="3450"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商务部分评分内容</w:t>
            </w:r>
          </w:p>
        </w:tc>
        <w:tc>
          <w:tcPr>
            <w:tcW w:w="2389"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p>
        </w:tc>
        <w:tc>
          <w:tcPr>
            <w:tcW w:w="1923"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对应页码</w:t>
            </w:r>
          </w:p>
        </w:tc>
      </w:tr>
      <w:tr w:rsidR="002E3061" w:rsidRPr="002E3061" w:rsidTr="00CA05CA">
        <w:trPr>
          <w:trHeight w:hRule="exact" w:val="567"/>
          <w:jc w:val="center"/>
        </w:trPr>
        <w:tc>
          <w:tcPr>
            <w:tcW w:w="1172"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B1</w:t>
            </w:r>
          </w:p>
        </w:tc>
        <w:tc>
          <w:tcPr>
            <w:tcW w:w="3450"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p>
        </w:tc>
        <w:tc>
          <w:tcPr>
            <w:tcW w:w="2389"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p>
        </w:tc>
        <w:tc>
          <w:tcPr>
            <w:tcW w:w="1923" w:type="dxa"/>
            <w:vAlign w:val="center"/>
          </w:tcPr>
          <w:p w:rsidR="006E3F50" w:rsidRPr="002E3061" w:rsidRDefault="006E3F50" w:rsidP="00CA05CA">
            <w:pPr>
              <w:spacing w:line="0" w:lineRule="atLeast"/>
              <w:jc w:val="center"/>
              <w:rPr>
                <w:rFonts w:asciiTheme="minorEastAsia" w:eastAsiaTheme="minorEastAsia" w:hAnsiTheme="minorEastAsia"/>
                <w:b/>
                <w:color w:val="000000" w:themeColor="text1"/>
                <w:sz w:val="24"/>
              </w:rPr>
            </w:pPr>
          </w:p>
        </w:tc>
      </w:tr>
      <w:tr w:rsidR="002E3061" w:rsidRPr="002E3061" w:rsidTr="00CA05CA">
        <w:trPr>
          <w:trHeight w:hRule="exact" w:val="567"/>
          <w:jc w:val="center"/>
        </w:trPr>
        <w:tc>
          <w:tcPr>
            <w:tcW w:w="1172"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B2</w:t>
            </w:r>
          </w:p>
        </w:tc>
        <w:tc>
          <w:tcPr>
            <w:tcW w:w="3450"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p>
        </w:tc>
        <w:tc>
          <w:tcPr>
            <w:tcW w:w="2389"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p>
        </w:tc>
        <w:tc>
          <w:tcPr>
            <w:tcW w:w="1923" w:type="dxa"/>
            <w:vAlign w:val="center"/>
          </w:tcPr>
          <w:p w:rsidR="006E3F50" w:rsidRPr="002E3061" w:rsidRDefault="006E3F50" w:rsidP="00CA05CA">
            <w:pPr>
              <w:spacing w:line="0" w:lineRule="atLeast"/>
              <w:jc w:val="center"/>
              <w:rPr>
                <w:rFonts w:asciiTheme="minorEastAsia" w:eastAsiaTheme="minorEastAsia" w:hAnsiTheme="minorEastAsia"/>
                <w:b/>
                <w:color w:val="000000" w:themeColor="text1"/>
                <w:sz w:val="24"/>
              </w:rPr>
            </w:pPr>
          </w:p>
        </w:tc>
      </w:tr>
      <w:tr w:rsidR="002E3061" w:rsidRPr="002E3061" w:rsidTr="00CA05CA">
        <w:trPr>
          <w:trHeight w:hRule="exact" w:val="567"/>
          <w:jc w:val="center"/>
        </w:trPr>
        <w:tc>
          <w:tcPr>
            <w:tcW w:w="1172"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B3</w:t>
            </w:r>
          </w:p>
        </w:tc>
        <w:tc>
          <w:tcPr>
            <w:tcW w:w="3450"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p>
        </w:tc>
        <w:tc>
          <w:tcPr>
            <w:tcW w:w="2389"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p>
        </w:tc>
        <w:tc>
          <w:tcPr>
            <w:tcW w:w="1923" w:type="dxa"/>
            <w:vAlign w:val="center"/>
          </w:tcPr>
          <w:p w:rsidR="006E3F50" w:rsidRPr="002E3061" w:rsidRDefault="006E3F50" w:rsidP="00CA05CA">
            <w:pPr>
              <w:spacing w:line="0" w:lineRule="atLeast"/>
              <w:jc w:val="center"/>
              <w:rPr>
                <w:rFonts w:asciiTheme="minorEastAsia" w:eastAsiaTheme="minorEastAsia" w:hAnsiTheme="minorEastAsia"/>
                <w:b/>
                <w:color w:val="000000" w:themeColor="text1"/>
                <w:sz w:val="24"/>
              </w:rPr>
            </w:pPr>
          </w:p>
        </w:tc>
      </w:tr>
      <w:tr w:rsidR="006E3F50" w:rsidRPr="002E3061" w:rsidTr="00CA05CA">
        <w:trPr>
          <w:trHeight w:hRule="exact" w:val="567"/>
          <w:jc w:val="center"/>
        </w:trPr>
        <w:tc>
          <w:tcPr>
            <w:tcW w:w="1172"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w:t>
            </w:r>
          </w:p>
        </w:tc>
        <w:tc>
          <w:tcPr>
            <w:tcW w:w="3450"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p>
        </w:tc>
        <w:tc>
          <w:tcPr>
            <w:tcW w:w="2389" w:type="dxa"/>
            <w:vAlign w:val="center"/>
          </w:tcPr>
          <w:p w:rsidR="006E3F50" w:rsidRPr="002E3061" w:rsidRDefault="006E3F50" w:rsidP="00CA05CA">
            <w:pPr>
              <w:spacing w:line="0" w:lineRule="atLeast"/>
              <w:jc w:val="center"/>
              <w:rPr>
                <w:rFonts w:asciiTheme="minorEastAsia" w:eastAsiaTheme="minorEastAsia" w:hAnsiTheme="minorEastAsia"/>
                <w:color w:val="000000" w:themeColor="text1"/>
                <w:sz w:val="24"/>
              </w:rPr>
            </w:pPr>
          </w:p>
        </w:tc>
        <w:tc>
          <w:tcPr>
            <w:tcW w:w="1923" w:type="dxa"/>
            <w:vAlign w:val="center"/>
          </w:tcPr>
          <w:p w:rsidR="006E3F50" w:rsidRPr="002E3061" w:rsidRDefault="006E3F50" w:rsidP="00CA05CA">
            <w:pPr>
              <w:spacing w:line="0" w:lineRule="atLeast"/>
              <w:jc w:val="center"/>
              <w:rPr>
                <w:rFonts w:asciiTheme="minorEastAsia" w:eastAsiaTheme="minorEastAsia" w:hAnsiTheme="minorEastAsia"/>
                <w:b/>
                <w:color w:val="000000" w:themeColor="text1"/>
                <w:sz w:val="24"/>
              </w:rPr>
            </w:pPr>
          </w:p>
        </w:tc>
      </w:tr>
    </w:tbl>
    <w:p w:rsidR="006E3F50" w:rsidRPr="002E3061" w:rsidRDefault="006E3F50" w:rsidP="006E3F50">
      <w:pPr>
        <w:spacing w:line="500" w:lineRule="exact"/>
        <w:rPr>
          <w:rFonts w:asciiTheme="minorEastAsia" w:eastAsiaTheme="minorEastAsia" w:hAnsiTheme="minorEastAsia"/>
          <w:color w:val="000000" w:themeColor="text1"/>
          <w:sz w:val="24"/>
        </w:rPr>
      </w:pPr>
    </w:p>
    <w:p w:rsidR="006E3F50" w:rsidRPr="002E3061" w:rsidRDefault="006E3F50" w:rsidP="006E3F50">
      <w:pPr>
        <w:spacing w:line="500" w:lineRule="exact"/>
        <w:rPr>
          <w:rFonts w:asciiTheme="minorEastAsia" w:eastAsiaTheme="minorEastAsia" w:hAnsiTheme="minorEastAsia"/>
          <w:color w:val="000000" w:themeColor="text1"/>
          <w:sz w:val="24"/>
        </w:rPr>
      </w:pPr>
    </w:p>
    <w:p w:rsidR="006E3F50" w:rsidRPr="002E3061" w:rsidRDefault="006E3F50" w:rsidP="006E3F50">
      <w:pPr>
        <w:spacing w:line="50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注：</w:t>
      </w:r>
    </w:p>
    <w:p w:rsidR="006E3F50" w:rsidRPr="002E3061" w:rsidRDefault="006E3F50" w:rsidP="006E3F50">
      <w:pPr>
        <w:spacing w:line="50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投标人将投标文件中能够反映技术部分评分内容、商务部分评分内容的详细信息所对应的页码填写完整，且所填写的内容均为真实、准确、完整，且不具有任何误导性。如因投标人所填内容有误或填写的内容不完全，从而影响了评标委员会对其投标文件的判定，投标人应自行承担因对全部招标文件理解不正确或误解而产生的相应后果。</w:t>
      </w:r>
    </w:p>
    <w:p w:rsidR="006E3F50" w:rsidRPr="002E3061" w:rsidRDefault="006E3F50" w:rsidP="006E3F50">
      <w:pPr>
        <w:spacing w:line="50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附：各项评分内容对应的证明材料</w:t>
      </w:r>
    </w:p>
    <w:p w:rsidR="006E3F50" w:rsidRPr="002E3061" w:rsidRDefault="006E3F50" w:rsidP="006E3F50">
      <w:pPr>
        <w:spacing w:line="500" w:lineRule="exact"/>
        <w:ind w:firstLineChars="200" w:firstLine="480"/>
        <w:rPr>
          <w:rFonts w:asciiTheme="minorEastAsia" w:eastAsiaTheme="minorEastAsia" w:hAnsiTheme="minorEastAsia"/>
          <w:color w:val="000000" w:themeColor="text1"/>
          <w:sz w:val="24"/>
        </w:rPr>
      </w:pPr>
    </w:p>
    <w:p w:rsidR="006E3F50" w:rsidRPr="002E3061" w:rsidRDefault="006E3F50" w:rsidP="006E3F50">
      <w:pPr>
        <w:spacing w:line="50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投</w:t>
      </w:r>
      <w:r w:rsidR="00421C96" w:rsidRPr="002E3061">
        <w:rPr>
          <w:rFonts w:asciiTheme="minorEastAsia" w:eastAsiaTheme="minorEastAsia" w:hAnsiTheme="minorEastAsia" w:hint="eastAsia"/>
          <w:color w:val="000000" w:themeColor="text1"/>
          <w:sz w:val="24"/>
        </w:rPr>
        <w:t>标供应商</w:t>
      </w:r>
      <w:r w:rsidRPr="002E3061">
        <w:rPr>
          <w:rFonts w:asciiTheme="minorEastAsia" w:eastAsiaTheme="minorEastAsia" w:hAnsiTheme="minorEastAsia" w:hint="eastAsia"/>
          <w:color w:val="000000" w:themeColor="text1"/>
          <w:sz w:val="24"/>
        </w:rPr>
        <w:t>(全称并加盖公章)：</w:t>
      </w:r>
      <w:r w:rsidRPr="002E3061">
        <w:rPr>
          <w:rFonts w:asciiTheme="minorEastAsia" w:eastAsiaTheme="minorEastAsia" w:hAnsiTheme="minorEastAsia" w:hint="eastAsia"/>
          <w:color w:val="000000" w:themeColor="text1"/>
          <w:sz w:val="24"/>
          <w:u w:val="single"/>
        </w:rPr>
        <w:t xml:space="preserve">                 </w:t>
      </w:r>
    </w:p>
    <w:p w:rsidR="006E3F50" w:rsidRPr="002E3061" w:rsidRDefault="00421C96" w:rsidP="006E3F50">
      <w:pPr>
        <w:spacing w:line="50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投标供应商</w:t>
      </w:r>
      <w:r w:rsidR="006E3F50" w:rsidRPr="002E3061">
        <w:rPr>
          <w:rFonts w:asciiTheme="minorEastAsia" w:eastAsiaTheme="minorEastAsia" w:hAnsiTheme="minorEastAsia" w:hint="eastAsia"/>
          <w:color w:val="000000" w:themeColor="text1"/>
          <w:sz w:val="24"/>
        </w:rPr>
        <w:t>代表签字：</w:t>
      </w:r>
      <w:r w:rsidR="006E3F50"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500" w:lineRule="exact"/>
        <w:ind w:firstLineChars="200" w:firstLine="480"/>
        <w:rPr>
          <w:rFonts w:asciiTheme="minorEastAsia" w:eastAsiaTheme="minorEastAsia" w:hAnsiTheme="minorEastAsia"/>
          <w:color w:val="000000" w:themeColor="text1"/>
        </w:rPr>
      </w:pPr>
      <w:r w:rsidRPr="002E3061">
        <w:rPr>
          <w:rFonts w:asciiTheme="minorEastAsia" w:eastAsiaTheme="minorEastAsia" w:hAnsiTheme="minorEastAsia" w:hint="eastAsia"/>
          <w:color w:val="000000" w:themeColor="text1"/>
          <w:sz w:val="24"/>
        </w:rPr>
        <w:t>日      期：</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500" w:lineRule="exact"/>
        <w:ind w:firstLineChars="310" w:firstLine="1120"/>
        <w:jc w:val="center"/>
        <w:rPr>
          <w:rFonts w:asciiTheme="minorEastAsia" w:eastAsiaTheme="minorEastAsia" w:hAnsiTheme="minorEastAsia"/>
          <w:b/>
          <w:color w:val="000000" w:themeColor="text1"/>
          <w:sz w:val="36"/>
          <w:szCs w:val="36"/>
        </w:rPr>
      </w:pPr>
    </w:p>
    <w:bookmarkEnd w:id="101"/>
    <w:p w:rsidR="006E3F50" w:rsidRPr="002E3061" w:rsidRDefault="006E3F50" w:rsidP="001C6076">
      <w:pPr>
        <w:tabs>
          <w:tab w:val="left" w:pos="5355"/>
        </w:tabs>
        <w:spacing w:line="500" w:lineRule="exact"/>
        <w:rPr>
          <w:rFonts w:asciiTheme="minorEastAsia" w:eastAsiaTheme="minorEastAsia" w:hAnsiTheme="minorEastAsia"/>
          <w:color w:val="000000" w:themeColor="text1"/>
          <w:szCs w:val="21"/>
        </w:rPr>
      </w:pPr>
    </w:p>
    <w:p w:rsidR="008C0445" w:rsidRPr="002E3061" w:rsidRDefault="0081013E" w:rsidP="008C0445">
      <w:pPr>
        <w:jc w:val="center"/>
        <w:rPr>
          <w:rFonts w:asciiTheme="minorEastAsia" w:eastAsiaTheme="minorEastAsia" w:hAnsiTheme="minorEastAsia"/>
          <w:b/>
          <w:color w:val="000000" w:themeColor="text1"/>
          <w:sz w:val="36"/>
        </w:rPr>
      </w:pPr>
      <w:r w:rsidRPr="002E3061">
        <w:rPr>
          <w:rFonts w:asciiTheme="minorEastAsia" w:eastAsiaTheme="minorEastAsia" w:hAnsiTheme="minorEastAsia" w:hint="eastAsia"/>
          <w:b/>
          <w:color w:val="000000" w:themeColor="text1"/>
          <w:sz w:val="36"/>
        </w:rPr>
        <w:lastRenderedPageBreak/>
        <w:t>5</w:t>
      </w:r>
      <w:r w:rsidR="006E3F50" w:rsidRPr="002E3061">
        <w:rPr>
          <w:rFonts w:asciiTheme="minorEastAsia" w:eastAsiaTheme="minorEastAsia" w:hAnsiTheme="minorEastAsia" w:hint="eastAsia"/>
          <w:b/>
          <w:color w:val="000000" w:themeColor="text1"/>
          <w:sz w:val="36"/>
        </w:rPr>
        <w:t>.</w:t>
      </w:r>
      <w:r w:rsidR="008C0445" w:rsidRPr="002E3061">
        <w:rPr>
          <w:rFonts w:asciiTheme="minorEastAsia" w:eastAsiaTheme="minorEastAsia" w:hAnsiTheme="minorEastAsia" w:hint="eastAsia"/>
          <w:b/>
          <w:color w:val="000000" w:themeColor="text1"/>
          <w:sz w:val="36"/>
        </w:rPr>
        <w:t>承诺函</w:t>
      </w:r>
    </w:p>
    <w:p w:rsidR="008C0445" w:rsidRPr="002E3061" w:rsidRDefault="008C0445" w:rsidP="006E3F50">
      <w:pPr>
        <w:jc w:val="center"/>
        <w:rPr>
          <w:rFonts w:asciiTheme="minorEastAsia" w:eastAsiaTheme="minorEastAsia" w:hAnsiTheme="minorEastAsia"/>
          <w:b/>
          <w:color w:val="000000" w:themeColor="text1"/>
          <w:sz w:val="24"/>
        </w:rPr>
      </w:pPr>
    </w:p>
    <w:p w:rsidR="008C0445" w:rsidRPr="002E3061" w:rsidRDefault="008C0445" w:rsidP="006E3F50">
      <w:pPr>
        <w:jc w:val="center"/>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（格式自拟）</w:t>
      </w:r>
    </w:p>
    <w:p w:rsidR="008C0445" w:rsidRPr="002E3061" w:rsidRDefault="008C0445" w:rsidP="006E3F50">
      <w:pPr>
        <w:jc w:val="center"/>
        <w:rPr>
          <w:rFonts w:asciiTheme="minorEastAsia" w:eastAsiaTheme="minorEastAsia" w:hAnsiTheme="minorEastAsia"/>
          <w:b/>
          <w:color w:val="000000" w:themeColor="text1"/>
          <w:sz w:val="36"/>
        </w:rPr>
      </w:pPr>
    </w:p>
    <w:p w:rsidR="008C0445" w:rsidRPr="002E3061" w:rsidRDefault="008C0445" w:rsidP="006E3F50">
      <w:pPr>
        <w:jc w:val="center"/>
        <w:rPr>
          <w:rFonts w:asciiTheme="minorEastAsia" w:eastAsiaTheme="minorEastAsia" w:hAnsiTheme="minorEastAsia"/>
          <w:b/>
          <w:color w:val="000000" w:themeColor="text1"/>
          <w:sz w:val="36"/>
        </w:rPr>
      </w:pPr>
    </w:p>
    <w:p w:rsidR="008C0445" w:rsidRPr="002E3061" w:rsidRDefault="008C0445" w:rsidP="006E3F50">
      <w:pPr>
        <w:jc w:val="center"/>
        <w:rPr>
          <w:rFonts w:asciiTheme="minorEastAsia" w:eastAsiaTheme="minorEastAsia" w:hAnsiTheme="minorEastAsia"/>
          <w:b/>
          <w:color w:val="000000" w:themeColor="text1"/>
          <w:sz w:val="36"/>
        </w:rPr>
      </w:pPr>
    </w:p>
    <w:p w:rsidR="008C0445" w:rsidRPr="002E3061" w:rsidRDefault="008C0445" w:rsidP="006E3F50">
      <w:pPr>
        <w:jc w:val="center"/>
        <w:rPr>
          <w:rFonts w:asciiTheme="minorEastAsia" w:eastAsiaTheme="minorEastAsia" w:hAnsiTheme="minorEastAsia"/>
          <w:b/>
          <w:color w:val="000000" w:themeColor="text1"/>
          <w:sz w:val="36"/>
        </w:rPr>
      </w:pPr>
    </w:p>
    <w:p w:rsidR="008C0445" w:rsidRPr="002E3061" w:rsidRDefault="008C0445" w:rsidP="006E3F50">
      <w:pPr>
        <w:jc w:val="center"/>
        <w:rPr>
          <w:rFonts w:asciiTheme="minorEastAsia" w:eastAsiaTheme="minorEastAsia" w:hAnsiTheme="minorEastAsia"/>
          <w:b/>
          <w:color w:val="000000" w:themeColor="text1"/>
          <w:sz w:val="36"/>
        </w:rPr>
      </w:pPr>
    </w:p>
    <w:p w:rsidR="008C0445" w:rsidRPr="002E3061" w:rsidRDefault="008C0445" w:rsidP="006E3F50">
      <w:pPr>
        <w:jc w:val="center"/>
        <w:rPr>
          <w:rFonts w:asciiTheme="minorEastAsia" w:eastAsiaTheme="minorEastAsia" w:hAnsiTheme="minorEastAsia"/>
          <w:b/>
          <w:color w:val="000000" w:themeColor="text1"/>
          <w:sz w:val="36"/>
        </w:rPr>
      </w:pPr>
    </w:p>
    <w:p w:rsidR="008C0445" w:rsidRPr="002E3061" w:rsidRDefault="008C0445" w:rsidP="006E3F50">
      <w:pPr>
        <w:jc w:val="center"/>
        <w:rPr>
          <w:rFonts w:asciiTheme="minorEastAsia" w:eastAsiaTheme="minorEastAsia" w:hAnsiTheme="minorEastAsia"/>
          <w:b/>
          <w:color w:val="000000" w:themeColor="text1"/>
          <w:sz w:val="36"/>
        </w:rPr>
      </w:pPr>
    </w:p>
    <w:p w:rsidR="008C0445" w:rsidRPr="002E3061" w:rsidRDefault="008C0445" w:rsidP="006E3F50">
      <w:pPr>
        <w:jc w:val="center"/>
        <w:rPr>
          <w:rFonts w:asciiTheme="minorEastAsia" w:eastAsiaTheme="minorEastAsia" w:hAnsiTheme="minorEastAsia"/>
          <w:b/>
          <w:color w:val="000000" w:themeColor="text1"/>
          <w:sz w:val="36"/>
        </w:rPr>
      </w:pPr>
    </w:p>
    <w:p w:rsidR="008C0445" w:rsidRPr="002E3061" w:rsidRDefault="008C0445" w:rsidP="006E3F50">
      <w:pPr>
        <w:jc w:val="center"/>
        <w:rPr>
          <w:rFonts w:asciiTheme="minorEastAsia" w:eastAsiaTheme="minorEastAsia" w:hAnsiTheme="minorEastAsia"/>
          <w:b/>
          <w:color w:val="000000" w:themeColor="text1"/>
          <w:sz w:val="36"/>
        </w:rPr>
      </w:pPr>
    </w:p>
    <w:p w:rsidR="008C0445" w:rsidRPr="002E3061" w:rsidRDefault="008C0445" w:rsidP="008C0445">
      <w:pPr>
        <w:spacing w:line="3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投标供应商（全称并加盖公章）：</w:t>
      </w:r>
      <w:r w:rsidRPr="002E3061">
        <w:rPr>
          <w:rFonts w:asciiTheme="minorEastAsia" w:eastAsiaTheme="minorEastAsia" w:hAnsiTheme="minorEastAsia" w:hint="eastAsia"/>
          <w:color w:val="000000" w:themeColor="text1"/>
          <w:sz w:val="24"/>
          <w:u w:val="single"/>
        </w:rPr>
        <w:t xml:space="preserve">                       </w:t>
      </w:r>
    </w:p>
    <w:p w:rsidR="008C0445" w:rsidRPr="002E3061" w:rsidRDefault="008C0445" w:rsidP="008C0445">
      <w:pPr>
        <w:spacing w:line="380" w:lineRule="exact"/>
        <w:rPr>
          <w:rFonts w:asciiTheme="minorEastAsia" w:eastAsiaTheme="minorEastAsia" w:hAnsiTheme="minorEastAsia"/>
          <w:color w:val="000000" w:themeColor="text1"/>
          <w:sz w:val="24"/>
        </w:rPr>
      </w:pPr>
    </w:p>
    <w:p w:rsidR="008C0445" w:rsidRPr="002E3061" w:rsidRDefault="008C0445" w:rsidP="008C0445">
      <w:pPr>
        <w:spacing w:line="380" w:lineRule="exact"/>
        <w:rPr>
          <w:rFonts w:asciiTheme="minorEastAsia" w:eastAsiaTheme="minorEastAsia" w:hAnsiTheme="minorEastAsia"/>
          <w:color w:val="000000" w:themeColor="text1"/>
          <w:sz w:val="24"/>
          <w:u w:val="single"/>
        </w:rPr>
      </w:pPr>
      <w:r w:rsidRPr="002E3061">
        <w:rPr>
          <w:rFonts w:asciiTheme="minorEastAsia" w:eastAsiaTheme="minorEastAsia" w:hAnsiTheme="minorEastAsia" w:hint="eastAsia"/>
          <w:color w:val="000000" w:themeColor="text1"/>
          <w:sz w:val="24"/>
        </w:rPr>
        <w:t xml:space="preserve">投标供应商代表签名： </w:t>
      </w:r>
      <w:r w:rsidRPr="002E3061">
        <w:rPr>
          <w:rFonts w:asciiTheme="minorEastAsia" w:eastAsiaTheme="minorEastAsia" w:hAnsiTheme="minorEastAsia" w:hint="eastAsia"/>
          <w:color w:val="000000" w:themeColor="text1"/>
          <w:sz w:val="24"/>
          <w:u w:val="single"/>
        </w:rPr>
        <w:t xml:space="preserve">                </w:t>
      </w:r>
    </w:p>
    <w:p w:rsidR="008C0445" w:rsidRPr="002E3061" w:rsidRDefault="008C0445" w:rsidP="008C0445">
      <w:pPr>
        <w:rPr>
          <w:rFonts w:asciiTheme="minorEastAsia" w:eastAsiaTheme="minorEastAsia" w:hAnsiTheme="minorEastAsia"/>
          <w:color w:val="000000" w:themeColor="text1"/>
          <w:szCs w:val="21"/>
        </w:rPr>
      </w:pPr>
    </w:p>
    <w:p w:rsidR="008C0445" w:rsidRPr="002E3061" w:rsidRDefault="008C0445" w:rsidP="008C0445">
      <w:pPr>
        <w:rPr>
          <w:rFonts w:asciiTheme="minorEastAsia" w:eastAsiaTheme="minorEastAsia" w:hAnsiTheme="minorEastAsia"/>
          <w:color w:val="000000" w:themeColor="text1"/>
          <w:szCs w:val="21"/>
        </w:rPr>
      </w:pPr>
    </w:p>
    <w:p w:rsidR="008C0445" w:rsidRPr="002E3061" w:rsidRDefault="008C0445" w:rsidP="008C0445">
      <w:pPr>
        <w:rPr>
          <w:rFonts w:asciiTheme="minorEastAsia" w:eastAsiaTheme="minorEastAsia" w:hAnsiTheme="minorEastAsia"/>
          <w:b/>
          <w:color w:val="000000" w:themeColor="text1"/>
          <w:sz w:val="36"/>
        </w:rPr>
      </w:pPr>
      <w:r w:rsidRPr="002E3061">
        <w:rPr>
          <w:rFonts w:asciiTheme="minorEastAsia" w:eastAsiaTheme="minorEastAsia" w:hAnsiTheme="minorEastAsia" w:hint="eastAsia"/>
          <w:color w:val="000000" w:themeColor="text1"/>
          <w:sz w:val="24"/>
        </w:rPr>
        <w:t>日</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hint="eastAsia"/>
          <w:color w:val="000000" w:themeColor="text1"/>
          <w:sz w:val="24"/>
        </w:rPr>
        <w:t>期：</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rPr>
        <w:t>年</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rPr>
        <w:t>月</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hint="eastAsia"/>
          <w:color w:val="000000" w:themeColor="text1"/>
          <w:sz w:val="24"/>
        </w:rPr>
        <w:t>日</w:t>
      </w:r>
    </w:p>
    <w:p w:rsidR="008C0445" w:rsidRPr="002E3061" w:rsidRDefault="008C0445" w:rsidP="006E3F50">
      <w:pPr>
        <w:jc w:val="center"/>
        <w:rPr>
          <w:rFonts w:asciiTheme="minorEastAsia" w:eastAsiaTheme="minorEastAsia" w:hAnsiTheme="minorEastAsia"/>
          <w:b/>
          <w:color w:val="000000" w:themeColor="text1"/>
          <w:sz w:val="36"/>
        </w:rPr>
      </w:pPr>
    </w:p>
    <w:p w:rsidR="008C0445" w:rsidRPr="002E3061" w:rsidRDefault="008C0445" w:rsidP="006E3F50">
      <w:pPr>
        <w:jc w:val="center"/>
        <w:rPr>
          <w:rFonts w:asciiTheme="minorEastAsia" w:eastAsiaTheme="minorEastAsia" w:hAnsiTheme="minorEastAsia"/>
          <w:b/>
          <w:color w:val="000000" w:themeColor="text1"/>
          <w:sz w:val="36"/>
        </w:rPr>
      </w:pPr>
    </w:p>
    <w:p w:rsidR="008C0445" w:rsidRPr="002E3061" w:rsidRDefault="008C0445" w:rsidP="006E3F50">
      <w:pPr>
        <w:jc w:val="center"/>
        <w:rPr>
          <w:rFonts w:asciiTheme="minorEastAsia" w:eastAsiaTheme="minorEastAsia" w:hAnsiTheme="minorEastAsia"/>
          <w:b/>
          <w:color w:val="000000" w:themeColor="text1"/>
          <w:sz w:val="36"/>
        </w:rPr>
      </w:pPr>
    </w:p>
    <w:p w:rsidR="008C0445" w:rsidRPr="002E3061" w:rsidRDefault="008C0445" w:rsidP="006E3F50">
      <w:pPr>
        <w:jc w:val="center"/>
        <w:rPr>
          <w:rFonts w:asciiTheme="minorEastAsia" w:eastAsiaTheme="minorEastAsia" w:hAnsiTheme="minorEastAsia"/>
          <w:b/>
          <w:color w:val="000000" w:themeColor="text1"/>
          <w:sz w:val="36"/>
        </w:rPr>
      </w:pPr>
    </w:p>
    <w:p w:rsidR="008C0445" w:rsidRPr="002E3061" w:rsidRDefault="008C0445" w:rsidP="006E3F50">
      <w:pPr>
        <w:jc w:val="center"/>
        <w:rPr>
          <w:rFonts w:asciiTheme="minorEastAsia" w:eastAsiaTheme="minorEastAsia" w:hAnsiTheme="minorEastAsia"/>
          <w:b/>
          <w:color w:val="000000" w:themeColor="text1"/>
          <w:sz w:val="36"/>
        </w:rPr>
      </w:pPr>
    </w:p>
    <w:p w:rsidR="008C0445" w:rsidRPr="002E3061" w:rsidRDefault="008C0445" w:rsidP="006E3F50">
      <w:pPr>
        <w:jc w:val="center"/>
        <w:rPr>
          <w:rFonts w:asciiTheme="minorEastAsia" w:eastAsiaTheme="minorEastAsia" w:hAnsiTheme="minorEastAsia"/>
          <w:b/>
          <w:color w:val="000000" w:themeColor="text1"/>
          <w:sz w:val="36"/>
        </w:rPr>
      </w:pPr>
    </w:p>
    <w:p w:rsidR="008C0445" w:rsidRPr="002E3061" w:rsidRDefault="008C0445" w:rsidP="006E3F50">
      <w:pPr>
        <w:jc w:val="center"/>
        <w:rPr>
          <w:rFonts w:asciiTheme="minorEastAsia" w:eastAsiaTheme="minorEastAsia" w:hAnsiTheme="minorEastAsia"/>
          <w:b/>
          <w:color w:val="000000" w:themeColor="text1"/>
          <w:sz w:val="36"/>
        </w:rPr>
      </w:pPr>
    </w:p>
    <w:p w:rsidR="008C0445" w:rsidRPr="002E3061" w:rsidRDefault="008C0445" w:rsidP="006E3F50">
      <w:pPr>
        <w:jc w:val="center"/>
        <w:rPr>
          <w:rFonts w:asciiTheme="minorEastAsia" w:eastAsiaTheme="minorEastAsia" w:hAnsiTheme="minorEastAsia"/>
          <w:b/>
          <w:color w:val="000000" w:themeColor="text1"/>
          <w:sz w:val="36"/>
        </w:rPr>
      </w:pPr>
    </w:p>
    <w:p w:rsidR="008C0445" w:rsidRPr="002E3061" w:rsidRDefault="008C0445" w:rsidP="006E3F50">
      <w:pPr>
        <w:jc w:val="center"/>
        <w:rPr>
          <w:rFonts w:asciiTheme="minorEastAsia" w:eastAsiaTheme="minorEastAsia" w:hAnsiTheme="minorEastAsia"/>
          <w:b/>
          <w:color w:val="000000" w:themeColor="text1"/>
          <w:sz w:val="36"/>
        </w:rPr>
      </w:pPr>
    </w:p>
    <w:p w:rsidR="006E3F50" w:rsidRPr="002E3061" w:rsidRDefault="008C0445" w:rsidP="006E3F50">
      <w:pPr>
        <w:jc w:val="center"/>
        <w:rPr>
          <w:rFonts w:asciiTheme="minorEastAsia" w:eastAsiaTheme="minorEastAsia" w:hAnsiTheme="minorEastAsia"/>
          <w:b/>
          <w:color w:val="000000" w:themeColor="text1"/>
          <w:sz w:val="36"/>
        </w:rPr>
      </w:pPr>
      <w:r w:rsidRPr="002E3061">
        <w:rPr>
          <w:rFonts w:asciiTheme="minorEastAsia" w:eastAsiaTheme="minorEastAsia" w:hAnsiTheme="minorEastAsia" w:hint="eastAsia"/>
          <w:b/>
          <w:color w:val="000000" w:themeColor="text1"/>
          <w:sz w:val="36"/>
        </w:rPr>
        <w:lastRenderedPageBreak/>
        <w:t>6.</w:t>
      </w:r>
      <w:r w:rsidR="006E3F50" w:rsidRPr="002E3061">
        <w:rPr>
          <w:rFonts w:asciiTheme="minorEastAsia" w:eastAsiaTheme="minorEastAsia" w:hAnsiTheme="minorEastAsia" w:hint="eastAsia"/>
          <w:b/>
          <w:color w:val="000000" w:themeColor="text1"/>
          <w:sz w:val="36"/>
        </w:rPr>
        <w:t>投标供应商提交的其它资料</w:t>
      </w:r>
    </w:p>
    <w:p w:rsidR="006E3F50" w:rsidRPr="002E3061" w:rsidRDefault="006E3F50" w:rsidP="006E3F50">
      <w:pPr>
        <w:rPr>
          <w:rFonts w:asciiTheme="minorEastAsia" w:eastAsiaTheme="minorEastAsia" w:hAnsiTheme="minorEastAsia"/>
          <w:b/>
          <w:color w:val="000000" w:themeColor="text1"/>
          <w:szCs w:val="21"/>
        </w:rPr>
      </w:pPr>
      <w:r w:rsidRPr="002E3061">
        <w:rPr>
          <w:rFonts w:asciiTheme="minorEastAsia" w:eastAsiaTheme="minorEastAsia" w:hAnsiTheme="minorEastAsia"/>
          <w:b/>
          <w:color w:val="000000" w:themeColor="text1"/>
          <w:sz w:val="36"/>
        </w:rPr>
        <w:t xml:space="preserve"> </w:t>
      </w:r>
      <w:r w:rsidRPr="002E3061">
        <w:rPr>
          <w:rFonts w:asciiTheme="minorEastAsia" w:eastAsiaTheme="minorEastAsia" w:hAnsiTheme="minorEastAsia" w:hint="eastAsia"/>
          <w:b/>
          <w:color w:val="000000" w:themeColor="text1"/>
          <w:sz w:val="36"/>
        </w:rPr>
        <w:t xml:space="preserve"> </w:t>
      </w:r>
      <w:r w:rsidRPr="002E3061">
        <w:rPr>
          <w:rFonts w:asciiTheme="minorEastAsia" w:eastAsiaTheme="minorEastAsia" w:hAnsiTheme="minorEastAsia" w:hint="eastAsia"/>
          <w:b/>
          <w:color w:val="000000" w:themeColor="text1"/>
          <w:szCs w:val="21"/>
        </w:rPr>
        <w:t xml:space="preserve"> </w:t>
      </w:r>
    </w:p>
    <w:p w:rsidR="006E3F50" w:rsidRPr="002E3061" w:rsidRDefault="006E3F50" w:rsidP="006E3F50">
      <w:pPr>
        <w:rPr>
          <w:rFonts w:asciiTheme="minorEastAsia" w:eastAsiaTheme="minorEastAsia" w:hAnsiTheme="minorEastAsia"/>
          <w:color w:val="000000" w:themeColor="text1"/>
          <w:szCs w:val="21"/>
        </w:rPr>
      </w:pPr>
    </w:p>
    <w:p w:rsidR="006E3F50" w:rsidRPr="002E3061" w:rsidRDefault="006E3F50" w:rsidP="006E3F50">
      <w:pPr>
        <w:rPr>
          <w:rFonts w:asciiTheme="minorEastAsia" w:eastAsiaTheme="minorEastAsia" w:hAnsiTheme="minorEastAsia"/>
          <w:color w:val="000000" w:themeColor="text1"/>
          <w:szCs w:val="21"/>
        </w:rPr>
      </w:pPr>
    </w:p>
    <w:p w:rsidR="006E3F50" w:rsidRPr="002E3061" w:rsidRDefault="006E3F50" w:rsidP="006E3F50">
      <w:pPr>
        <w:spacing w:line="480" w:lineRule="exact"/>
        <w:ind w:firstLineChars="200" w:firstLine="480"/>
        <w:rPr>
          <w:rFonts w:asciiTheme="minorEastAsia" w:eastAsiaTheme="minorEastAsia" w:hAnsiTheme="minorEastAsia"/>
          <w:b/>
          <w:bCs/>
          <w:color w:val="000000" w:themeColor="text1"/>
          <w:sz w:val="24"/>
        </w:rPr>
      </w:pPr>
      <w:r w:rsidRPr="002E3061">
        <w:rPr>
          <w:rFonts w:asciiTheme="minorEastAsia" w:eastAsiaTheme="minorEastAsia" w:hAnsiTheme="minorEastAsia" w:hint="eastAsia"/>
          <w:color w:val="000000" w:themeColor="text1"/>
          <w:sz w:val="24"/>
        </w:rPr>
        <w:t>注：招标文件规定的或供应商认为应提交的其他材料，均可在此附件中提交。</w:t>
      </w: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3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投标供应商（全称并加盖公章）：</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380" w:lineRule="exact"/>
        <w:rPr>
          <w:rFonts w:asciiTheme="minorEastAsia" w:eastAsiaTheme="minorEastAsia" w:hAnsiTheme="minorEastAsia"/>
          <w:color w:val="000000" w:themeColor="text1"/>
          <w:sz w:val="24"/>
        </w:rPr>
      </w:pPr>
    </w:p>
    <w:p w:rsidR="006E3F50" w:rsidRPr="002E3061" w:rsidRDefault="006E3F50" w:rsidP="006E3F50">
      <w:pPr>
        <w:spacing w:line="380" w:lineRule="exact"/>
        <w:rPr>
          <w:rFonts w:asciiTheme="minorEastAsia" w:eastAsiaTheme="minorEastAsia" w:hAnsiTheme="minorEastAsia"/>
          <w:color w:val="000000" w:themeColor="text1"/>
          <w:sz w:val="24"/>
          <w:u w:val="single"/>
        </w:rPr>
      </w:pPr>
      <w:r w:rsidRPr="002E3061">
        <w:rPr>
          <w:rFonts w:asciiTheme="minorEastAsia" w:eastAsiaTheme="minorEastAsia" w:hAnsiTheme="minorEastAsia" w:hint="eastAsia"/>
          <w:color w:val="000000" w:themeColor="text1"/>
          <w:sz w:val="24"/>
        </w:rPr>
        <w:t xml:space="preserve">投标供应商代表签名： </w:t>
      </w:r>
      <w:r w:rsidRPr="002E3061">
        <w:rPr>
          <w:rFonts w:asciiTheme="minorEastAsia" w:eastAsiaTheme="minorEastAsia" w:hAnsiTheme="minorEastAsia" w:hint="eastAsia"/>
          <w:color w:val="000000" w:themeColor="text1"/>
          <w:sz w:val="24"/>
          <w:u w:val="single"/>
        </w:rPr>
        <w:t xml:space="preserve">                </w:t>
      </w:r>
    </w:p>
    <w:p w:rsidR="0081013E" w:rsidRPr="002E3061" w:rsidRDefault="0081013E" w:rsidP="0081013E">
      <w:pPr>
        <w:rPr>
          <w:rFonts w:asciiTheme="minorEastAsia" w:eastAsiaTheme="minorEastAsia" w:hAnsiTheme="minorEastAsia"/>
          <w:color w:val="000000" w:themeColor="text1"/>
          <w:szCs w:val="21"/>
        </w:rPr>
      </w:pPr>
    </w:p>
    <w:p w:rsidR="0081013E" w:rsidRPr="002E3061" w:rsidRDefault="0081013E" w:rsidP="0081013E">
      <w:pPr>
        <w:rPr>
          <w:rFonts w:asciiTheme="minorEastAsia" w:eastAsiaTheme="minorEastAsia" w:hAnsiTheme="minorEastAsia"/>
          <w:color w:val="000000" w:themeColor="text1"/>
          <w:szCs w:val="21"/>
        </w:rPr>
      </w:pPr>
    </w:p>
    <w:p w:rsidR="006E3F50" w:rsidRPr="002E3061" w:rsidRDefault="006E3F50" w:rsidP="0081013E">
      <w:pPr>
        <w:ind w:left="3240" w:hangingChars="1350" w:hanging="3240"/>
        <w:rPr>
          <w:rFonts w:asciiTheme="minorEastAsia" w:eastAsiaTheme="minorEastAsia" w:hAnsiTheme="minorEastAsia"/>
          <w:b/>
          <w:bCs/>
          <w:color w:val="000000" w:themeColor="text1"/>
          <w:sz w:val="36"/>
        </w:rPr>
      </w:pPr>
      <w:r w:rsidRPr="002E3061">
        <w:rPr>
          <w:rFonts w:asciiTheme="minorEastAsia" w:eastAsiaTheme="minorEastAsia" w:hAnsiTheme="minorEastAsia" w:hint="eastAsia"/>
          <w:color w:val="000000" w:themeColor="text1"/>
          <w:sz w:val="24"/>
        </w:rPr>
        <w:t>日</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hint="eastAsia"/>
          <w:color w:val="000000" w:themeColor="text1"/>
          <w:sz w:val="24"/>
        </w:rPr>
        <w:t>期：</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rPr>
        <w:t>年</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rPr>
        <w:t>月</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hint="eastAsia"/>
          <w:color w:val="000000" w:themeColor="text1"/>
          <w:sz w:val="24"/>
        </w:rPr>
        <w:t>日</w:t>
      </w:r>
      <w:r w:rsidR="0081013E" w:rsidRPr="002E3061">
        <w:rPr>
          <w:rFonts w:asciiTheme="minorEastAsia" w:eastAsiaTheme="minorEastAsia" w:hAnsiTheme="minorEastAsia" w:hint="eastAsia"/>
          <w:color w:val="000000" w:themeColor="text1"/>
          <w:sz w:val="24"/>
        </w:rPr>
        <w:t xml:space="preserve">                </w:t>
      </w:r>
      <w:r w:rsidRPr="002E3061">
        <w:rPr>
          <w:rFonts w:asciiTheme="minorEastAsia" w:eastAsiaTheme="minorEastAsia" w:hAnsiTheme="minorEastAsia"/>
          <w:b/>
          <w:bCs/>
          <w:color w:val="000000" w:themeColor="text1"/>
          <w:sz w:val="36"/>
        </w:rPr>
        <w:br w:type="page"/>
      </w:r>
      <w:r w:rsidR="008C0445" w:rsidRPr="002E3061">
        <w:rPr>
          <w:rFonts w:asciiTheme="minorEastAsia" w:eastAsiaTheme="minorEastAsia" w:hAnsiTheme="minorEastAsia" w:hint="eastAsia"/>
          <w:b/>
          <w:bCs/>
          <w:color w:val="000000" w:themeColor="text1"/>
          <w:sz w:val="36"/>
        </w:rPr>
        <w:lastRenderedPageBreak/>
        <w:t>7</w:t>
      </w:r>
      <w:r w:rsidRPr="002E3061">
        <w:rPr>
          <w:rFonts w:asciiTheme="minorEastAsia" w:eastAsiaTheme="minorEastAsia" w:hAnsiTheme="minorEastAsia" w:hint="eastAsia"/>
          <w:b/>
          <w:bCs/>
          <w:color w:val="000000" w:themeColor="text1"/>
          <w:sz w:val="36"/>
        </w:rPr>
        <w:t>.投标保证金复印件</w:t>
      </w:r>
    </w:p>
    <w:p w:rsidR="006E3F50" w:rsidRPr="002E3061" w:rsidRDefault="006E3F50" w:rsidP="006E3F50">
      <w:pPr>
        <w:jc w:val="center"/>
        <w:rPr>
          <w:rFonts w:asciiTheme="minorEastAsia" w:eastAsiaTheme="minorEastAsia" w:hAnsiTheme="minorEastAsia"/>
          <w:b/>
          <w:bCs/>
          <w:color w:val="000000" w:themeColor="text1"/>
          <w:sz w:val="36"/>
        </w:rPr>
      </w:pPr>
    </w:p>
    <w:p w:rsidR="006E3F50" w:rsidRPr="002E3061" w:rsidRDefault="006E3F50" w:rsidP="006E3F50">
      <w:pPr>
        <w:jc w:val="center"/>
        <w:rPr>
          <w:rFonts w:asciiTheme="minorEastAsia" w:eastAsiaTheme="minorEastAsia" w:hAnsiTheme="minorEastAsia"/>
          <w:b/>
          <w:bCs/>
          <w:color w:val="000000" w:themeColor="text1"/>
          <w:sz w:val="36"/>
        </w:rPr>
      </w:pPr>
    </w:p>
    <w:p w:rsidR="006E3F50" w:rsidRPr="002E3061" w:rsidRDefault="006E3F50" w:rsidP="006E3F50">
      <w:pPr>
        <w:jc w:val="center"/>
        <w:rPr>
          <w:rFonts w:asciiTheme="minorEastAsia" w:eastAsiaTheme="minorEastAsia" w:hAnsiTheme="minorEastAsia"/>
          <w:b/>
          <w:bCs/>
          <w:color w:val="000000" w:themeColor="text1"/>
          <w:sz w:val="36"/>
        </w:rPr>
      </w:pPr>
    </w:p>
    <w:p w:rsidR="006E3F50" w:rsidRPr="002E3061" w:rsidRDefault="006E3F50" w:rsidP="006E3F50">
      <w:pPr>
        <w:jc w:val="center"/>
        <w:rPr>
          <w:rFonts w:asciiTheme="minorEastAsia" w:eastAsiaTheme="minorEastAsia" w:hAnsiTheme="minorEastAsia"/>
          <w:b/>
          <w:bCs/>
          <w:color w:val="000000" w:themeColor="text1"/>
          <w:sz w:val="36"/>
        </w:rPr>
      </w:pPr>
    </w:p>
    <w:p w:rsidR="006E3F50" w:rsidRPr="002E3061" w:rsidRDefault="006E3F50" w:rsidP="006E3F50">
      <w:pPr>
        <w:jc w:val="center"/>
        <w:rPr>
          <w:rFonts w:asciiTheme="minorEastAsia" w:eastAsiaTheme="minorEastAsia" w:hAnsiTheme="minorEastAsia"/>
          <w:b/>
          <w:bCs/>
          <w:color w:val="000000" w:themeColor="text1"/>
          <w:sz w:val="36"/>
        </w:rPr>
      </w:pPr>
    </w:p>
    <w:p w:rsidR="006E3F50" w:rsidRPr="002E3061" w:rsidRDefault="006E3F50" w:rsidP="006E3F50">
      <w:pPr>
        <w:jc w:val="center"/>
        <w:rPr>
          <w:rFonts w:asciiTheme="minorEastAsia" w:eastAsiaTheme="minorEastAsia" w:hAnsiTheme="minorEastAsia"/>
          <w:b/>
          <w:bCs/>
          <w:color w:val="000000" w:themeColor="text1"/>
          <w:sz w:val="36"/>
        </w:rPr>
      </w:pPr>
    </w:p>
    <w:p w:rsidR="006E3F50" w:rsidRPr="002E3061" w:rsidRDefault="006E3F50" w:rsidP="006E3F50">
      <w:pPr>
        <w:jc w:val="center"/>
        <w:rPr>
          <w:rFonts w:asciiTheme="minorEastAsia" w:eastAsiaTheme="minorEastAsia" w:hAnsiTheme="minorEastAsia"/>
          <w:b/>
          <w:bCs/>
          <w:color w:val="000000" w:themeColor="text1"/>
          <w:sz w:val="36"/>
        </w:rPr>
      </w:pPr>
    </w:p>
    <w:p w:rsidR="006E3F50" w:rsidRPr="002E3061" w:rsidRDefault="006E3F50" w:rsidP="006E3F50">
      <w:pPr>
        <w:jc w:val="center"/>
        <w:rPr>
          <w:rFonts w:asciiTheme="minorEastAsia" w:eastAsiaTheme="minorEastAsia" w:hAnsiTheme="minorEastAsia"/>
          <w:b/>
          <w:bCs/>
          <w:color w:val="000000" w:themeColor="text1"/>
          <w:sz w:val="36"/>
        </w:rPr>
      </w:pPr>
    </w:p>
    <w:p w:rsidR="006E3F50" w:rsidRPr="002E3061" w:rsidRDefault="006E3F50" w:rsidP="006E3F50">
      <w:pPr>
        <w:jc w:val="center"/>
        <w:rPr>
          <w:rFonts w:asciiTheme="minorEastAsia" w:eastAsiaTheme="minorEastAsia" w:hAnsiTheme="minorEastAsia"/>
          <w:b/>
          <w:bCs/>
          <w:color w:val="000000" w:themeColor="text1"/>
          <w:sz w:val="36"/>
        </w:rPr>
      </w:pPr>
    </w:p>
    <w:p w:rsidR="006E3F50" w:rsidRPr="002E3061" w:rsidRDefault="006E3F50" w:rsidP="006E3F50">
      <w:pPr>
        <w:spacing w:line="480" w:lineRule="exact"/>
        <w:jc w:val="center"/>
        <w:rPr>
          <w:rFonts w:asciiTheme="minorEastAsia" w:eastAsiaTheme="minorEastAsia" w:hAnsiTheme="minorEastAsia"/>
          <w:b/>
          <w:bCs/>
          <w:color w:val="000000" w:themeColor="text1"/>
          <w:sz w:val="24"/>
        </w:rPr>
      </w:pPr>
    </w:p>
    <w:p w:rsidR="006E3F50" w:rsidRPr="002E3061" w:rsidRDefault="006E3F50" w:rsidP="006E3F50">
      <w:pPr>
        <w:spacing w:line="3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投标供应商（全称并加盖公章）：</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380" w:lineRule="exact"/>
        <w:rPr>
          <w:rFonts w:asciiTheme="minorEastAsia" w:eastAsiaTheme="minorEastAsia" w:hAnsiTheme="minorEastAsia"/>
          <w:color w:val="000000" w:themeColor="text1"/>
          <w:sz w:val="24"/>
        </w:rPr>
      </w:pPr>
    </w:p>
    <w:p w:rsidR="006E3F50" w:rsidRPr="002E3061" w:rsidRDefault="006E3F50" w:rsidP="006E3F50">
      <w:pPr>
        <w:spacing w:line="380" w:lineRule="exact"/>
        <w:rPr>
          <w:rFonts w:asciiTheme="minorEastAsia" w:eastAsiaTheme="minorEastAsia" w:hAnsiTheme="minorEastAsia"/>
          <w:color w:val="000000" w:themeColor="text1"/>
          <w:sz w:val="24"/>
          <w:u w:val="single"/>
        </w:rPr>
      </w:pPr>
      <w:r w:rsidRPr="002E3061">
        <w:rPr>
          <w:rFonts w:asciiTheme="minorEastAsia" w:eastAsiaTheme="minorEastAsia" w:hAnsiTheme="minorEastAsia" w:hint="eastAsia"/>
          <w:color w:val="000000" w:themeColor="text1"/>
          <w:sz w:val="24"/>
        </w:rPr>
        <w:t xml:space="preserve">投标供应商代表签名： </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380" w:lineRule="exact"/>
        <w:rPr>
          <w:rFonts w:asciiTheme="minorEastAsia" w:eastAsiaTheme="minorEastAsia" w:hAnsiTheme="minorEastAsia"/>
          <w:color w:val="000000" w:themeColor="text1"/>
          <w:szCs w:val="21"/>
        </w:rPr>
      </w:pPr>
    </w:p>
    <w:p w:rsidR="006E3F50" w:rsidRPr="002E3061" w:rsidRDefault="006E3F50" w:rsidP="006E3F50">
      <w:pPr>
        <w:rPr>
          <w:rFonts w:asciiTheme="minorEastAsia" w:eastAsiaTheme="minorEastAsia" w:hAnsiTheme="minorEastAsia"/>
          <w:b/>
          <w:bCs/>
          <w:color w:val="000000" w:themeColor="text1"/>
          <w:sz w:val="36"/>
        </w:rPr>
      </w:pPr>
      <w:r w:rsidRPr="002E3061">
        <w:rPr>
          <w:rFonts w:asciiTheme="minorEastAsia" w:eastAsiaTheme="minorEastAsia" w:hAnsiTheme="minorEastAsia" w:hint="eastAsia"/>
          <w:color w:val="000000" w:themeColor="text1"/>
          <w:sz w:val="24"/>
        </w:rPr>
        <w:t>日</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hint="eastAsia"/>
          <w:color w:val="000000" w:themeColor="text1"/>
          <w:sz w:val="24"/>
        </w:rPr>
        <w:t>期：</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rPr>
        <w:t>年</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rPr>
        <w:t>月</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hint="eastAsia"/>
          <w:color w:val="000000" w:themeColor="text1"/>
          <w:sz w:val="24"/>
        </w:rPr>
        <w:t>日</w:t>
      </w:r>
    </w:p>
    <w:p w:rsidR="006E3F50" w:rsidRPr="002E3061" w:rsidRDefault="006E3F50" w:rsidP="006E3F50">
      <w:pPr>
        <w:jc w:val="center"/>
        <w:rPr>
          <w:rFonts w:asciiTheme="minorEastAsia" w:eastAsiaTheme="minorEastAsia" w:hAnsiTheme="minorEastAsia"/>
          <w:b/>
          <w:bCs/>
          <w:color w:val="000000" w:themeColor="text1"/>
          <w:sz w:val="36"/>
        </w:rPr>
      </w:pPr>
    </w:p>
    <w:p w:rsidR="006E3F50" w:rsidRPr="002E3061" w:rsidRDefault="006E3F50" w:rsidP="006E3F50">
      <w:pPr>
        <w:jc w:val="center"/>
        <w:rPr>
          <w:rFonts w:asciiTheme="minorEastAsia" w:eastAsiaTheme="minorEastAsia" w:hAnsiTheme="minorEastAsia"/>
          <w:b/>
          <w:bCs/>
          <w:color w:val="000000" w:themeColor="text1"/>
          <w:sz w:val="36"/>
        </w:rPr>
      </w:pPr>
    </w:p>
    <w:p w:rsidR="006E3F50" w:rsidRPr="002E3061" w:rsidRDefault="006E3F50" w:rsidP="006E3F50">
      <w:pPr>
        <w:jc w:val="center"/>
        <w:rPr>
          <w:rFonts w:asciiTheme="minorEastAsia" w:eastAsiaTheme="minorEastAsia" w:hAnsiTheme="minorEastAsia"/>
          <w:b/>
          <w:bCs/>
          <w:color w:val="000000" w:themeColor="text1"/>
          <w:sz w:val="36"/>
        </w:rPr>
      </w:pPr>
    </w:p>
    <w:p w:rsidR="006E3F50" w:rsidRPr="002E3061" w:rsidRDefault="006E3F50" w:rsidP="006E3F50">
      <w:pPr>
        <w:jc w:val="center"/>
        <w:rPr>
          <w:rFonts w:asciiTheme="minorEastAsia" w:eastAsiaTheme="minorEastAsia" w:hAnsiTheme="minorEastAsia"/>
          <w:b/>
          <w:bCs/>
          <w:color w:val="000000" w:themeColor="text1"/>
          <w:sz w:val="36"/>
        </w:rPr>
      </w:pPr>
    </w:p>
    <w:p w:rsidR="006E3F50" w:rsidRPr="002E3061" w:rsidRDefault="006E3F50" w:rsidP="006E3F50">
      <w:pPr>
        <w:jc w:val="center"/>
        <w:rPr>
          <w:rFonts w:asciiTheme="minorEastAsia" w:eastAsiaTheme="minorEastAsia" w:hAnsiTheme="minorEastAsia"/>
          <w:b/>
          <w:bCs/>
          <w:color w:val="000000" w:themeColor="text1"/>
          <w:sz w:val="36"/>
        </w:rPr>
      </w:pPr>
    </w:p>
    <w:p w:rsidR="006E3F50" w:rsidRPr="002E3061" w:rsidRDefault="006E3F50" w:rsidP="006E3F50">
      <w:pPr>
        <w:jc w:val="center"/>
        <w:rPr>
          <w:rFonts w:asciiTheme="minorEastAsia" w:eastAsiaTheme="minorEastAsia" w:hAnsiTheme="minorEastAsia"/>
          <w:b/>
          <w:bCs/>
          <w:color w:val="000000" w:themeColor="text1"/>
          <w:sz w:val="36"/>
        </w:rPr>
      </w:pPr>
    </w:p>
    <w:p w:rsidR="006E3F50" w:rsidRPr="002E3061" w:rsidRDefault="006E3F50" w:rsidP="006E3F50">
      <w:pPr>
        <w:jc w:val="center"/>
        <w:rPr>
          <w:rFonts w:asciiTheme="minorEastAsia" w:eastAsiaTheme="minorEastAsia" w:hAnsiTheme="minorEastAsia"/>
          <w:b/>
          <w:bCs/>
          <w:color w:val="000000" w:themeColor="text1"/>
          <w:sz w:val="36"/>
        </w:rPr>
      </w:pPr>
    </w:p>
    <w:p w:rsidR="006E3F50" w:rsidRPr="002E3061" w:rsidRDefault="006E3F50" w:rsidP="006E3F50">
      <w:pPr>
        <w:jc w:val="center"/>
        <w:rPr>
          <w:rFonts w:asciiTheme="minorEastAsia" w:eastAsiaTheme="minorEastAsia" w:hAnsiTheme="minorEastAsia"/>
          <w:b/>
          <w:bCs/>
          <w:color w:val="000000" w:themeColor="text1"/>
          <w:sz w:val="36"/>
        </w:rPr>
      </w:pPr>
    </w:p>
    <w:p w:rsidR="006E3F50" w:rsidRPr="002E3061" w:rsidRDefault="006E3F50" w:rsidP="006E3F50">
      <w:pPr>
        <w:jc w:val="center"/>
        <w:rPr>
          <w:rFonts w:asciiTheme="minorEastAsia" w:eastAsiaTheme="minorEastAsia" w:hAnsiTheme="minorEastAsia"/>
          <w:b/>
          <w:bCs/>
          <w:color w:val="000000" w:themeColor="text1"/>
          <w:sz w:val="36"/>
        </w:rPr>
      </w:pPr>
    </w:p>
    <w:p w:rsidR="006E3F50" w:rsidRPr="002E3061" w:rsidRDefault="006E3F50" w:rsidP="006E3F50">
      <w:pPr>
        <w:jc w:val="center"/>
        <w:rPr>
          <w:rFonts w:asciiTheme="minorEastAsia" w:eastAsiaTheme="minorEastAsia" w:hAnsiTheme="minorEastAsia"/>
          <w:b/>
          <w:bCs/>
          <w:color w:val="000000" w:themeColor="text1"/>
          <w:sz w:val="36"/>
        </w:rPr>
      </w:pPr>
    </w:p>
    <w:p w:rsidR="006E3F50" w:rsidRPr="002E3061" w:rsidRDefault="008C0445" w:rsidP="006E3F50">
      <w:pPr>
        <w:jc w:val="center"/>
        <w:rPr>
          <w:rFonts w:asciiTheme="minorEastAsia" w:eastAsiaTheme="minorEastAsia" w:hAnsiTheme="minorEastAsia"/>
          <w:color w:val="000000" w:themeColor="text1"/>
        </w:rPr>
      </w:pPr>
      <w:r w:rsidRPr="002E3061">
        <w:rPr>
          <w:rFonts w:asciiTheme="minorEastAsia" w:eastAsiaTheme="minorEastAsia" w:hAnsiTheme="minorEastAsia" w:hint="eastAsia"/>
          <w:b/>
          <w:bCs/>
          <w:color w:val="000000" w:themeColor="text1"/>
          <w:sz w:val="36"/>
        </w:rPr>
        <w:lastRenderedPageBreak/>
        <w:t>8</w:t>
      </w:r>
      <w:r w:rsidR="006E3F50" w:rsidRPr="002E3061">
        <w:rPr>
          <w:rFonts w:asciiTheme="minorEastAsia" w:eastAsiaTheme="minorEastAsia" w:hAnsiTheme="minorEastAsia" w:hint="eastAsia"/>
          <w:b/>
          <w:bCs/>
          <w:color w:val="000000" w:themeColor="text1"/>
          <w:sz w:val="36"/>
        </w:rPr>
        <w:t>.招标服务费承诺书</w:t>
      </w:r>
    </w:p>
    <w:p w:rsidR="006E3F50" w:rsidRPr="002E3061" w:rsidRDefault="006E3F50" w:rsidP="006E3F50">
      <w:pPr>
        <w:pStyle w:val="31"/>
        <w:jc w:val="center"/>
        <w:outlineLvl w:val="9"/>
        <w:rPr>
          <w:rFonts w:asciiTheme="minorEastAsia" w:eastAsiaTheme="minorEastAsia" w:hAnsiTheme="minorEastAsia"/>
          <w:color w:val="000000" w:themeColor="text1"/>
          <w:sz w:val="21"/>
        </w:rPr>
      </w:pPr>
      <w:r w:rsidRPr="002E3061">
        <w:rPr>
          <w:rFonts w:asciiTheme="minorEastAsia" w:eastAsiaTheme="minorEastAsia" w:hAnsiTheme="minorEastAsia" w:hint="eastAsia"/>
          <w:color w:val="000000" w:themeColor="text1"/>
          <w:sz w:val="36"/>
        </w:rPr>
        <w:cr/>
      </w:r>
      <w:r w:rsidRPr="002E3061">
        <w:rPr>
          <w:rFonts w:asciiTheme="minorEastAsia" w:eastAsiaTheme="minorEastAsia" w:hAnsiTheme="minorEastAsia" w:hint="eastAsia"/>
          <w:color w:val="000000" w:themeColor="text1"/>
          <w:sz w:val="21"/>
        </w:rPr>
        <w:t xml:space="preserve">                                </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致：</w:t>
      </w:r>
      <w:r w:rsidRPr="002E3061">
        <w:rPr>
          <w:rFonts w:asciiTheme="minorEastAsia" w:eastAsiaTheme="minorEastAsia" w:hAnsiTheme="minorEastAsia" w:hint="eastAsia"/>
          <w:color w:val="000000" w:themeColor="text1"/>
          <w:sz w:val="24"/>
          <w:u w:val="single"/>
        </w:rPr>
        <w:t xml:space="preserve">  </w:t>
      </w:r>
      <w:r w:rsidR="00491312" w:rsidRPr="002E3061">
        <w:rPr>
          <w:rFonts w:asciiTheme="minorEastAsia" w:eastAsiaTheme="minorEastAsia" w:hAnsiTheme="minorEastAsia" w:hint="eastAsia"/>
          <w:color w:val="000000" w:themeColor="text1"/>
          <w:sz w:val="24"/>
          <w:u w:val="single"/>
        </w:rPr>
        <w:t>福建省建</w:t>
      </w:r>
      <w:proofErr w:type="gramStart"/>
      <w:r w:rsidR="00491312" w:rsidRPr="002E3061">
        <w:rPr>
          <w:rFonts w:asciiTheme="minorEastAsia" w:eastAsiaTheme="minorEastAsia" w:hAnsiTheme="minorEastAsia" w:hint="eastAsia"/>
          <w:color w:val="000000" w:themeColor="text1"/>
          <w:sz w:val="24"/>
          <w:u w:val="single"/>
        </w:rPr>
        <w:t>信工程</w:t>
      </w:r>
      <w:proofErr w:type="gramEnd"/>
      <w:r w:rsidR="00491312" w:rsidRPr="002E3061">
        <w:rPr>
          <w:rFonts w:asciiTheme="minorEastAsia" w:eastAsiaTheme="minorEastAsia" w:hAnsiTheme="minorEastAsia" w:hint="eastAsia"/>
          <w:color w:val="000000" w:themeColor="text1"/>
          <w:sz w:val="24"/>
          <w:u w:val="single"/>
        </w:rPr>
        <w:t>管理集团有限公司</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color w:val="000000" w:themeColor="text1"/>
          <w:sz w:val="24"/>
        </w:rPr>
        <w:t xml:space="preserve">  </w:t>
      </w: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我们在贵公司组织的</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rPr>
        <w:t>项目招标中投标（招标编号：</w:t>
      </w:r>
      <w:r w:rsidRPr="002E3061">
        <w:rPr>
          <w:rFonts w:asciiTheme="minorEastAsia" w:eastAsiaTheme="minorEastAsia" w:hAnsiTheme="minorEastAsia"/>
          <w:color w:val="000000" w:themeColor="text1"/>
          <w:sz w:val="24"/>
          <w:u w:val="single"/>
        </w:rPr>
        <w:t xml:space="preserve">          </w:t>
      </w:r>
      <w:r w:rsidRPr="002E3061">
        <w:rPr>
          <w:rFonts w:asciiTheme="minorEastAsia" w:eastAsiaTheme="minorEastAsia" w:hAnsiTheme="minorEastAsia" w:hint="eastAsia"/>
          <w:color w:val="000000" w:themeColor="text1"/>
          <w:sz w:val="24"/>
        </w:rPr>
        <w:t>），如获中标，我们保证按招标文件的规定，以支票、汇票、电汇、现金或经贵公司认可的其他付款方式，向贵公司缴交招标服务费。</w:t>
      </w:r>
    </w:p>
    <w:p w:rsidR="006E3F50" w:rsidRPr="002E3061" w:rsidRDefault="006E3F50" w:rsidP="006E3F50">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我方如违反上述承诺，所提交的上述项目的投标保证金将不予退还我方，我方对此无异议。</w:t>
      </w: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48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特此承诺！</w:t>
      </w:r>
    </w:p>
    <w:p w:rsidR="006E3F50" w:rsidRPr="002E3061" w:rsidRDefault="006E3F50" w:rsidP="006E3F50">
      <w:pPr>
        <w:spacing w:line="480" w:lineRule="exact"/>
        <w:ind w:firstLineChars="1950" w:firstLine="4680"/>
        <w:rPr>
          <w:rFonts w:asciiTheme="minorEastAsia" w:eastAsiaTheme="minorEastAsia" w:hAnsiTheme="minorEastAsia"/>
          <w:color w:val="000000" w:themeColor="text1"/>
          <w:sz w:val="24"/>
        </w:rPr>
      </w:pPr>
    </w:p>
    <w:p w:rsidR="006E3F50" w:rsidRPr="002E3061" w:rsidRDefault="006E3F50" w:rsidP="006E3F50">
      <w:pPr>
        <w:spacing w:line="480" w:lineRule="exact"/>
        <w:ind w:firstLineChars="2000" w:firstLine="480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投标供应商（全称并加盖公章）：</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t xml:space="preserve">   </w:t>
      </w:r>
      <w:r w:rsidRPr="002E3061">
        <w:rPr>
          <w:rFonts w:asciiTheme="minorEastAsia" w:eastAsiaTheme="minorEastAsia" w:hAnsiTheme="minorEastAsia" w:hint="eastAsia"/>
          <w:color w:val="000000" w:themeColor="text1"/>
          <w:sz w:val="24"/>
        </w:rPr>
        <w:t xml:space="preserve">                                  </w:t>
      </w:r>
    </w:p>
    <w:p w:rsidR="006E3F50" w:rsidRPr="002E3061" w:rsidRDefault="006E3F50" w:rsidP="006E3F50">
      <w:pPr>
        <w:spacing w:line="480" w:lineRule="exact"/>
        <w:ind w:firstLineChars="1900" w:firstLine="4560"/>
        <w:rPr>
          <w:rFonts w:asciiTheme="minorEastAsia" w:eastAsiaTheme="minorEastAsia" w:hAnsiTheme="minorEastAsia"/>
          <w:color w:val="000000" w:themeColor="text1"/>
          <w:sz w:val="24"/>
          <w:u w:val="single"/>
        </w:rPr>
      </w:pPr>
      <w:r w:rsidRPr="002E3061">
        <w:rPr>
          <w:rFonts w:asciiTheme="minorEastAsia" w:eastAsiaTheme="minorEastAsia" w:hAnsiTheme="minorEastAsia" w:hint="eastAsia"/>
          <w:color w:val="000000" w:themeColor="text1"/>
          <w:sz w:val="24"/>
        </w:rPr>
        <w:t xml:space="preserve">  投标供应商代表签名： </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                                     </w:t>
      </w:r>
    </w:p>
    <w:p w:rsidR="006E3F50" w:rsidRPr="002E3061" w:rsidRDefault="006E3F50" w:rsidP="006E3F50">
      <w:pPr>
        <w:spacing w:line="480" w:lineRule="exact"/>
        <w:ind w:firstLineChars="2000" w:firstLine="480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日      期：</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年</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 xml:space="preserve">月 </w:t>
      </w:r>
      <w:r w:rsidRPr="002E3061">
        <w:rPr>
          <w:rFonts w:asciiTheme="minorEastAsia" w:eastAsiaTheme="minorEastAsia" w:hAnsiTheme="minorEastAsia" w:hint="eastAsia"/>
          <w:color w:val="000000" w:themeColor="text1"/>
          <w:sz w:val="24"/>
          <w:u w:val="single"/>
        </w:rPr>
        <w:t xml:space="preserve">      </w:t>
      </w:r>
      <w:r w:rsidRPr="002E3061">
        <w:rPr>
          <w:rFonts w:asciiTheme="minorEastAsia" w:eastAsiaTheme="minorEastAsia" w:hAnsiTheme="minorEastAsia" w:hint="eastAsia"/>
          <w:color w:val="000000" w:themeColor="text1"/>
          <w:sz w:val="24"/>
        </w:rPr>
        <w:t xml:space="preserve"> 日</w:t>
      </w:r>
    </w:p>
    <w:p w:rsidR="006E3F50" w:rsidRPr="002E3061" w:rsidRDefault="006E3F50" w:rsidP="006E3F50">
      <w:pPr>
        <w:jc w:val="center"/>
        <w:rPr>
          <w:rFonts w:asciiTheme="minorEastAsia" w:eastAsiaTheme="minorEastAsia" w:hAnsiTheme="minorEastAsia"/>
          <w:b/>
          <w:bCs/>
          <w:color w:val="000000" w:themeColor="text1"/>
          <w:sz w:val="36"/>
        </w:rPr>
      </w:pPr>
    </w:p>
    <w:p w:rsidR="006E3F50" w:rsidRPr="002E3061" w:rsidRDefault="006E3F50" w:rsidP="006E3F50">
      <w:pPr>
        <w:jc w:val="center"/>
        <w:rPr>
          <w:rFonts w:asciiTheme="minorEastAsia" w:eastAsiaTheme="minorEastAsia" w:hAnsiTheme="minorEastAsia"/>
          <w:b/>
          <w:bCs/>
          <w:color w:val="000000" w:themeColor="text1"/>
          <w:sz w:val="36"/>
        </w:rPr>
      </w:pPr>
    </w:p>
    <w:p w:rsidR="006E3F50" w:rsidRPr="002E3061" w:rsidRDefault="006E3F50" w:rsidP="006E3F50">
      <w:pPr>
        <w:jc w:val="center"/>
        <w:rPr>
          <w:rFonts w:asciiTheme="minorEastAsia" w:eastAsiaTheme="minorEastAsia" w:hAnsiTheme="minorEastAsia"/>
          <w:b/>
          <w:bCs/>
          <w:color w:val="000000" w:themeColor="text1"/>
          <w:sz w:val="36"/>
        </w:rPr>
      </w:pPr>
    </w:p>
    <w:p w:rsidR="006E3F50" w:rsidRPr="002E3061" w:rsidRDefault="006E3F50" w:rsidP="006E3F50">
      <w:pPr>
        <w:spacing w:line="1200" w:lineRule="exact"/>
        <w:jc w:val="center"/>
        <w:rPr>
          <w:rFonts w:asciiTheme="minorEastAsia" w:eastAsiaTheme="minorEastAsia" w:hAnsiTheme="minorEastAsia"/>
          <w:b/>
          <w:bCs/>
          <w:color w:val="000000" w:themeColor="text1"/>
          <w:sz w:val="36"/>
        </w:rPr>
      </w:pPr>
      <w:r w:rsidRPr="002E3061">
        <w:rPr>
          <w:rFonts w:asciiTheme="minorEastAsia" w:eastAsiaTheme="minorEastAsia" w:hAnsiTheme="minorEastAsia"/>
          <w:b/>
          <w:bCs/>
          <w:color w:val="000000" w:themeColor="text1"/>
          <w:sz w:val="36"/>
        </w:rPr>
        <w:br w:type="page"/>
      </w:r>
    </w:p>
    <w:p w:rsidR="00671CBF" w:rsidRPr="002E3061" w:rsidRDefault="00671CBF" w:rsidP="00671CBF">
      <w:pPr>
        <w:pStyle w:val="afa"/>
        <w:spacing w:line="360" w:lineRule="auto"/>
        <w:ind w:firstLine="0"/>
        <w:jc w:val="center"/>
        <w:rPr>
          <w:rFonts w:asciiTheme="minorEastAsia" w:hAnsiTheme="minorEastAsia"/>
          <w:b/>
          <w:bCs/>
          <w:color w:val="000000" w:themeColor="text1"/>
          <w:sz w:val="84"/>
          <w:szCs w:val="84"/>
        </w:rPr>
      </w:pPr>
      <w:r w:rsidRPr="002E3061">
        <w:rPr>
          <w:rFonts w:asciiTheme="minorEastAsia" w:hAnsiTheme="minorEastAsia" w:hint="eastAsia"/>
          <w:b/>
          <w:bCs/>
          <w:color w:val="000000" w:themeColor="text1"/>
          <w:sz w:val="84"/>
          <w:szCs w:val="84"/>
        </w:rPr>
        <w:lastRenderedPageBreak/>
        <w:t>中国东南大数据产业园物业服务项目</w:t>
      </w:r>
    </w:p>
    <w:p w:rsidR="00671CBF" w:rsidRPr="002E3061" w:rsidRDefault="00671CBF" w:rsidP="00671CBF">
      <w:pPr>
        <w:pStyle w:val="afa"/>
        <w:spacing w:line="360" w:lineRule="auto"/>
        <w:ind w:firstLine="0"/>
        <w:jc w:val="center"/>
        <w:rPr>
          <w:rFonts w:asciiTheme="minorEastAsia" w:hAnsiTheme="minorEastAsia"/>
          <w:b/>
          <w:bCs/>
          <w:color w:val="000000" w:themeColor="text1"/>
          <w:sz w:val="84"/>
          <w:szCs w:val="84"/>
        </w:rPr>
      </w:pPr>
    </w:p>
    <w:p w:rsidR="00671CBF" w:rsidRPr="002E3061" w:rsidRDefault="00671CBF" w:rsidP="00671CBF">
      <w:pPr>
        <w:pStyle w:val="afa"/>
        <w:spacing w:line="480" w:lineRule="auto"/>
        <w:ind w:firstLine="0"/>
        <w:jc w:val="center"/>
        <w:rPr>
          <w:rFonts w:asciiTheme="minorEastAsia" w:hAnsiTheme="minorEastAsia"/>
          <w:b/>
          <w:bCs/>
          <w:color w:val="000000" w:themeColor="text1"/>
          <w:sz w:val="84"/>
          <w:szCs w:val="84"/>
        </w:rPr>
      </w:pPr>
      <w:r w:rsidRPr="002E3061">
        <w:rPr>
          <w:rFonts w:asciiTheme="minorEastAsia" w:hAnsiTheme="minorEastAsia" w:hint="eastAsia"/>
          <w:b/>
          <w:bCs/>
          <w:color w:val="000000" w:themeColor="text1"/>
          <w:sz w:val="72"/>
          <w:szCs w:val="72"/>
        </w:rPr>
        <w:t>投  标  文  件</w:t>
      </w:r>
    </w:p>
    <w:p w:rsidR="00671CBF" w:rsidRPr="002E3061" w:rsidRDefault="00671CBF" w:rsidP="00671CBF">
      <w:pPr>
        <w:pStyle w:val="afa"/>
        <w:spacing w:line="480" w:lineRule="auto"/>
        <w:ind w:firstLine="0"/>
        <w:jc w:val="center"/>
        <w:rPr>
          <w:rFonts w:asciiTheme="minorEastAsia" w:hAnsiTheme="minorEastAsia"/>
          <w:b/>
          <w:bCs/>
          <w:color w:val="000000" w:themeColor="text1"/>
          <w:sz w:val="84"/>
          <w:szCs w:val="84"/>
        </w:rPr>
      </w:pPr>
    </w:p>
    <w:p w:rsidR="006E3F50" w:rsidRPr="002E3061" w:rsidRDefault="006E3F50" w:rsidP="006E3F50">
      <w:pPr>
        <w:pStyle w:val="afa"/>
        <w:spacing w:line="480" w:lineRule="auto"/>
        <w:ind w:firstLine="0"/>
        <w:jc w:val="center"/>
        <w:rPr>
          <w:rFonts w:asciiTheme="minorEastAsia" w:hAnsiTheme="minorEastAsia"/>
          <w:b/>
          <w:bCs/>
          <w:color w:val="000000" w:themeColor="text1"/>
          <w:sz w:val="72"/>
          <w:szCs w:val="72"/>
        </w:rPr>
      </w:pPr>
      <w:r w:rsidRPr="002E3061">
        <w:rPr>
          <w:rFonts w:asciiTheme="minorEastAsia" w:hAnsiTheme="minorEastAsia" w:hint="eastAsia"/>
          <w:b/>
          <w:bCs/>
          <w:color w:val="000000" w:themeColor="text1"/>
          <w:sz w:val="72"/>
          <w:szCs w:val="72"/>
        </w:rPr>
        <w:t>第二册  报价部分</w:t>
      </w:r>
    </w:p>
    <w:p w:rsidR="006E3F50" w:rsidRPr="002E3061" w:rsidRDefault="006E3F50" w:rsidP="006E3F50">
      <w:pPr>
        <w:pStyle w:val="afa"/>
        <w:ind w:firstLine="0"/>
        <w:jc w:val="center"/>
        <w:rPr>
          <w:rFonts w:asciiTheme="minorEastAsia" w:hAnsiTheme="minorEastAsia"/>
          <w:color w:val="000000" w:themeColor="text1"/>
        </w:rPr>
      </w:pPr>
    </w:p>
    <w:p w:rsidR="006E3F50" w:rsidRPr="002E3061" w:rsidRDefault="006E3F50" w:rsidP="006E3F50">
      <w:pPr>
        <w:pStyle w:val="afa"/>
        <w:ind w:firstLine="0"/>
        <w:jc w:val="center"/>
        <w:rPr>
          <w:rFonts w:asciiTheme="minorEastAsia" w:hAnsiTheme="minorEastAsia"/>
          <w:color w:val="000000" w:themeColor="text1"/>
        </w:rPr>
      </w:pPr>
    </w:p>
    <w:p w:rsidR="006E3F50" w:rsidRPr="002E3061" w:rsidRDefault="006E3F50" w:rsidP="006E3F50">
      <w:pPr>
        <w:pStyle w:val="af8"/>
        <w:spacing w:line="700" w:lineRule="exact"/>
        <w:ind w:firstLineChars="395" w:firstLine="1428"/>
        <w:rPr>
          <w:rFonts w:asciiTheme="minorEastAsia" w:eastAsiaTheme="minorEastAsia" w:hAnsiTheme="minorEastAsia"/>
          <w:b/>
          <w:color w:val="000000" w:themeColor="text1"/>
          <w:sz w:val="36"/>
          <w:szCs w:val="36"/>
          <w:u w:val="single"/>
        </w:rPr>
      </w:pPr>
      <w:r w:rsidRPr="002E3061">
        <w:rPr>
          <w:rFonts w:asciiTheme="minorEastAsia" w:eastAsiaTheme="minorEastAsia" w:hAnsiTheme="minorEastAsia" w:hint="eastAsia"/>
          <w:b/>
          <w:bCs/>
          <w:color w:val="000000" w:themeColor="text1"/>
          <w:sz w:val="36"/>
          <w:szCs w:val="36"/>
        </w:rPr>
        <w:t>招标编号：</w:t>
      </w:r>
      <w:r w:rsidRPr="002E3061">
        <w:rPr>
          <w:rFonts w:asciiTheme="minorEastAsia" w:eastAsiaTheme="minorEastAsia" w:hAnsiTheme="minorEastAsia" w:hint="eastAsia"/>
          <w:b/>
          <w:bCs/>
          <w:color w:val="000000" w:themeColor="text1"/>
          <w:sz w:val="36"/>
          <w:szCs w:val="36"/>
          <w:u w:val="single"/>
        </w:rPr>
        <w:t xml:space="preserve">            </w:t>
      </w:r>
      <w:r w:rsidRPr="002E3061">
        <w:rPr>
          <w:rFonts w:asciiTheme="minorEastAsia" w:eastAsiaTheme="minorEastAsia" w:hAnsiTheme="minorEastAsia" w:hint="eastAsia"/>
          <w:b/>
          <w:color w:val="000000" w:themeColor="text1"/>
          <w:sz w:val="36"/>
          <w:szCs w:val="36"/>
          <w:u w:val="single"/>
        </w:rPr>
        <w:t xml:space="preserve">          </w:t>
      </w:r>
    </w:p>
    <w:p w:rsidR="006E3F50" w:rsidRPr="002E3061" w:rsidRDefault="006E3F50" w:rsidP="006E3F50">
      <w:pPr>
        <w:ind w:firstLineChars="397" w:firstLine="1435"/>
        <w:rPr>
          <w:rFonts w:asciiTheme="minorEastAsia" w:eastAsiaTheme="minorEastAsia" w:hAnsiTheme="minorEastAsia"/>
          <w:b/>
          <w:color w:val="000000" w:themeColor="text1"/>
          <w:sz w:val="36"/>
          <w:szCs w:val="36"/>
          <w:u w:val="single"/>
        </w:rPr>
      </w:pPr>
      <w:r w:rsidRPr="002E3061">
        <w:rPr>
          <w:rFonts w:asciiTheme="minorEastAsia" w:eastAsiaTheme="minorEastAsia" w:hAnsiTheme="minorEastAsia" w:hint="eastAsia"/>
          <w:b/>
          <w:bCs/>
          <w:color w:val="000000" w:themeColor="text1"/>
          <w:sz w:val="36"/>
          <w:szCs w:val="36"/>
        </w:rPr>
        <w:t>项目名称</w:t>
      </w:r>
      <w:r w:rsidRPr="002E3061">
        <w:rPr>
          <w:rFonts w:asciiTheme="minorEastAsia" w:eastAsiaTheme="minorEastAsia" w:hAnsiTheme="minorEastAsia" w:hint="eastAsia"/>
          <w:b/>
          <w:bCs/>
          <w:color w:val="000000" w:themeColor="text1"/>
          <w:sz w:val="36"/>
          <w:szCs w:val="36"/>
          <w:u w:val="single"/>
        </w:rPr>
        <w:t>：</w:t>
      </w:r>
      <w:r w:rsidRPr="002E3061">
        <w:rPr>
          <w:rFonts w:asciiTheme="minorEastAsia" w:eastAsiaTheme="minorEastAsia" w:hAnsiTheme="minorEastAsia" w:hint="eastAsia"/>
          <w:b/>
          <w:color w:val="000000" w:themeColor="text1"/>
          <w:sz w:val="36"/>
          <w:szCs w:val="36"/>
          <w:u w:val="single"/>
        </w:rPr>
        <w:t xml:space="preserve">                      </w:t>
      </w:r>
    </w:p>
    <w:p w:rsidR="006E3F50" w:rsidRPr="002E3061" w:rsidRDefault="006E3F50" w:rsidP="006E3F50">
      <w:pPr>
        <w:pStyle w:val="af8"/>
        <w:spacing w:line="0" w:lineRule="atLeast"/>
        <w:ind w:firstLineChars="395" w:firstLine="1428"/>
        <w:rPr>
          <w:rFonts w:asciiTheme="minorEastAsia" w:eastAsiaTheme="minorEastAsia" w:hAnsiTheme="minorEastAsia"/>
          <w:b/>
          <w:color w:val="000000" w:themeColor="text1"/>
          <w:sz w:val="36"/>
          <w:szCs w:val="36"/>
        </w:rPr>
      </w:pPr>
      <w:r w:rsidRPr="002E3061">
        <w:rPr>
          <w:rFonts w:asciiTheme="minorEastAsia" w:eastAsiaTheme="minorEastAsia" w:hAnsiTheme="minorEastAsia" w:hint="eastAsia"/>
          <w:b/>
          <w:color w:val="000000" w:themeColor="text1"/>
          <w:sz w:val="36"/>
          <w:szCs w:val="36"/>
        </w:rPr>
        <w:t>合 同 包：</w:t>
      </w:r>
      <w:r w:rsidRPr="002E3061">
        <w:rPr>
          <w:rFonts w:asciiTheme="minorEastAsia" w:eastAsiaTheme="minorEastAsia" w:hAnsiTheme="minorEastAsia" w:hint="eastAsia"/>
          <w:b/>
          <w:color w:val="000000" w:themeColor="text1"/>
          <w:sz w:val="36"/>
          <w:szCs w:val="36"/>
          <w:u w:val="single"/>
        </w:rPr>
        <w:t xml:space="preserve">                      </w:t>
      </w:r>
    </w:p>
    <w:p w:rsidR="006E3F50" w:rsidRPr="002E3061" w:rsidRDefault="006E3F50" w:rsidP="006E3F50">
      <w:pPr>
        <w:pStyle w:val="af8"/>
        <w:spacing w:line="0" w:lineRule="atLeast"/>
        <w:rPr>
          <w:rFonts w:asciiTheme="minorEastAsia" w:eastAsiaTheme="minorEastAsia" w:hAnsiTheme="minorEastAsia"/>
          <w:b/>
          <w:color w:val="000000" w:themeColor="text1"/>
          <w:sz w:val="36"/>
          <w:szCs w:val="36"/>
        </w:rPr>
      </w:pPr>
    </w:p>
    <w:p w:rsidR="006E3F50" w:rsidRPr="002E3061" w:rsidRDefault="006E3F50" w:rsidP="006E3F50">
      <w:pPr>
        <w:pStyle w:val="af8"/>
        <w:spacing w:line="0" w:lineRule="atLeast"/>
        <w:rPr>
          <w:rFonts w:asciiTheme="minorEastAsia" w:eastAsiaTheme="minorEastAsia" w:hAnsiTheme="minorEastAsia"/>
          <w:b/>
          <w:color w:val="000000" w:themeColor="text1"/>
          <w:sz w:val="36"/>
          <w:szCs w:val="36"/>
        </w:rPr>
      </w:pPr>
    </w:p>
    <w:p w:rsidR="006E3F50" w:rsidRPr="002E3061" w:rsidRDefault="006E3F50" w:rsidP="006E3F50">
      <w:pPr>
        <w:pStyle w:val="af8"/>
        <w:tabs>
          <w:tab w:val="left" w:pos="1620"/>
        </w:tabs>
        <w:spacing w:line="700" w:lineRule="exact"/>
        <w:ind w:firstLineChars="348" w:firstLine="1397"/>
        <w:rPr>
          <w:rFonts w:asciiTheme="minorEastAsia" w:eastAsiaTheme="minorEastAsia" w:hAnsiTheme="minorEastAsia"/>
          <w:b/>
          <w:color w:val="000000" w:themeColor="text1"/>
          <w:sz w:val="36"/>
          <w:szCs w:val="36"/>
          <w:u w:val="single"/>
        </w:rPr>
      </w:pPr>
      <w:r w:rsidRPr="002E3061">
        <w:rPr>
          <w:rFonts w:asciiTheme="minorEastAsia" w:eastAsiaTheme="minorEastAsia" w:hAnsiTheme="minorEastAsia" w:hint="eastAsia"/>
          <w:b/>
          <w:color w:val="000000" w:themeColor="text1"/>
          <w:spacing w:val="20"/>
          <w:sz w:val="36"/>
          <w:szCs w:val="36"/>
        </w:rPr>
        <w:t>供应商名称（并盖公章）</w:t>
      </w:r>
      <w:r w:rsidRPr="002E3061">
        <w:rPr>
          <w:rFonts w:asciiTheme="minorEastAsia" w:eastAsiaTheme="minorEastAsia" w:hAnsiTheme="minorEastAsia" w:hint="eastAsia"/>
          <w:b/>
          <w:bCs/>
          <w:color w:val="000000" w:themeColor="text1"/>
          <w:sz w:val="36"/>
          <w:szCs w:val="36"/>
        </w:rPr>
        <w:t>：</w:t>
      </w:r>
      <w:r w:rsidRPr="002E3061">
        <w:rPr>
          <w:rFonts w:asciiTheme="minorEastAsia" w:eastAsiaTheme="minorEastAsia" w:hAnsiTheme="minorEastAsia" w:hint="eastAsia"/>
          <w:b/>
          <w:bCs/>
          <w:color w:val="000000" w:themeColor="text1"/>
          <w:sz w:val="36"/>
          <w:szCs w:val="36"/>
          <w:u w:val="single"/>
        </w:rPr>
        <w:t xml:space="preserve">        </w:t>
      </w:r>
    </w:p>
    <w:p w:rsidR="006E3F50" w:rsidRPr="002E3061" w:rsidRDefault="006E3F50" w:rsidP="006E3F50">
      <w:pPr>
        <w:pStyle w:val="af8"/>
        <w:tabs>
          <w:tab w:val="left" w:pos="1620"/>
        </w:tabs>
        <w:spacing w:line="700" w:lineRule="exact"/>
        <w:ind w:firstLineChars="398" w:firstLine="1438"/>
        <w:rPr>
          <w:rFonts w:asciiTheme="minorEastAsia" w:eastAsiaTheme="minorEastAsia" w:hAnsiTheme="minorEastAsia"/>
          <w:b/>
          <w:bCs/>
          <w:color w:val="000000" w:themeColor="text1"/>
          <w:sz w:val="36"/>
          <w:szCs w:val="36"/>
        </w:rPr>
      </w:pPr>
      <w:r w:rsidRPr="002E3061">
        <w:rPr>
          <w:rFonts w:asciiTheme="minorEastAsia" w:eastAsiaTheme="minorEastAsia" w:hAnsiTheme="minorEastAsia" w:hint="eastAsia"/>
          <w:b/>
          <w:bCs/>
          <w:color w:val="000000" w:themeColor="text1"/>
          <w:sz w:val="36"/>
          <w:szCs w:val="36"/>
        </w:rPr>
        <w:t>联系电话：</w:t>
      </w:r>
      <w:r w:rsidRPr="002E3061">
        <w:rPr>
          <w:rFonts w:asciiTheme="minorEastAsia" w:eastAsiaTheme="minorEastAsia" w:hAnsiTheme="minorEastAsia" w:hint="eastAsia"/>
          <w:b/>
          <w:bCs/>
          <w:color w:val="000000" w:themeColor="text1"/>
          <w:sz w:val="36"/>
          <w:szCs w:val="36"/>
          <w:u w:val="single"/>
        </w:rPr>
        <w:t xml:space="preserve">                       </w:t>
      </w:r>
      <w:r w:rsidRPr="002E3061">
        <w:rPr>
          <w:rFonts w:asciiTheme="minorEastAsia" w:eastAsiaTheme="minorEastAsia" w:hAnsiTheme="minorEastAsia" w:hint="eastAsia"/>
          <w:b/>
          <w:bCs/>
          <w:color w:val="000000" w:themeColor="text1"/>
          <w:sz w:val="36"/>
          <w:szCs w:val="36"/>
        </w:rPr>
        <w:t xml:space="preserve"> </w:t>
      </w:r>
    </w:p>
    <w:p w:rsidR="006E3F50" w:rsidRPr="002E3061" w:rsidRDefault="006E3F50" w:rsidP="006E3F50">
      <w:pPr>
        <w:pStyle w:val="af8"/>
        <w:tabs>
          <w:tab w:val="left" w:pos="1620"/>
        </w:tabs>
        <w:spacing w:line="700" w:lineRule="exact"/>
        <w:ind w:firstLineChars="398" w:firstLine="1438"/>
        <w:rPr>
          <w:rFonts w:asciiTheme="minorEastAsia" w:eastAsiaTheme="minorEastAsia" w:hAnsiTheme="minorEastAsia"/>
          <w:b/>
          <w:bCs/>
          <w:color w:val="000000" w:themeColor="text1"/>
          <w:sz w:val="36"/>
          <w:szCs w:val="36"/>
        </w:rPr>
      </w:pPr>
      <w:r w:rsidRPr="002E3061">
        <w:rPr>
          <w:rFonts w:asciiTheme="minorEastAsia" w:eastAsiaTheme="minorEastAsia" w:hAnsiTheme="minorEastAsia" w:hint="eastAsia"/>
          <w:b/>
          <w:bCs/>
          <w:color w:val="000000" w:themeColor="text1"/>
          <w:sz w:val="36"/>
          <w:szCs w:val="36"/>
        </w:rPr>
        <w:t>授权代表人（签字）：</w:t>
      </w:r>
      <w:r w:rsidRPr="002E3061">
        <w:rPr>
          <w:rFonts w:asciiTheme="minorEastAsia" w:eastAsiaTheme="minorEastAsia" w:hAnsiTheme="minorEastAsia" w:hint="eastAsia"/>
          <w:b/>
          <w:bCs/>
          <w:color w:val="000000" w:themeColor="text1"/>
          <w:sz w:val="36"/>
          <w:szCs w:val="36"/>
          <w:u w:val="single"/>
        </w:rPr>
        <w:t xml:space="preserve">              </w:t>
      </w:r>
    </w:p>
    <w:p w:rsidR="006E3F50" w:rsidRPr="002E3061" w:rsidRDefault="006E3F50" w:rsidP="006E3F50">
      <w:pPr>
        <w:pStyle w:val="af8"/>
        <w:tabs>
          <w:tab w:val="left" w:pos="1620"/>
        </w:tabs>
        <w:spacing w:line="700" w:lineRule="exact"/>
        <w:ind w:firstLineChars="398" w:firstLine="1438"/>
        <w:rPr>
          <w:rFonts w:asciiTheme="minorEastAsia" w:eastAsiaTheme="minorEastAsia" w:hAnsiTheme="minorEastAsia"/>
          <w:b/>
          <w:bCs/>
          <w:color w:val="000000" w:themeColor="text1"/>
          <w:sz w:val="36"/>
          <w:szCs w:val="36"/>
        </w:rPr>
      </w:pPr>
      <w:r w:rsidRPr="002E3061">
        <w:rPr>
          <w:rFonts w:asciiTheme="minorEastAsia" w:eastAsiaTheme="minorEastAsia" w:hAnsiTheme="minorEastAsia" w:hint="eastAsia"/>
          <w:b/>
          <w:bCs/>
          <w:color w:val="000000" w:themeColor="text1"/>
          <w:sz w:val="36"/>
          <w:szCs w:val="36"/>
        </w:rPr>
        <w:t>联系地址：</w:t>
      </w:r>
      <w:r w:rsidRPr="002E3061">
        <w:rPr>
          <w:rFonts w:asciiTheme="minorEastAsia" w:eastAsiaTheme="minorEastAsia" w:hAnsiTheme="minorEastAsia" w:hint="eastAsia"/>
          <w:b/>
          <w:bCs/>
          <w:color w:val="000000" w:themeColor="text1"/>
          <w:sz w:val="36"/>
          <w:szCs w:val="36"/>
          <w:u w:val="single"/>
        </w:rPr>
        <w:t xml:space="preserve">                    </w:t>
      </w:r>
      <w:r w:rsidRPr="002E3061">
        <w:rPr>
          <w:rFonts w:asciiTheme="minorEastAsia" w:eastAsiaTheme="minorEastAsia" w:hAnsiTheme="minorEastAsia" w:hint="eastAsia"/>
          <w:b/>
          <w:bCs/>
          <w:color w:val="000000" w:themeColor="text1"/>
          <w:sz w:val="36"/>
          <w:szCs w:val="36"/>
        </w:rPr>
        <w:t xml:space="preserve">               </w:t>
      </w:r>
    </w:p>
    <w:p w:rsidR="006E3F50" w:rsidRPr="002E3061" w:rsidRDefault="006E3F50" w:rsidP="006E3F50">
      <w:pPr>
        <w:pStyle w:val="af8"/>
        <w:tabs>
          <w:tab w:val="left" w:pos="1620"/>
        </w:tabs>
        <w:spacing w:line="700" w:lineRule="exact"/>
        <w:ind w:firstLineChars="395" w:firstLine="1428"/>
        <w:rPr>
          <w:rFonts w:asciiTheme="minorEastAsia" w:eastAsiaTheme="minorEastAsia" w:hAnsiTheme="minorEastAsia"/>
          <w:b/>
          <w:color w:val="000000" w:themeColor="text1"/>
          <w:sz w:val="36"/>
          <w:szCs w:val="36"/>
          <w:u w:val="single"/>
        </w:rPr>
      </w:pPr>
    </w:p>
    <w:p w:rsidR="006E3F50" w:rsidRPr="002E3061" w:rsidRDefault="006E3F50" w:rsidP="006E3F50">
      <w:pPr>
        <w:pStyle w:val="afa"/>
        <w:spacing w:line="360" w:lineRule="auto"/>
        <w:ind w:firstLine="0"/>
        <w:jc w:val="center"/>
        <w:rPr>
          <w:rFonts w:asciiTheme="minorEastAsia" w:hAnsiTheme="minorEastAsia"/>
          <w:b/>
          <w:bCs/>
          <w:color w:val="000000" w:themeColor="text1"/>
          <w:sz w:val="32"/>
          <w:szCs w:val="32"/>
        </w:rPr>
      </w:pPr>
      <w:r w:rsidRPr="002E3061">
        <w:rPr>
          <w:rFonts w:asciiTheme="minorEastAsia" w:hAnsiTheme="minorEastAsia" w:hint="eastAsia"/>
          <w:b/>
          <w:bCs/>
          <w:color w:val="000000" w:themeColor="text1"/>
          <w:sz w:val="32"/>
          <w:szCs w:val="32"/>
        </w:rPr>
        <w:lastRenderedPageBreak/>
        <w:t>第二册 报价部分</w:t>
      </w:r>
    </w:p>
    <w:p w:rsidR="006E3F50" w:rsidRPr="002E3061" w:rsidRDefault="006E3F50" w:rsidP="006E3F50">
      <w:pPr>
        <w:pStyle w:val="a7"/>
        <w:snapToGrid w:val="0"/>
        <w:spacing w:line="420" w:lineRule="atLeast"/>
        <w:ind w:leftChars="-1" w:left="-2" w:firstLineChars="0" w:firstLine="0"/>
        <w:jc w:val="center"/>
        <w:rPr>
          <w:rFonts w:asciiTheme="minorEastAsia" w:eastAsiaTheme="minorEastAsia" w:hAnsiTheme="minorEastAsia"/>
          <w:b/>
          <w:color w:val="000000" w:themeColor="text1"/>
          <w:sz w:val="44"/>
          <w:szCs w:val="44"/>
        </w:rPr>
      </w:pPr>
    </w:p>
    <w:p w:rsidR="006E3F50" w:rsidRPr="002E3061" w:rsidRDefault="006E3F50" w:rsidP="006E3F50">
      <w:pPr>
        <w:pStyle w:val="a7"/>
        <w:snapToGrid w:val="0"/>
        <w:spacing w:line="420" w:lineRule="atLeast"/>
        <w:ind w:leftChars="-1" w:left="-2" w:firstLineChars="0" w:firstLine="0"/>
        <w:jc w:val="center"/>
        <w:rPr>
          <w:rFonts w:asciiTheme="minorEastAsia" w:eastAsiaTheme="minorEastAsia" w:hAnsiTheme="minorEastAsia"/>
          <w:b/>
          <w:bCs/>
          <w:color w:val="000000" w:themeColor="text1"/>
          <w:sz w:val="36"/>
          <w:szCs w:val="36"/>
        </w:rPr>
      </w:pPr>
      <w:r w:rsidRPr="002E3061">
        <w:rPr>
          <w:rFonts w:asciiTheme="minorEastAsia" w:eastAsiaTheme="minorEastAsia" w:hAnsiTheme="minorEastAsia" w:hint="eastAsia"/>
          <w:b/>
          <w:bCs/>
          <w:color w:val="000000" w:themeColor="text1"/>
          <w:sz w:val="36"/>
          <w:szCs w:val="36"/>
        </w:rPr>
        <w:t>目    录</w:t>
      </w:r>
    </w:p>
    <w:p w:rsidR="006E3F50" w:rsidRPr="002E3061" w:rsidRDefault="006E3F50" w:rsidP="006E3F50">
      <w:pPr>
        <w:spacing w:line="400" w:lineRule="exact"/>
        <w:rPr>
          <w:rFonts w:asciiTheme="minorEastAsia" w:eastAsiaTheme="minorEastAsia" w:hAnsiTheme="minorEastAsia"/>
          <w:color w:val="000000" w:themeColor="text1"/>
          <w:szCs w:val="21"/>
        </w:rPr>
      </w:pPr>
    </w:p>
    <w:p w:rsidR="006E3F50" w:rsidRPr="002E3061" w:rsidRDefault="006E3F50" w:rsidP="006E3F50">
      <w:pPr>
        <w:spacing w:line="400" w:lineRule="exact"/>
        <w:rPr>
          <w:rFonts w:asciiTheme="minorEastAsia" w:eastAsiaTheme="minorEastAsia" w:hAnsiTheme="minorEastAsia"/>
          <w:color w:val="000000" w:themeColor="text1"/>
          <w:szCs w:val="21"/>
        </w:rPr>
      </w:pP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1．开标一览表</w:t>
      </w:r>
    </w:p>
    <w:p w:rsidR="006E3F50" w:rsidRPr="002E3061" w:rsidRDefault="006E3F50" w:rsidP="006E3F50">
      <w:pPr>
        <w:spacing w:line="480" w:lineRule="exact"/>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 xml:space="preserve">2. </w:t>
      </w:r>
      <w:r w:rsidR="00671CBF" w:rsidRPr="002E3061">
        <w:rPr>
          <w:rFonts w:asciiTheme="minorEastAsia" w:eastAsiaTheme="minorEastAsia" w:hAnsiTheme="minorEastAsia" w:hint="eastAsia"/>
          <w:color w:val="000000" w:themeColor="text1"/>
          <w:sz w:val="24"/>
        </w:rPr>
        <w:t>投标分项报价表</w:t>
      </w: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spacing w:line="480" w:lineRule="exact"/>
        <w:rPr>
          <w:rFonts w:asciiTheme="minorEastAsia" w:eastAsiaTheme="minorEastAsia" w:hAnsiTheme="minorEastAsia"/>
          <w:color w:val="000000" w:themeColor="text1"/>
          <w:sz w:val="24"/>
        </w:rPr>
      </w:pPr>
    </w:p>
    <w:p w:rsidR="006E3F50" w:rsidRPr="002E3061" w:rsidRDefault="006E3F50" w:rsidP="006E3F50">
      <w:pPr>
        <w:pStyle w:val="31"/>
        <w:spacing w:line="480" w:lineRule="exact"/>
        <w:jc w:val="center"/>
        <w:outlineLvl w:val="9"/>
        <w:rPr>
          <w:rFonts w:asciiTheme="minorEastAsia" w:eastAsiaTheme="minorEastAsia" w:hAnsiTheme="minorEastAsia"/>
          <w:b/>
          <w:color w:val="000000" w:themeColor="text1"/>
          <w:sz w:val="24"/>
        </w:rPr>
      </w:pPr>
    </w:p>
    <w:p w:rsidR="006E3F50" w:rsidRPr="002E3061" w:rsidRDefault="006E3F50" w:rsidP="006E3F50">
      <w:pPr>
        <w:spacing w:line="480" w:lineRule="exact"/>
        <w:ind w:firstLine="600"/>
        <w:rPr>
          <w:rFonts w:asciiTheme="minorEastAsia" w:eastAsiaTheme="minorEastAsia" w:hAnsiTheme="minorEastAsia"/>
          <w:b/>
          <w:color w:val="000000" w:themeColor="text1"/>
          <w:sz w:val="24"/>
        </w:rPr>
      </w:pPr>
    </w:p>
    <w:p w:rsidR="006E3F50" w:rsidRPr="002E3061" w:rsidRDefault="006E3F50" w:rsidP="006E3F50">
      <w:pPr>
        <w:spacing w:line="480" w:lineRule="exact"/>
        <w:ind w:firstLine="600"/>
        <w:rPr>
          <w:rFonts w:asciiTheme="minorEastAsia" w:eastAsiaTheme="minorEastAsia" w:hAnsiTheme="minorEastAsia"/>
          <w:b/>
          <w:color w:val="000000" w:themeColor="text1"/>
          <w:sz w:val="24"/>
        </w:rPr>
      </w:pPr>
    </w:p>
    <w:p w:rsidR="006E3F50" w:rsidRPr="002E3061" w:rsidRDefault="006E3F50" w:rsidP="006E3F50">
      <w:pPr>
        <w:spacing w:line="480" w:lineRule="exact"/>
        <w:ind w:firstLine="600"/>
        <w:rPr>
          <w:rFonts w:asciiTheme="minorEastAsia" w:eastAsiaTheme="minorEastAsia" w:hAnsiTheme="minorEastAsia"/>
          <w:b/>
          <w:color w:val="000000" w:themeColor="text1"/>
          <w:sz w:val="24"/>
        </w:rPr>
      </w:pPr>
    </w:p>
    <w:p w:rsidR="006E3F50" w:rsidRPr="002E3061" w:rsidRDefault="006E3F50" w:rsidP="006E3F50">
      <w:pPr>
        <w:spacing w:line="480" w:lineRule="exact"/>
        <w:ind w:firstLine="600"/>
        <w:rPr>
          <w:rFonts w:asciiTheme="minorEastAsia" w:eastAsiaTheme="minorEastAsia" w:hAnsiTheme="minorEastAsia"/>
          <w:b/>
          <w:color w:val="000000" w:themeColor="text1"/>
          <w:sz w:val="24"/>
        </w:rPr>
      </w:pPr>
    </w:p>
    <w:p w:rsidR="006E3F50" w:rsidRPr="002E3061" w:rsidRDefault="006E3F50" w:rsidP="006E3F50">
      <w:pPr>
        <w:pStyle w:val="31"/>
        <w:spacing w:line="480" w:lineRule="exact"/>
        <w:jc w:val="center"/>
        <w:outlineLvl w:val="9"/>
        <w:rPr>
          <w:rFonts w:asciiTheme="minorEastAsia" w:eastAsiaTheme="minorEastAsia" w:hAnsiTheme="minorEastAsia"/>
          <w:b/>
          <w:color w:val="000000" w:themeColor="text1"/>
          <w:sz w:val="24"/>
        </w:rPr>
      </w:pPr>
    </w:p>
    <w:p w:rsidR="006E3F50" w:rsidRPr="002E3061" w:rsidRDefault="006E3F50" w:rsidP="006E3F50">
      <w:pPr>
        <w:pStyle w:val="31"/>
        <w:spacing w:line="480" w:lineRule="exact"/>
        <w:jc w:val="center"/>
        <w:outlineLvl w:val="9"/>
        <w:rPr>
          <w:rFonts w:asciiTheme="minorEastAsia" w:eastAsiaTheme="minorEastAsia" w:hAnsiTheme="minorEastAsia"/>
          <w:b/>
          <w:color w:val="000000" w:themeColor="text1"/>
          <w:sz w:val="24"/>
        </w:rPr>
      </w:pPr>
    </w:p>
    <w:p w:rsidR="006E3F50" w:rsidRPr="002E3061" w:rsidRDefault="006E3F50" w:rsidP="006E3F50">
      <w:pPr>
        <w:spacing w:line="500" w:lineRule="exact"/>
        <w:jc w:val="center"/>
        <w:outlineLvl w:val="1"/>
        <w:rPr>
          <w:rFonts w:asciiTheme="minorEastAsia" w:eastAsiaTheme="minorEastAsia" w:hAnsiTheme="minorEastAsia"/>
          <w:color w:val="000000" w:themeColor="text1"/>
          <w:szCs w:val="21"/>
        </w:rPr>
      </w:pPr>
      <w:bookmarkStart w:id="102" w:name="_Toc459798242"/>
      <w:bookmarkStart w:id="103" w:name="_Toc459798545"/>
      <w:bookmarkStart w:id="104" w:name="_Toc462989267"/>
      <w:bookmarkStart w:id="105" w:name="_Toc462990137"/>
      <w:bookmarkStart w:id="106" w:name="_Toc462994807"/>
      <w:r w:rsidRPr="002E3061">
        <w:rPr>
          <w:rFonts w:asciiTheme="minorEastAsia" w:eastAsiaTheme="minorEastAsia" w:hAnsiTheme="minorEastAsia" w:hint="eastAsia"/>
          <w:b/>
          <w:color w:val="000000" w:themeColor="text1"/>
          <w:sz w:val="24"/>
        </w:rPr>
        <w:t>注：须编制目录、页码</w:t>
      </w:r>
      <w:r w:rsidRPr="002E3061">
        <w:rPr>
          <w:rFonts w:asciiTheme="minorEastAsia" w:eastAsiaTheme="minorEastAsia" w:hAnsiTheme="minorEastAsia"/>
          <w:b/>
          <w:color w:val="000000" w:themeColor="text1"/>
          <w:sz w:val="36"/>
        </w:rPr>
        <w:br w:type="page"/>
      </w:r>
      <w:bookmarkStart w:id="107" w:name="_Toc424225880"/>
      <w:bookmarkStart w:id="108" w:name="_Toc460596936"/>
      <w:bookmarkStart w:id="109" w:name="_Toc477951818"/>
      <w:bookmarkEnd w:id="102"/>
      <w:bookmarkEnd w:id="103"/>
      <w:bookmarkEnd w:id="104"/>
      <w:bookmarkEnd w:id="105"/>
      <w:bookmarkEnd w:id="106"/>
      <w:r w:rsidRPr="002E3061">
        <w:rPr>
          <w:rFonts w:asciiTheme="minorEastAsia" w:eastAsiaTheme="minorEastAsia" w:hAnsiTheme="minorEastAsia" w:hint="eastAsia"/>
          <w:b/>
          <w:color w:val="000000" w:themeColor="text1"/>
          <w:sz w:val="36"/>
          <w:szCs w:val="36"/>
        </w:rPr>
        <w:lastRenderedPageBreak/>
        <w:t>1、</w:t>
      </w:r>
      <w:bookmarkEnd w:id="107"/>
      <w:bookmarkEnd w:id="108"/>
      <w:bookmarkEnd w:id="109"/>
      <w:r w:rsidRPr="002E3061">
        <w:rPr>
          <w:rFonts w:asciiTheme="minorEastAsia" w:eastAsiaTheme="minorEastAsia" w:hAnsiTheme="minorEastAsia" w:hint="eastAsia"/>
          <w:b/>
          <w:color w:val="000000" w:themeColor="text1"/>
          <w:sz w:val="36"/>
          <w:szCs w:val="36"/>
        </w:rPr>
        <w:t>开标一览表</w:t>
      </w:r>
    </w:p>
    <w:p w:rsidR="006E3F50" w:rsidRPr="002E3061" w:rsidRDefault="006E3F50" w:rsidP="006E3F50">
      <w:pPr>
        <w:tabs>
          <w:tab w:val="left" w:pos="0"/>
          <w:tab w:val="left" w:pos="567"/>
          <w:tab w:val="left" w:pos="993"/>
          <w:tab w:val="left" w:pos="1134"/>
        </w:tabs>
        <w:snapToGrid w:val="0"/>
        <w:spacing w:line="500" w:lineRule="exact"/>
        <w:ind w:left="-306"/>
        <w:rPr>
          <w:rFonts w:asciiTheme="minorEastAsia" w:eastAsiaTheme="minorEastAsia" w:hAnsiTheme="minorEastAsia"/>
          <w:color w:val="000000" w:themeColor="text1"/>
          <w:sz w:val="24"/>
        </w:rPr>
      </w:pPr>
    </w:p>
    <w:p w:rsidR="006E3F50" w:rsidRPr="002E3061" w:rsidRDefault="006F2FED" w:rsidP="006F2FED">
      <w:pPr>
        <w:tabs>
          <w:tab w:val="left" w:pos="0"/>
          <w:tab w:val="left" w:pos="567"/>
          <w:tab w:val="left" w:pos="993"/>
          <w:tab w:val="left" w:pos="1134"/>
        </w:tabs>
        <w:snapToGrid w:val="0"/>
        <w:spacing w:line="500" w:lineRule="exact"/>
        <w:ind w:left="-306" w:firstLineChars="100" w:firstLine="240"/>
        <w:rPr>
          <w:rFonts w:asciiTheme="minorEastAsia" w:eastAsiaTheme="minorEastAsia" w:hAnsiTheme="minorEastAsia"/>
          <w:color w:val="000000" w:themeColor="text1"/>
          <w:sz w:val="24"/>
        </w:rPr>
      </w:pPr>
      <w:r w:rsidRPr="002E3061">
        <w:rPr>
          <w:rFonts w:asciiTheme="minorEastAsia" w:eastAsiaTheme="minorEastAsia" w:hAnsiTheme="minorEastAsia" w:cs="宋体"/>
          <w:color w:val="000000" w:themeColor="text1"/>
          <w:kern w:val="1"/>
          <w:sz w:val="24"/>
        </w:rPr>
        <w:t>投标人名称（公章）：                招标编号∶                  货币单位：人民币</w:t>
      </w:r>
      <w:r w:rsidR="006E3F50" w:rsidRPr="002E3061">
        <w:rPr>
          <w:rFonts w:asciiTheme="minorEastAsia" w:eastAsiaTheme="minorEastAsia" w:hAnsiTheme="minorEastAsia" w:hint="eastAsia"/>
          <w:color w:val="000000" w:themeColor="text1"/>
          <w:sz w:val="24"/>
        </w:rPr>
        <w:t xml:space="preserve">                                                  </w:t>
      </w:r>
    </w:p>
    <w:tbl>
      <w:tblPr>
        <w:tblW w:w="10381" w:type="dxa"/>
        <w:tblLayout w:type="fixed"/>
        <w:tblLook w:val="0000" w:firstRow="0" w:lastRow="0" w:firstColumn="0" w:lastColumn="0" w:noHBand="0" w:noVBand="0"/>
      </w:tblPr>
      <w:tblGrid>
        <w:gridCol w:w="1034"/>
        <w:gridCol w:w="1882"/>
        <w:gridCol w:w="1290"/>
        <w:gridCol w:w="1572"/>
        <w:gridCol w:w="4603"/>
      </w:tblGrid>
      <w:tr w:rsidR="002E3061" w:rsidRPr="002E3061" w:rsidTr="00A717E7">
        <w:trPr>
          <w:trHeight w:val="1487"/>
        </w:trPr>
        <w:tc>
          <w:tcPr>
            <w:tcW w:w="1034" w:type="dxa"/>
            <w:tcBorders>
              <w:top w:val="single" w:sz="12" w:space="0" w:color="000000"/>
              <w:left w:val="single" w:sz="12" w:space="0" w:color="000000"/>
              <w:bottom w:val="single" w:sz="8" w:space="0" w:color="000000"/>
              <w:right w:val="single" w:sz="8" w:space="0" w:color="000000"/>
            </w:tcBorders>
            <w:vAlign w:val="center"/>
          </w:tcPr>
          <w:p w:rsidR="006F2FED" w:rsidRPr="002E3061" w:rsidRDefault="006F2FED" w:rsidP="00A717E7">
            <w:pPr>
              <w:spacing w:line="280" w:lineRule="exact"/>
              <w:rPr>
                <w:rFonts w:asciiTheme="minorEastAsia" w:eastAsiaTheme="minorEastAsia" w:hAnsiTheme="minorEastAsia" w:cs="宋体"/>
                <w:b/>
                <w:color w:val="000000" w:themeColor="text1"/>
                <w:szCs w:val="21"/>
                <w:lang w:val="zh-CN"/>
              </w:rPr>
            </w:pPr>
            <w:r w:rsidRPr="002E3061">
              <w:rPr>
                <w:rFonts w:asciiTheme="minorEastAsia" w:eastAsiaTheme="minorEastAsia" w:hAnsiTheme="minorEastAsia" w:cs="宋体"/>
                <w:b/>
                <w:color w:val="000000" w:themeColor="text1"/>
                <w:szCs w:val="21"/>
                <w:lang w:val="zh-CN"/>
              </w:rPr>
              <w:t>所投</w:t>
            </w:r>
          </w:p>
          <w:p w:rsidR="006F2FED" w:rsidRPr="002E3061" w:rsidRDefault="006F2FED" w:rsidP="00A717E7">
            <w:pPr>
              <w:spacing w:line="280" w:lineRule="exact"/>
              <w:rPr>
                <w:rFonts w:asciiTheme="minorEastAsia" w:eastAsiaTheme="minorEastAsia" w:hAnsiTheme="minorEastAsia" w:cs="宋体"/>
                <w:b/>
                <w:color w:val="000000" w:themeColor="text1"/>
                <w:szCs w:val="21"/>
                <w:lang w:val="zh-CN"/>
              </w:rPr>
            </w:pPr>
            <w:r w:rsidRPr="002E3061">
              <w:rPr>
                <w:rFonts w:asciiTheme="minorEastAsia" w:eastAsiaTheme="minorEastAsia" w:hAnsiTheme="minorEastAsia" w:cs="宋体"/>
                <w:b/>
                <w:color w:val="000000" w:themeColor="text1"/>
                <w:szCs w:val="21"/>
                <w:lang w:val="zh-CN"/>
              </w:rPr>
              <w:t>合同包</w:t>
            </w:r>
          </w:p>
        </w:tc>
        <w:tc>
          <w:tcPr>
            <w:tcW w:w="1882" w:type="dxa"/>
            <w:tcBorders>
              <w:top w:val="single" w:sz="12" w:space="0" w:color="000000"/>
              <w:left w:val="single" w:sz="8" w:space="0" w:color="000000"/>
              <w:bottom w:val="single" w:sz="8" w:space="0" w:color="000000"/>
              <w:right w:val="single" w:sz="8" w:space="0" w:color="000000"/>
            </w:tcBorders>
            <w:vAlign w:val="center"/>
          </w:tcPr>
          <w:p w:rsidR="006F2FED" w:rsidRPr="002E3061" w:rsidRDefault="006F2FED" w:rsidP="00A717E7">
            <w:pPr>
              <w:spacing w:line="260" w:lineRule="exact"/>
              <w:jc w:val="center"/>
              <w:rPr>
                <w:rFonts w:asciiTheme="minorEastAsia" w:eastAsiaTheme="minorEastAsia" w:hAnsiTheme="minorEastAsia" w:cs="宋体"/>
                <w:b/>
                <w:color w:val="000000" w:themeColor="text1"/>
                <w:szCs w:val="21"/>
                <w:lang w:val="zh-CN"/>
              </w:rPr>
            </w:pPr>
            <w:r w:rsidRPr="002E3061">
              <w:rPr>
                <w:rFonts w:asciiTheme="minorEastAsia" w:eastAsiaTheme="minorEastAsia" w:hAnsiTheme="minorEastAsia" w:cs="宋体"/>
                <w:b/>
                <w:color w:val="000000" w:themeColor="text1"/>
                <w:szCs w:val="21"/>
                <w:lang w:val="zh-CN"/>
              </w:rPr>
              <w:t>项目名称</w:t>
            </w:r>
          </w:p>
        </w:tc>
        <w:tc>
          <w:tcPr>
            <w:tcW w:w="1290" w:type="dxa"/>
            <w:tcBorders>
              <w:top w:val="single" w:sz="12" w:space="0" w:color="000000"/>
              <w:left w:val="single" w:sz="8" w:space="0" w:color="000000"/>
              <w:bottom w:val="single" w:sz="8" w:space="0" w:color="000000"/>
              <w:right w:val="single" w:sz="8" w:space="0" w:color="000000"/>
            </w:tcBorders>
            <w:vAlign w:val="center"/>
          </w:tcPr>
          <w:p w:rsidR="006F2FED" w:rsidRPr="002E3061" w:rsidRDefault="006F2FED" w:rsidP="00A717E7">
            <w:pPr>
              <w:spacing w:line="280" w:lineRule="exact"/>
              <w:jc w:val="center"/>
              <w:rPr>
                <w:rFonts w:asciiTheme="minorEastAsia" w:eastAsiaTheme="minorEastAsia" w:hAnsiTheme="minorEastAsia" w:cs="宋体"/>
                <w:b/>
                <w:color w:val="000000" w:themeColor="text1"/>
                <w:szCs w:val="21"/>
                <w:lang w:val="zh-CN"/>
              </w:rPr>
            </w:pPr>
            <w:r w:rsidRPr="002E3061">
              <w:rPr>
                <w:rFonts w:asciiTheme="minorEastAsia" w:eastAsiaTheme="minorEastAsia" w:hAnsiTheme="minorEastAsia" w:cs="宋体" w:hint="eastAsia"/>
                <w:b/>
                <w:color w:val="000000" w:themeColor="text1"/>
                <w:szCs w:val="21"/>
                <w:lang w:val="zh-CN"/>
              </w:rPr>
              <w:t>服务要求</w:t>
            </w:r>
          </w:p>
        </w:tc>
        <w:tc>
          <w:tcPr>
            <w:tcW w:w="1572" w:type="dxa"/>
            <w:tcBorders>
              <w:top w:val="single" w:sz="12" w:space="0" w:color="000000"/>
              <w:left w:val="single" w:sz="8" w:space="0" w:color="000000"/>
              <w:bottom w:val="single" w:sz="8" w:space="0" w:color="000000"/>
              <w:right w:val="single" w:sz="4" w:space="0" w:color="000000"/>
            </w:tcBorders>
            <w:vAlign w:val="center"/>
          </w:tcPr>
          <w:p w:rsidR="006F2FED" w:rsidRPr="002E3061" w:rsidRDefault="006F2FED" w:rsidP="00A717E7">
            <w:pPr>
              <w:spacing w:line="360" w:lineRule="exact"/>
              <w:rPr>
                <w:rFonts w:asciiTheme="minorEastAsia" w:eastAsiaTheme="minorEastAsia" w:hAnsiTheme="minorEastAsia" w:cs="宋体"/>
                <w:b/>
                <w:color w:val="000000" w:themeColor="text1"/>
                <w:szCs w:val="21"/>
                <w:lang w:val="zh-CN"/>
              </w:rPr>
            </w:pPr>
            <w:r w:rsidRPr="002E3061">
              <w:rPr>
                <w:rFonts w:asciiTheme="minorEastAsia" w:eastAsiaTheme="minorEastAsia" w:hAnsiTheme="minorEastAsia" w:cs="宋体" w:hint="eastAsia"/>
                <w:b/>
                <w:color w:val="000000" w:themeColor="text1"/>
                <w:szCs w:val="21"/>
              </w:rPr>
              <w:t xml:space="preserve">  </w:t>
            </w:r>
            <w:r w:rsidRPr="002E3061">
              <w:rPr>
                <w:rFonts w:asciiTheme="minorEastAsia" w:eastAsiaTheme="minorEastAsia" w:hAnsiTheme="minorEastAsia" w:cs="宋体" w:hint="eastAsia"/>
                <w:b/>
                <w:color w:val="000000" w:themeColor="text1"/>
                <w:szCs w:val="21"/>
                <w:lang w:val="zh-CN"/>
              </w:rPr>
              <w:t>服务期限</w:t>
            </w:r>
          </w:p>
        </w:tc>
        <w:tc>
          <w:tcPr>
            <w:tcW w:w="4603" w:type="dxa"/>
            <w:tcBorders>
              <w:top w:val="single" w:sz="12" w:space="0" w:color="000000"/>
              <w:left w:val="single" w:sz="4" w:space="0" w:color="000000"/>
              <w:bottom w:val="single" w:sz="8" w:space="0" w:color="000000"/>
              <w:right w:val="single" w:sz="12" w:space="0" w:color="000000"/>
            </w:tcBorders>
            <w:vAlign w:val="center"/>
          </w:tcPr>
          <w:p w:rsidR="006F2FED" w:rsidRPr="002E3061" w:rsidRDefault="006F2FED" w:rsidP="00A717E7">
            <w:pPr>
              <w:spacing w:line="360" w:lineRule="exact"/>
              <w:jc w:val="center"/>
              <w:rPr>
                <w:rFonts w:asciiTheme="minorEastAsia" w:eastAsiaTheme="minorEastAsia" w:hAnsiTheme="minorEastAsia" w:cs="宋体"/>
                <w:b/>
                <w:color w:val="000000" w:themeColor="text1"/>
                <w:szCs w:val="21"/>
                <w:lang w:val="zh-CN"/>
              </w:rPr>
            </w:pPr>
            <w:r w:rsidRPr="002E3061">
              <w:rPr>
                <w:rFonts w:asciiTheme="minorEastAsia" w:eastAsiaTheme="minorEastAsia" w:hAnsiTheme="minorEastAsia" w:cs="宋体" w:hint="eastAsia"/>
                <w:b/>
                <w:color w:val="000000" w:themeColor="text1"/>
                <w:szCs w:val="21"/>
                <w:lang w:val="zh-CN"/>
              </w:rPr>
              <w:t>投标总报价（元）</w:t>
            </w:r>
          </w:p>
        </w:tc>
      </w:tr>
      <w:tr w:rsidR="002E3061" w:rsidRPr="002E3061" w:rsidTr="00A717E7">
        <w:trPr>
          <w:trHeight w:val="1614"/>
        </w:trPr>
        <w:tc>
          <w:tcPr>
            <w:tcW w:w="1034" w:type="dxa"/>
            <w:tcBorders>
              <w:top w:val="single" w:sz="8" w:space="0" w:color="000000"/>
              <w:left w:val="single" w:sz="12" w:space="0" w:color="000000"/>
              <w:bottom w:val="single" w:sz="8" w:space="0" w:color="000000"/>
              <w:right w:val="single" w:sz="8" w:space="0" w:color="000000"/>
            </w:tcBorders>
            <w:vAlign w:val="center"/>
          </w:tcPr>
          <w:p w:rsidR="006F2FED" w:rsidRPr="002E3061" w:rsidRDefault="006F2FED" w:rsidP="00A717E7">
            <w:pPr>
              <w:spacing w:line="360" w:lineRule="exact"/>
              <w:rPr>
                <w:rFonts w:asciiTheme="minorEastAsia" w:eastAsiaTheme="minorEastAsia" w:hAnsiTheme="minorEastAsia" w:cs="宋体"/>
                <w:color w:val="000000" w:themeColor="text1"/>
                <w:szCs w:val="21"/>
                <w:lang w:val="zh-CN"/>
              </w:rPr>
            </w:pPr>
            <w:r w:rsidRPr="002E3061">
              <w:rPr>
                <w:rFonts w:asciiTheme="minorEastAsia" w:eastAsiaTheme="minorEastAsia" w:hAnsiTheme="minorEastAsia" w:cs="宋体"/>
                <w:color w:val="000000" w:themeColor="text1"/>
                <w:szCs w:val="21"/>
                <w:lang w:val="zh-CN"/>
              </w:rPr>
              <w:t>合同包1</w:t>
            </w:r>
          </w:p>
        </w:tc>
        <w:tc>
          <w:tcPr>
            <w:tcW w:w="1882" w:type="dxa"/>
            <w:tcBorders>
              <w:top w:val="single" w:sz="8" w:space="0" w:color="000000"/>
              <w:left w:val="single" w:sz="8" w:space="0" w:color="000000"/>
              <w:bottom w:val="single" w:sz="8" w:space="0" w:color="000000"/>
              <w:right w:val="single" w:sz="8" w:space="0" w:color="000000"/>
            </w:tcBorders>
            <w:vAlign w:val="center"/>
          </w:tcPr>
          <w:p w:rsidR="006F2FED" w:rsidRPr="002E3061" w:rsidRDefault="006F2FED" w:rsidP="006F2FED">
            <w:pPr>
              <w:spacing w:line="360" w:lineRule="exact"/>
              <w:rPr>
                <w:rFonts w:asciiTheme="minorEastAsia" w:eastAsiaTheme="minorEastAsia" w:hAnsiTheme="minorEastAsia" w:cs="宋体"/>
                <w:color w:val="000000" w:themeColor="text1"/>
                <w:szCs w:val="21"/>
                <w:shd w:val="clear" w:color="auto" w:fill="FFFF00"/>
                <w:lang w:val="zh-CN"/>
              </w:rPr>
            </w:pPr>
            <w:r w:rsidRPr="002E3061">
              <w:rPr>
                <w:rFonts w:asciiTheme="minorEastAsia" w:eastAsiaTheme="minorEastAsia" w:hAnsiTheme="minorEastAsia" w:cs="宋体" w:hint="eastAsia"/>
                <w:color w:val="000000" w:themeColor="text1"/>
                <w:szCs w:val="21"/>
                <w:lang w:val="zh-CN"/>
              </w:rPr>
              <w:t>中国东南大数据产业园物业服务项目</w:t>
            </w:r>
          </w:p>
        </w:tc>
        <w:tc>
          <w:tcPr>
            <w:tcW w:w="1290" w:type="dxa"/>
            <w:tcBorders>
              <w:top w:val="single" w:sz="8" w:space="0" w:color="000000"/>
              <w:left w:val="single" w:sz="8" w:space="0" w:color="000000"/>
              <w:bottom w:val="single" w:sz="8" w:space="0" w:color="000000"/>
              <w:right w:val="single" w:sz="8" w:space="0" w:color="000000"/>
            </w:tcBorders>
            <w:vAlign w:val="center"/>
          </w:tcPr>
          <w:p w:rsidR="006F2FED" w:rsidRPr="002E3061" w:rsidRDefault="006F2FED" w:rsidP="00A717E7">
            <w:pPr>
              <w:spacing w:line="360" w:lineRule="exact"/>
              <w:rPr>
                <w:rFonts w:asciiTheme="minorEastAsia" w:eastAsiaTheme="minorEastAsia" w:hAnsiTheme="minorEastAsia" w:cs="宋体"/>
                <w:color w:val="000000" w:themeColor="text1"/>
                <w:szCs w:val="21"/>
                <w:lang w:val="zh-CN"/>
              </w:rPr>
            </w:pPr>
            <w:r w:rsidRPr="002E3061">
              <w:rPr>
                <w:rFonts w:asciiTheme="minorEastAsia" w:eastAsiaTheme="minorEastAsia" w:hAnsiTheme="minorEastAsia" w:cs="宋体" w:hint="eastAsia"/>
                <w:color w:val="000000" w:themeColor="text1"/>
                <w:szCs w:val="21"/>
                <w:lang w:val="zh-CN"/>
              </w:rPr>
              <w:t>满足招标文件要求</w:t>
            </w:r>
          </w:p>
        </w:tc>
        <w:tc>
          <w:tcPr>
            <w:tcW w:w="1572" w:type="dxa"/>
            <w:tcBorders>
              <w:top w:val="single" w:sz="8" w:space="0" w:color="000000"/>
              <w:left w:val="single" w:sz="8" w:space="0" w:color="000000"/>
              <w:bottom w:val="single" w:sz="8" w:space="0" w:color="000000"/>
              <w:right w:val="single" w:sz="4" w:space="0" w:color="000000"/>
            </w:tcBorders>
            <w:vAlign w:val="center"/>
          </w:tcPr>
          <w:p w:rsidR="006F2FED" w:rsidRPr="002E3061" w:rsidRDefault="008C0445" w:rsidP="00A717E7">
            <w:pPr>
              <w:spacing w:line="360" w:lineRule="exact"/>
              <w:jc w:val="center"/>
              <w:rPr>
                <w:rFonts w:asciiTheme="minorEastAsia" w:eastAsiaTheme="minorEastAsia" w:hAnsiTheme="minorEastAsia" w:cs="宋体"/>
                <w:color w:val="000000" w:themeColor="text1"/>
                <w:szCs w:val="21"/>
                <w:lang w:val="zh-CN"/>
              </w:rPr>
            </w:pPr>
            <w:r w:rsidRPr="002E3061">
              <w:rPr>
                <w:rFonts w:asciiTheme="minorEastAsia" w:eastAsiaTheme="minorEastAsia" w:hAnsiTheme="minorEastAsia" w:cs="宋体" w:hint="eastAsia"/>
                <w:color w:val="000000" w:themeColor="text1"/>
                <w:szCs w:val="21"/>
                <w:lang w:val="zh-CN"/>
              </w:rPr>
              <w:t>3</w:t>
            </w:r>
            <w:r w:rsidR="006F2FED" w:rsidRPr="002E3061">
              <w:rPr>
                <w:rFonts w:asciiTheme="minorEastAsia" w:eastAsiaTheme="minorEastAsia" w:hAnsiTheme="minorEastAsia" w:cs="宋体" w:hint="eastAsia"/>
                <w:color w:val="000000" w:themeColor="text1"/>
                <w:szCs w:val="21"/>
                <w:lang w:val="zh-CN"/>
              </w:rPr>
              <w:t>年</w:t>
            </w:r>
          </w:p>
        </w:tc>
        <w:tc>
          <w:tcPr>
            <w:tcW w:w="4603" w:type="dxa"/>
            <w:tcBorders>
              <w:top w:val="single" w:sz="8" w:space="0" w:color="000000"/>
              <w:left w:val="single" w:sz="4" w:space="0" w:color="000000"/>
              <w:bottom w:val="single" w:sz="8" w:space="0" w:color="000000"/>
              <w:right w:val="single" w:sz="12" w:space="0" w:color="000000"/>
            </w:tcBorders>
            <w:vAlign w:val="center"/>
          </w:tcPr>
          <w:p w:rsidR="006F2FED" w:rsidRPr="002E3061" w:rsidRDefault="006F2FED" w:rsidP="00A717E7">
            <w:pPr>
              <w:spacing w:line="360" w:lineRule="exact"/>
              <w:rPr>
                <w:rFonts w:asciiTheme="minorEastAsia" w:eastAsiaTheme="minorEastAsia" w:hAnsiTheme="minorEastAsia" w:cs="宋体"/>
                <w:color w:val="000000" w:themeColor="text1"/>
                <w:szCs w:val="21"/>
                <w:lang w:val="zh-CN"/>
              </w:rPr>
            </w:pPr>
            <w:r w:rsidRPr="002E3061">
              <w:rPr>
                <w:rFonts w:asciiTheme="minorEastAsia" w:eastAsiaTheme="minorEastAsia" w:hAnsiTheme="minorEastAsia" w:cs="宋体"/>
                <w:color w:val="000000" w:themeColor="text1"/>
                <w:szCs w:val="21"/>
                <w:lang w:val="zh-CN"/>
              </w:rPr>
              <w:t>人民币（大写）_____百_____拾______万______千_____百______拾______元整。</w:t>
            </w:r>
          </w:p>
          <w:p w:rsidR="006F2FED" w:rsidRPr="002E3061" w:rsidRDefault="006F2FED" w:rsidP="00A717E7">
            <w:pPr>
              <w:spacing w:line="360" w:lineRule="exact"/>
              <w:rPr>
                <w:rFonts w:asciiTheme="minorEastAsia" w:eastAsiaTheme="minorEastAsia" w:hAnsiTheme="minorEastAsia" w:cs="宋体"/>
                <w:color w:val="000000" w:themeColor="text1"/>
                <w:szCs w:val="21"/>
                <w:lang w:val="zh-CN"/>
              </w:rPr>
            </w:pPr>
            <w:r w:rsidRPr="002E3061">
              <w:rPr>
                <w:rFonts w:asciiTheme="minorEastAsia" w:eastAsiaTheme="minorEastAsia" w:hAnsiTheme="minorEastAsia" w:cs="宋体" w:hint="eastAsia"/>
                <w:color w:val="000000" w:themeColor="text1"/>
                <w:szCs w:val="21"/>
                <w:lang w:val="zh-CN"/>
              </w:rPr>
              <w:t>小写</w:t>
            </w:r>
            <w:r w:rsidRPr="002E3061">
              <w:rPr>
                <w:rFonts w:asciiTheme="minorEastAsia" w:eastAsiaTheme="minorEastAsia" w:hAnsiTheme="minorEastAsia" w:cs="Arial"/>
                <w:color w:val="000000" w:themeColor="text1"/>
                <w:kern w:val="1"/>
                <w:szCs w:val="21"/>
              </w:rPr>
              <w:t>¥</w:t>
            </w:r>
            <w:r w:rsidRPr="002E3061">
              <w:rPr>
                <w:rFonts w:asciiTheme="minorEastAsia" w:eastAsiaTheme="minorEastAsia" w:hAnsiTheme="minorEastAsia" w:cs="宋体" w:hint="eastAsia"/>
                <w:color w:val="000000" w:themeColor="text1"/>
                <w:szCs w:val="21"/>
                <w:u w:val="single"/>
                <w:lang w:val="zh-CN"/>
              </w:rPr>
              <w:t xml:space="preserve">                           </w:t>
            </w:r>
            <w:r w:rsidRPr="002E3061">
              <w:rPr>
                <w:rFonts w:asciiTheme="minorEastAsia" w:eastAsiaTheme="minorEastAsia" w:hAnsiTheme="minorEastAsia" w:cs="宋体" w:hint="eastAsia"/>
                <w:color w:val="000000" w:themeColor="text1"/>
                <w:szCs w:val="21"/>
                <w:lang w:val="zh-CN"/>
              </w:rPr>
              <w:t>元整</w:t>
            </w:r>
          </w:p>
        </w:tc>
      </w:tr>
      <w:tr w:rsidR="006F2FED" w:rsidRPr="002E3061" w:rsidTr="00A717E7">
        <w:trPr>
          <w:trHeight w:val="1115"/>
        </w:trPr>
        <w:tc>
          <w:tcPr>
            <w:tcW w:w="1034" w:type="dxa"/>
            <w:tcBorders>
              <w:top w:val="single" w:sz="4" w:space="0" w:color="000000"/>
              <w:left w:val="single" w:sz="12" w:space="0" w:color="000000"/>
              <w:bottom w:val="single" w:sz="4" w:space="0" w:color="000000"/>
              <w:right w:val="single" w:sz="8" w:space="0" w:color="000000"/>
            </w:tcBorders>
            <w:vAlign w:val="center"/>
          </w:tcPr>
          <w:p w:rsidR="006F2FED" w:rsidRPr="002E3061" w:rsidRDefault="006F2FED" w:rsidP="00A717E7">
            <w:pPr>
              <w:spacing w:line="360" w:lineRule="exact"/>
              <w:rPr>
                <w:rFonts w:asciiTheme="minorEastAsia" w:eastAsiaTheme="minorEastAsia" w:hAnsiTheme="minorEastAsia" w:cs="宋体"/>
                <w:color w:val="000000" w:themeColor="text1"/>
                <w:szCs w:val="21"/>
                <w:lang w:val="zh-CN"/>
              </w:rPr>
            </w:pPr>
            <w:r w:rsidRPr="002E3061">
              <w:rPr>
                <w:rFonts w:asciiTheme="minorEastAsia" w:eastAsiaTheme="minorEastAsia" w:hAnsiTheme="minorEastAsia" w:cs="宋体"/>
                <w:color w:val="000000" w:themeColor="text1"/>
                <w:szCs w:val="21"/>
                <w:lang w:val="zh-CN"/>
              </w:rPr>
              <w:t>付款方式</w:t>
            </w:r>
          </w:p>
        </w:tc>
        <w:tc>
          <w:tcPr>
            <w:tcW w:w="9347" w:type="dxa"/>
            <w:gridSpan w:val="4"/>
            <w:tcBorders>
              <w:top w:val="single" w:sz="4" w:space="0" w:color="000000"/>
              <w:left w:val="single" w:sz="8" w:space="0" w:color="000000"/>
              <w:bottom w:val="single" w:sz="4" w:space="0" w:color="000000"/>
              <w:right w:val="single" w:sz="12" w:space="0" w:color="000000"/>
            </w:tcBorders>
            <w:vAlign w:val="center"/>
          </w:tcPr>
          <w:p w:rsidR="006F2FED" w:rsidRPr="002E3061" w:rsidRDefault="006F2FED" w:rsidP="00A717E7">
            <w:pPr>
              <w:spacing w:line="360" w:lineRule="exact"/>
              <w:rPr>
                <w:rFonts w:asciiTheme="minorEastAsia" w:eastAsiaTheme="minorEastAsia" w:hAnsiTheme="minorEastAsia" w:cs="宋体"/>
                <w:color w:val="000000" w:themeColor="text1"/>
                <w:szCs w:val="21"/>
                <w:lang w:val="zh-CN"/>
              </w:rPr>
            </w:pPr>
            <w:r w:rsidRPr="002E3061">
              <w:rPr>
                <w:rFonts w:asciiTheme="minorEastAsia" w:eastAsiaTheme="minorEastAsia" w:hAnsiTheme="minorEastAsia" w:cs="宋体"/>
                <w:color w:val="000000" w:themeColor="text1"/>
                <w:szCs w:val="21"/>
                <w:lang w:val="zh-CN"/>
              </w:rPr>
              <w:t>按招标文件规定要求执行</w:t>
            </w:r>
          </w:p>
        </w:tc>
      </w:tr>
    </w:tbl>
    <w:p w:rsidR="006E3F50" w:rsidRPr="002E3061" w:rsidRDefault="006E3F50" w:rsidP="006E3F50">
      <w:pPr>
        <w:tabs>
          <w:tab w:val="left" w:pos="0"/>
          <w:tab w:val="left" w:pos="567"/>
          <w:tab w:val="left" w:pos="993"/>
          <w:tab w:val="left" w:pos="1134"/>
        </w:tabs>
        <w:snapToGrid w:val="0"/>
        <w:spacing w:line="500" w:lineRule="exact"/>
        <w:rPr>
          <w:rFonts w:asciiTheme="minorEastAsia" w:eastAsiaTheme="minorEastAsia" w:hAnsiTheme="minorEastAsia"/>
          <w:color w:val="000000" w:themeColor="text1"/>
          <w:sz w:val="24"/>
        </w:rPr>
      </w:pPr>
    </w:p>
    <w:p w:rsidR="006E3F50" w:rsidRPr="002E3061" w:rsidRDefault="006E3F50" w:rsidP="006E3F50">
      <w:pPr>
        <w:tabs>
          <w:tab w:val="left" w:pos="0"/>
          <w:tab w:val="left" w:pos="567"/>
          <w:tab w:val="left" w:pos="993"/>
          <w:tab w:val="left" w:pos="1134"/>
        </w:tabs>
        <w:snapToGrid w:val="0"/>
        <w:spacing w:line="500" w:lineRule="exact"/>
        <w:ind w:left="-306"/>
        <w:rPr>
          <w:rFonts w:asciiTheme="minorEastAsia" w:eastAsiaTheme="minorEastAsia" w:hAnsiTheme="minorEastAsia"/>
          <w:color w:val="000000" w:themeColor="text1"/>
          <w:sz w:val="24"/>
        </w:rPr>
      </w:pPr>
    </w:p>
    <w:p w:rsidR="006E3F50" w:rsidRPr="002E3061" w:rsidRDefault="006E3F50" w:rsidP="006E3F50">
      <w:pPr>
        <w:spacing w:line="500" w:lineRule="exact"/>
        <w:rPr>
          <w:rFonts w:asciiTheme="minorEastAsia" w:eastAsiaTheme="minorEastAsia" w:hAnsiTheme="minorEastAsia"/>
          <w:color w:val="000000" w:themeColor="text1"/>
          <w:sz w:val="24"/>
        </w:rPr>
      </w:pPr>
    </w:p>
    <w:p w:rsidR="006E3F50" w:rsidRPr="002E3061" w:rsidRDefault="006E3F50" w:rsidP="006E3F50">
      <w:pPr>
        <w:spacing w:line="500" w:lineRule="exact"/>
        <w:ind w:firstLineChars="200" w:firstLine="480"/>
        <w:rPr>
          <w:rFonts w:asciiTheme="minorEastAsia" w:eastAsiaTheme="minorEastAsia" w:hAnsiTheme="minorEastAsia"/>
          <w:color w:val="000000" w:themeColor="text1"/>
          <w:sz w:val="24"/>
        </w:rPr>
      </w:pPr>
    </w:p>
    <w:p w:rsidR="006E3F50" w:rsidRPr="002E3061" w:rsidRDefault="006E3F50" w:rsidP="006E3F50">
      <w:pPr>
        <w:spacing w:line="500" w:lineRule="exact"/>
        <w:ind w:firstLineChars="200" w:firstLine="480"/>
        <w:rPr>
          <w:rFonts w:asciiTheme="minorEastAsia" w:eastAsiaTheme="minorEastAsia" w:hAnsiTheme="minorEastAsia"/>
          <w:color w:val="000000" w:themeColor="text1"/>
          <w:sz w:val="24"/>
        </w:rPr>
      </w:pPr>
    </w:p>
    <w:p w:rsidR="006E3F50" w:rsidRPr="002E3061" w:rsidRDefault="006E3F50" w:rsidP="006F2FED">
      <w:pPr>
        <w:spacing w:line="500" w:lineRule="exact"/>
        <w:rPr>
          <w:rFonts w:asciiTheme="minorEastAsia" w:eastAsiaTheme="minorEastAsia" w:hAnsiTheme="minorEastAsia"/>
          <w:color w:val="000000" w:themeColor="text1"/>
          <w:sz w:val="24"/>
        </w:rPr>
      </w:pPr>
    </w:p>
    <w:p w:rsidR="006E3F50" w:rsidRPr="002E3061" w:rsidRDefault="006E3F50" w:rsidP="006E3F50">
      <w:pPr>
        <w:spacing w:line="50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投标</w:t>
      </w:r>
      <w:r w:rsidR="008C0445" w:rsidRPr="002E3061">
        <w:rPr>
          <w:rFonts w:asciiTheme="minorEastAsia" w:eastAsiaTheme="minorEastAsia" w:hAnsiTheme="minorEastAsia" w:hint="eastAsia"/>
          <w:color w:val="000000" w:themeColor="text1"/>
          <w:sz w:val="24"/>
        </w:rPr>
        <w:t>供应商</w:t>
      </w:r>
      <w:r w:rsidRPr="002E3061">
        <w:rPr>
          <w:rFonts w:asciiTheme="minorEastAsia" w:eastAsiaTheme="minorEastAsia" w:hAnsiTheme="minorEastAsia" w:hint="eastAsia"/>
          <w:color w:val="000000" w:themeColor="text1"/>
          <w:sz w:val="24"/>
        </w:rPr>
        <w:t>(全称并加盖公章)：</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50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投标</w:t>
      </w:r>
      <w:r w:rsidR="008C0445" w:rsidRPr="002E3061">
        <w:rPr>
          <w:rFonts w:asciiTheme="minorEastAsia" w:eastAsiaTheme="minorEastAsia" w:hAnsiTheme="minorEastAsia" w:hint="eastAsia"/>
          <w:color w:val="000000" w:themeColor="text1"/>
          <w:sz w:val="24"/>
        </w:rPr>
        <w:t>供应商</w:t>
      </w:r>
      <w:r w:rsidRPr="002E3061">
        <w:rPr>
          <w:rFonts w:asciiTheme="minorEastAsia" w:eastAsiaTheme="minorEastAsia" w:hAnsiTheme="minorEastAsia" w:hint="eastAsia"/>
          <w:color w:val="000000" w:themeColor="text1"/>
          <w:sz w:val="24"/>
        </w:rPr>
        <w:t>代表签字：</w:t>
      </w:r>
      <w:r w:rsidRPr="002E3061">
        <w:rPr>
          <w:rFonts w:asciiTheme="minorEastAsia" w:eastAsiaTheme="minorEastAsia" w:hAnsiTheme="minorEastAsia" w:hint="eastAsia"/>
          <w:color w:val="000000" w:themeColor="text1"/>
          <w:sz w:val="24"/>
          <w:u w:val="single"/>
        </w:rPr>
        <w:t xml:space="preserve">                      </w:t>
      </w:r>
    </w:p>
    <w:p w:rsidR="006E3F50" w:rsidRPr="002E3061" w:rsidRDefault="006E3F50" w:rsidP="006E3F50">
      <w:pPr>
        <w:spacing w:line="500" w:lineRule="exact"/>
        <w:ind w:firstLineChars="200" w:firstLine="480"/>
        <w:rPr>
          <w:rFonts w:asciiTheme="minorEastAsia" w:eastAsiaTheme="minorEastAsia" w:hAnsiTheme="minorEastAsia"/>
          <w:color w:val="000000" w:themeColor="text1"/>
          <w:sz w:val="24"/>
          <w:u w:val="single"/>
        </w:rPr>
      </w:pPr>
      <w:r w:rsidRPr="002E3061">
        <w:rPr>
          <w:rFonts w:asciiTheme="minorEastAsia" w:eastAsiaTheme="minorEastAsia" w:hAnsiTheme="minorEastAsia" w:hint="eastAsia"/>
          <w:color w:val="000000" w:themeColor="text1"/>
          <w:sz w:val="24"/>
        </w:rPr>
        <w:t>日      期：</w:t>
      </w:r>
      <w:r w:rsidRPr="002E3061">
        <w:rPr>
          <w:rFonts w:asciiTheme="minorEastAsia" w:eastAsiaTheme="minorEastAsia" w:hAnsiTheme="minorEastAsia" w:hint="eastAsia"/>
          <w:color w:val="000000" w:themeColor="text1"/>
          <w:sz w:val="24"/>
          <w:u w:val="single"/>
        </w:rPr>
        <w:t xml:space="preserve">                          </w:t>
      </w:r>
    </w:p>
    <w:p w:rsidR="006F2FED" w:rsidRPr="002E3061" w:rsidRDefault="006F2FED" w:rsidP="006E3F50">
      <w:pPr>
        <w:spacing w:line="500" w:lineRule="exact"/>
        <w:ind w:firstLineChars="200" w:firstLine="480"/>
        <w:rPr>
          <w:rFonts w:asciiTheme="minorEastAsia" w:eastAsiaTheme="minorEastAsia" w:hAnsiTheme="minorEastAsia"/>
          <w:color w:val="000000" w:themeColor="text1"/>
          <w:sz w:val="24"/>
          <w:u w:val="single"/>
        </w:rPr>
      </w:pPr>
    </w:p>
    <w:p w:rsidR="006F2FED" w:rsidRPr="002E3061" w:rsidRDefault="006F2FED" w:rsidP="006E3F50">
      <w:pPr>
        <w:spacing w:line="500" w:lineRule="exact"/>
        <w:ind w:firstLineChars="200" w:firstLine="480"/>
        <w:rPr>
          <w:rFonts w:asciiTheme="minorEastAsia" w:eastAsiaTheme="minorEastAsia" w:hAnsiTheme="minorEastAsia"/>
          <w:color w:val="000000" w:themeColor="text1"/>
          <w:sz w:val="24"/>
          <w:u w:val="single"/>
        </w:rPr>
      </w:pPr>
    </w:p>
    <w:p w:rsidR="006F2FED" w:rsidRPr="002E3061" w:rsidRDefault="006F2FED" w:rsidP="006E3F50">
      <w:pPr>
        <w:spacing w:line="500" w:lineRule="exact"/>
        <w:ind w:firstLineChars="200" w:firstLine="480"/>
        <w:rPr>
          <w:rFonts w:asciiTheme="minorEastAsia" w:eastAsiaTheme="minorEastAsia" w:hAnsiTheme="minorEastAsia"/>
          <w:color w:val="000000" w:themeColor="text1"/>
          <w:sz w:val="24"/>
          <w:u w:val="single"/>
        </w:rPr>
      </w:pPr>
    </w:p>
    <w:p w:rsidR="006F2FED" w:rsidRPr="002E3061" w:rsidRDefault="006F2FED" w:rsidP="006E3F50">
      <w:pPr>
        <w:spacing w:line="500" w:lineRule="exact"/>
        <w:ind w:firstLineChars="200" w:firstLine="480"/>
        <w:rPr>
          <w:rFonts w:asciiTheme="minorEastAsia" w:eastAsiaTheme="minorEastAsia" w:hAnsiTheme="minorEastAsia"/>
          <w:color w:val="000000" w:themeColor="text1"/>
          <w:sz w:val="24"/>
          <w:u w:val="single"/>
        </w:rPr>
      </w:pPr>
    </w:p>
    <w:p w:rsidR="006F2FED" w:rsidRPr="002E3061" w:rsidRDefault="006F2FED" w:rsidP="006E3F50">
      <w:pPr>
        <w:spacing w:line="500" w:lineRule="exact"/>
        <w:ind w:firstLineChars="200" w:firstLine="480"/>
        <w:rPr>
          <w:rFonts w:asciiTheme="minorEastAsia" w:eastAsiaTheme="minorEastAsia" w:hAnsiTheme="minorEastAsia"/>
          <w:color w:val="000000" w:themeColor="text1"/>
          <w:sz w:val="24"/>
          <w:u w:val="single"/>
        </w:rPr>
      </w:pPr>
    </w:p>
    <w:p w:rsidR="006F2FED" w:rsidRPr="002E3061" w:rsidRDefault="006F2FED" w:rsidP="006E3F50">
      <w:pPr>
        <w:spacing w:line="500" w:lineRule="exact"/>
        <w:ind w:firstLineChars="200" w:firstLine="480"/>
        <w:rPr>
          <w:rFonts w:asciiTheme="minorEastAsia" w:eastAsiaTheme="minorEastAsia" w:hAnsiTheme="minorEastAsia"/>
          <w:color w:val="000000" w:themeColor="text1"/>
          <w:sz w:val="24"/>
          <w:u w:val="single"/>
        </w:rPr>
      </w:pPr>
    </w:p>
    <w:p w:rsidR="006F2FED" w:rsidRPr="002E3061" w:rsidRDefault="006F2FED" w:rsidP="006E3F50">
      <w:pPr>
        <w:spacing w:line="500" w:lineRule="exact"/>
        <w:ind w:firstLineChars="200" w:firstLine="480"/>
        <w:rPr>
          <w:rFonts w:asciiTheme="minorEastAsia" w:eastAsiaTheme="minorEastAsia" w:hAnsiTheme="minorEastAsia"/>
          <w:color w:val="000000" w:themeColor="text1"/>
          <w:sz w:val="24"/>
          <w:u w:val="single"/>
        </w:rPr>
      </w:pPr>
    </w:p>
    <w:p w:rsidR="006F2FED" w:rsidRPr="002E3061" w:rsidRDefault="006F2FED" w:rsidP="006E3F50">
      <w:pPr>
        <w:spacing w:line="500" w:lineRule="exact"/>
        <w:ind w:firstLineChars="200" w:firstLine="480"/>
        <w:rPr>
          <w:rFonts w:asciiTheme="minorEastAsia" w:eastAsiaTheme="minorEastAsia" w:hAnsiTheme="minorEastAsia"/>
          <w:color w:val="000000" w:themeColor="text1"/>
          <w:sz w:val="24"/>
          <w:u w:val="single"/>
        </w:rPr>
      </w:pPr>
    </w:p>
    <w:p w:rsidR="006F2FED" w:rsidRPr="002E3061" w:rsidRDefault="006F2FED" w:rsidP="006E3F50">
      <w:pPr>
        <w:spacing w:line="500" w:lineRule="exact"/>
        <w:ind w:firstLineChars="200" w:firstLine="480"/>
        <w:rPr>
          <w:rFonts w:asciiTheme="minorEastAsia" w:eastAsiaTheme="minorEastAsia" w:hAnsiTheme="minorEastAsia"/>
          <w:color w:val="000000" w:themeColor="text1"/>
          <w:sz w:val="24"/>
          <w:u w:val="single"/>
        </w:rPr>
      </w:pPr>
    </w:p>
    <w:p w:rsidR="006F2FED" w:rsidRPr="002E3061" w:rsidRDefault="006F2FED" w:rsidP="006F2FED">
      <w:pPr>
        <w:spacing w:line="500" w:lineRule="exact"/>
        <w:ind w:firstLineChars="200" w:firstLine="643"/>
        <w:jc w:val="center"/>
        <w:rPr>
          <w:rFonts w:asciiTheme="minorEastAsia" w:eastAsiaTheme="minorEastAsia" w:hAnsiTheme="minorEastAsia"/>
          <w:b/>
          <w:color w:val="000000" w:themeColor="text1"/>
          <w:sz w:val="32"/>
          <w:szCs w:val="32"/>
        </w:rPr>
      </w:pPr>
      <w:r w:rsidRPr="002E3061">
        <w:rPr>
          <w:rFonts w:asciiTheme="minorEastAsia" w:eastAsiaTheme="minorEastAsia" w:hAnsiTheme="minorEastAsia" w:hint="eastAsia"/>
          <w:b/>
          <w:color w:val="000000" w:themeColor="text1"/>
          <w:sz w:val="32"/>
          <w:szCs w:val="32"/>
        </w:rPr>
        <w:lastRenderedPageBreak/>
        <w:t>投标分项报价表</w:t>
      </w:r>
    </w:p>
    <w:p w:rsidR="006F2FED" w:rsidRPr="002E3061" w:rsidRDefault="006F2FED" w:rsidP="006F2FED">
      <w:pPr>
        <w:spacing w:line="500" w:lineRule="exact"/>
        <w:ind w:firstLineChars="200" w:firstLine="480"/>
        <w:rPr>
          <w:rFonts w:asciiTheme="minorEastAsia" w:eastAsiaTheme="minorEastAsia" w:hAnsiTheme="minorEastAsia"/>
          <w:b/>
          <w:color w:val="000000" w:themeColor="text1"/>
          <w:sz w:val="32"/>
          <w:szCs w:val="32"/>
        </w:rPr>
      </w:pPr>
      <w:r w:rsidRPr="002E3061">
        <w:rPr>
          <w:rFonts w:asciiTheme="minorEastAsia" w:eastAsiaTheme="minorEastAsia" w:hAnsiTheme="minorEastAsia" w:cs="宋体"/>
          <w:color w:val="000000" w:themeColor="text1"/>
          <w:kern w:val="1"/>
          <w:sz w:val="24"/>
        </w:rPr>
        <w:t>投标人名称（公章）：               招标编号∶              货币单位：人民币</w:t>
      </w:r>
    </w:p>
    <w:tbl>
      <w:tblPr>
        <w:tblStyle w:val="aff2"/>
        <w:tblW w:w="9376" w:type="dxa"/>
        <w:tblInd w:w="534" w:type="dxa"/>
        <w:tblLayout w:type="fixed"/>
        <w:tblLook w:val="0000" w:firstRow="0" w:lastRow="0" w:firstColumn="0" w:lastColumn="0" w:noHBand="0" w:noVBand="0"/>
      </w:tblPr>
      <w:tblGrid>
        <w:gridCol w:w="850"/>
        <w:gridCol w:w="1575"/>
        <w:gridCol w:w="1843"/>
        <w:gridCol w:w="852"/>
        <w:gridCol w:w="1986"/>
        <w:gridCol w:w="2270"/>
      </w:tblGrid>
      <w:tr w:rsidR="002E3061" w:rsidRPr="002E3061" w:rsidTr="00821E2F">
        <w:trPr>
          <w:trHeight w:val="1138"/>
        </w:trPr>
        <w:tc>
          <w:tcPr>
            <w:tcW w:w="850" w:type="dxa"/>
            <w:vAlign w:val="center"/>
          </w:tcPr>
          <w:p w:rsidR="006F2FED" w:rsidRPr="002E3061" w:rsidRDefault="006F2FED" w:rsidP="00A717E7">
            <w:pPr>
              <w:spacing w:line="560" w:lineRule="exact"/>
              <w:jc w:val="center"/>
              <w:rPr>
                <w:rFonts w:asciiTheme="minorEastAsia" w:eastAsiaTheme="minorEastAsia" w:hAnsiTheme="minorEastAsia" w:cs="仿宋_GB2312"/>
                <w:b/>
                <w:bCs/>
                <w:color w:val="000000" w:themeColor="text1"/>
                <w:sz w:val="28"/>
                <w:szCs w:val="28"/>
              </w:rPr>
            </w:pPr>
            <w:r w:rsidRPr="002E3061">
              <w:rPr>
                <w:rFonts w:asciiTheme="minorEastAsia" w:eastAsiaTheme="minorEastAsia" w:hAnsiTheme="minorEastAsia" w:cs="仿宋_GB2312" w:hint="eastAsia"/>
                <w:b/>
                <w:bCs/>
                <w:color w:val="000000" w:themeColor="text1"/>
                <w:sz w:val="28"/>
                <w:szCs w:val="28"/>
              </w:rPr>
              <w:t>序号</w:t>
            </w:r>
          </w:p>
        </w:tc>
        <w:tc>
          <w:tcPr>
            <w:tcW w:w="1575" w:type="dxa"/>
            <w:vAlign w:val="center"/>
          </w:tcPr>
          <w:p w:rsidR="006F2FED" w:rsidRPr="002E3061" w:rsidRDefault="006F2FED" w:rsidP="00A717E7">
            <w:pPr>
              <w:spacing w:line="560" w:lineRule="exact"/>
              <w:jc w:val="center"/>
              <w:rPr>
                <w:rFonts w:asciiTheme="minorEastAsia" w:eastAsiaTheme="minorEastAsia" w:hAnsiTheme="minorEastAsia" w:cs="仿宋_GB2312"/>
                <w:b/>
                <w:bCs/>
                <w:color w:val="000000" w:themeColor="text1"/>
                <w:sz w:val="28"/>
                <w:szCs w:val="28"/>
              </w:rPr>
            </w:pPr>
            <w:r w:rsidRPr="002E3061">
              <w:rPr>
                <w:rFonts w:asciiTheme="minorEastAsia" w:eastAsiaTheme="minorEastAsia" w:hAnsiTheme="minorEastAsia" w:cs="仿宋_GB2312" w:hint="eastAsia"/>
                <w:b/>
                <w:bCs/>
                <w:color w:val="000000" w:themeColor="text1"/>
                <w:sz w:val="28"/>
                <w:szCs w:val="28"/>
              </w:rPr>
              <w:t>项目</w:t>
            </w:r>
          </w:p>
        </w:tc>
        <w:tc>
          <w:tcPr>
            <w:tcW w:w="1843" w:type="dxa"/>
            <w:vAlign w:val="center"/>
          </w:tcPr>
          <w:p w:rsidR="006F2FED" w:rsidRPr="002E3061" w:rsidRDefault="006F2FED" w:rsidP="00A717E7">
            <w:pPr>
              <w:spacing w:line="560" w:lineRule="exact"/>
              <w:jc w:val="center"/>
              <w:rPr>
                <w:rFonts w:asciiTheme="minorEastAsia" w:eastAsiaTheme="minorEastAsia" w:hAnsiTheme="minorEastAsia" w:cs="仿宋_GB2312"/>
                <w:b/>
                <w:bCs/>
                <w:color w:val="000000" w:themeColor="text1"/>
                <w:sz w:val="28"/>
                <w:szCs w:val="28"/>
              </w:rPr>
            </w:pPr>
            <w:r w:rsidRPr="002E3061">
              <w:rPr>
                <w:rFonts w:asciiTheme="minorEastAsia" w:eastAsiaTheme="minorEastAsia" w:hAnsiTheme="minorEastAsia" w:hint="eastAsia"/>
                <w:color w:val="000000" w:themeColor="text1"/>
                <w:sz w:val="24"/>
              </w:rPr>
              <w:t>职务名称</w:t>
            </w:r>
          </w:p>
        </w:tc>
        <w:tc>
          <w:tcPr>
            <w:tcW w:w="852" w:type="dxa"/>
            <w:vAlign w:val="center"/>
          </w:tcPr>
          <w:p w:rsidR="006F2FED" w:rsidRPr="002E3061" w:rsidRDefault="006F2FED" w:rsidP="00A717E7">
            <w:pPr>
              <w:spacing w:line="560" w:lineRule="exact"/>
              <w:jc w:val="center"/>
              <w:rPr>
                <w:rFonts w:asciiTheme="minorEastAsia" w:eastAsiaTheme="minorEastAsia" w:hAnsiTheme="minorEastAsia" w:cs="仿宋_GB2312"/>
                <w:b/>
                <w:bCs/>
                <w:color w:val="000000" w:themeColor="text1"/>
                <w:sz w:val="28"/>
                <w:szCs w:val="28"/>
              </w:rPr>
            </w:pPr>
            <w:r w:rsidRPr="002E3061">
              <w:rPr>
                <w:rFonts w:asciiTheme="minorEastAsia" w:eastAsiaTheme="minorEastAsia" w:hAnsiTheme="minorEastAsia" w:cs="仿宋_GB2312"/>
                <w:b/>
                <w:bCs/>
                <w:color w:val="000000" w:themeColor="text1"/>
                <w:sz w:val="28"/>
                <w:szCs w:val="28"/>
              </w:rPr>
              <w:t>暂定人数</w:t>
            </w:r>
          </w:p>
        </w:tc>
        <w:tc>
          <w:tcPr>
            <w:tcW w:w="1986" w:type="dxa"/>
            <w:vAlign w:val="center"/>
          </w:tcPr>
          <w:p w:rsidR="006F2FED" w:rsidRPr="002E3061" w:rsidRDefault="006F2FED" w:rsidP="00A717E7">
            <w:pPr>
              <w:spacing w:line="560" w:lineRule="exact"/>
              <w:jc w:val="center"/>
              <w:rPr>
                <w:rFonts w:asciiTheme="minorEastAsia" w:eastAsiaTheme="minorEastAsia" w:hAnsiTheme="minorEastAsia" w:cs="仿宋_GB2312"/>
                <w:b/>
                <w:bCs/>
                <w:color w:val="000000" w:themeColor="text1"/>
                <w:sz w:val="28"/>
                <w:szCs w:val="28"/>
              </w:rPr>
            </w:pPr>
            <w:r w:rsidRPr="002E3061">
              <w:rPr>
                <w:rFonts w:asciiTheme="minorEastAsia" w:eastAsiaTheme="minorEastAsia" w:hAnsiTheme="minorEastAsia" w:cs="仿宋_GB2312" w:hint="eastAsia"/>
                <w:b/>
                <w:bCs/>
                <w:color w:val="000000" w:themeColor="text1"/>
                <w:sz w:val="28"/>
                <w:szCs w:val="28"/>
              </w:rPr>
              <w:t>投标</w:t>
            </w:r>
            <w:r w:rsidR="00821E2F" w:rsidRPr="002E3061">
              <w:rPr>
                <w:rFonts w:asciiTheme="minorEastAsia" w:eastAsiaTheme="minorEastAsia" w:hAnsiTheme="minorEastAsia" w:cs="仿宋_GB2312" w:hint="eastAsia"/>
                <w:b/>
                <w:bCs/>
                <w:color w:val="000000" w:themeColor="text1"/>
                <w:sz w:val="28"/>
                <w:szCs w:val="28"/>
              </w:rPr>
              <w:t>单价</w:t>
            </w:r>
            <w:r w:rsidRPr="002E3061">
              <w:rPr>
                <w:rFonts w:asciiTheme="minorEastAsia" w:eastAsiaTheme="minorEastAsia" w:hAnsiTheme="minorEastAsia" w:cs="仿宋_GB2312" w:hint="eastAsia"/>
                <w:b/>
                <w:bCs/>
                <w:color w:val="000000" w:themeColor="text1"/>
                <w:sz w:val="28"/>
                <w:szCs w:val="28"/>
              </w:rPr>
              <w:t xml:space="preserve">报价 </w:t>
            </w:r>
          </w:p>
          <w:p w:rsidR="006F2FED" w:rsidRPr="002E3061" w:rsidRDefault="006F2FED" w:rsidP="00A717E7">
            <w:pPr>
              <w:spacing w:line="560" w:lineRule="exact"/>
              <w:jc w:val="center"/>
              <w:rPr>
                <w:rFonts w:asciiTheme="minorEastAsia" w:eastAsiaTheme="minorEastAsia" w:hAnsiTheme="minorEastAsia" w:cs="仿宋_GB2312"/>
                <w:b/>
                <w:bCs/>
                <w:color w:val="000000" w:themeColor="text1"/>
                <w:sz w:val="28"/>
                <w:szCs w:val="28"/>
              </w:rPr>
            </w:pPr>
            <w:r w:rsidRPr="002E3061">
              <w:rPr>
                <w:rFonts w:asciiTheme="minorEastAsia" w:eastAsiaTheme="minorEastAsia" w:hAnsiTheme="minorEastAsia" w:cs="仿宋_GB2312" w:hint="eastAsia"/>
                <w:b/>
                <w:bCs/>
                <w:color w:val="000000" w:themeColor="text1"/>
                <w:sz w:val="28"/>
                <w:szCs w:val="28"/>
              </w:rPr>
              <w:t>（元/人/月）</w:t>
            </w:r>
          </w:p>
        </w:tc>
        <w:tc>
          <w:tcPr>
            <w:tcW w:w="2270" w:type="dxa"/>
            <w:vAlign w:val="center"/>
          </w:tcPr>
          <w:p w:rsidR="006F2FED" w:rsidRPr="002E3061" w:rsidRDefault="006F2FED" w:rsidP="00A717E7">
            <w:pPr>
              <w:spacing w:line="560" w:lineRule="exact"/>
              <w:ind w:firstLineChars="100" w:firstLine="281"/>
              <w:rPr>
                <w:rFonts w:asciiTheme="minorEastAsia" w:eastAsiaTheme="minorEastAsia" w:hAnsiTheme="minorEastAsia" w:cs="仿宋_GB2312"/>
                <w:b/>
                <w:bCs/>
                <w:color w:val="000000" w:themeColor="text1"/>
                <w:sz w:val="28"/>
                <w:szCs w:val="28"/>
              </w:rPr>
            </w:pPr>
            <w:r w:rsidRPr="002E3061">
              <w:rPr>
                <w:rFonts w:asciiTheme="minorEastAsia" w:eastAsiaTheme="minorEastAsia" w:hAnsiTheme="minorEastAsia" w:cs="仿宋_GB2312" w:hint="eastAsia"/>
                <w:b/>
                <w:bCs/>
                <w:color w:val="000000" w:themeColor="text1"/>
                <w:sz w:val="28"/>
                <w:szCs w:val="28"/>
              </w:rPr>
              <w:t>合计（元）</w:t>
            </w:r>
          </w:p>
          <w:p w:rsidR="006F2FED" w:rsidRPr="002E3061" w:rsidRDefault="006F2FED" w:rsidP="00F954DB">
            <w:pPr>
              <w:spacing w:line="560" w:lineRule="exact"/>
              <w:rPr>
                <w:rFonts w:asciiTheme="minorEastAsia" w:eastAsiaTheme="minorEastAsia" w:hAnsiTheme="minorEastAsia" w:cs="仿宋_GB2312"/>
                <w:b/>
                <w:bCs/>
                <w:color w:val="000000" w:themeColor="text1"/>
                <w:sz w:val="28"/>
                <w:szCs w:val="28"/>
              </w:rPr>
            </w:pPr>
            <w:r w:rsidRPr="002E3061">
              <w:rPr>
                <w:rFonts w:asciiTheme="minorEastAsia" w:eastAsiaTheme="minorEastAsia" w:hAnsiTheme="minorEastAsia" w:cs="仿宋_GB2312" w:hint="eastAsia"/>
                <w:b/>
                <w:bCs/>
                <w:color w:val="000000" w:themeColor="text1"/>
                <w:sz w:val="28"/>
                <w:szCs w:val="28"/>
              </w:rPr>
              <w:t>（人数*</w:t>
            </w:r>
            <w:r w:rsidR="00F954DB" w:rsidRPr="002E3061">
              <w:rPr>
                <w:rFonts w:asciiTheme="minorEastAsia" w:eastAsiaTheme="minorEastAsia" w:hAnsiTheme="minorEastAsia" w:cs="仿宋_GB2312" w:hint="eastAsia"/>
                <w:b/>
                <w:bCs/>
                <w:color w:val="000000" w:themeColor="text1"/>
                <w:sz w:val="28"/>
                <w:szCs w:val="28"/>
              </w:rPr>
              <w:t>36</w:t>
            </w:r>
            <w:r w:rsidRPr="002E3061">
              <w:rPr>
                <w:rFonts w:asciiTheme="minorEastAsia" w:eastAsiaTheme="minorEastAsia" w:hAnsiTheme="minorEastAsia" w:cs="仿宋_GB2312" w:hint="eastAsia"/>
                <w:b/>
                <w:bCs/>
                <w:color w:val="000000" w:themeColor="text1"/>
                <w:sz w:val="28"/>
                <w:szCs w:val="28"/>
              </w:rPr>
              <w:t>个月）</w:t>
            </w:r>
          </w:p>
        </w:tc>
      </w:tr>
      <w:tr w:rsidR="002E3061" w:rsidRPr="002E3061" w:rsidTr="00821E2F">
        <w:trPr>
          <w:trHeight w:val="654"/>
        </w:trPr>
        <w:tc>
          <w:tcPr>
            <w:tcW w:w="850"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r w:rsidRPr="002E3061">
              <w:rPr>
                <w:rFonts w:asciiTheme="minorEastAsia" w:eastAsiaTheme="minorEastAsia" w:hAnsiTheme="minorEastAsia" w:cs="仿宋_GB2312" w:hint="eastAsia"/>
                <w:color w:val="000000" w:themeColor="text1"/>
                <w:sz w:val="28"/>
                <w:szCs w:val="28"/>
              </w:rPr>
              <w:t>1</w:t>
            </w:r>
          </w:p>
        </w:tc>
        <w:tc>
          <w:tcPr>
            <w:tcW w:w="1575" w:type="dxa"/>
            <w:vMerge w:val="restart"/>
            <w:vAlign w:val="center"/>
          </w:tcPr>
          <w:p w:rsidR="006F2FED" w:rsidRPr="002E3061" w:rsidRDefault="006F2FED" w:rsidP="00A717E7">
            <w:pPr>
              <w:spacing w:line="40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客</w:t>
            </w:r>
          </w:p>
          <w:p w:rsidR="006F2FED" w:rsidRPr="002E3061" w:rsidRDefault="006F2FED" w:rsidP="00A717E7">
            <w:pPr>
              <w:spacing w:line="40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服</w:t>
            </w:r>
          </w:p>
          <w:p w:rsidR="006F2FED" w:rsidRPr="002E3061" w:rsidRDefault="006F2FED" w:rsidP="00A717E7">
            <w:pPr>
              <w:spacing w:line="40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中</w:t>
            </w:r>
          </w:p>
          <w:p w:rsidR="006F2FED" w:rsidRPr="002E3061" w:rsidRDefault="006F2FED" w:rsidP="00A717E7">
            <w:pPr>
              <w:spacing w:line="400" w:lineRule="exact"/>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心</w:t>
            </w:r>
          </w:p>
          <w:p w:rsidR="006F2FED" w:rsidRPr="002E3061" w:rsidRDefault="00F954DB" w:rsidP="00A717E7">
            <w:pPr>
              <w:spacing w:line="400" w:lineRule="exact"/>
              <w:jc w:val="center"/>
              <w:rPr>
                <w:rFonts w:asciiTheme="minorEastAsia" w:eastAsiaTheme="minorEastAsia" w:hAnsiTheme="minorEastAsia" w:cs="仿宋_GB2312"/>
                <w:color w:val="000000" w:themeColor="text1"/>
                <w:sz w:val="28"/>
                <w:szCs w:val="28"/>
              </w:rPr>
            </w:pPr>
            <w:r w:rsidRPr="002E3061">
              <w:rPr>
                <w:rFonts w:asciiTheme="minorEastAsia" w:eastAsiaTheme="minorEastAsia" w:hAnsiTheme="minorEastAsia" w:hint="eastAsia"/>
                <w:color w:val="000000" w:themeColor="text1"/>
                <w:sz w:val="24"/>
              </w:rPr>
              <w:t>11</w:t>
            </w:r>
            <w:r w:rsidR="006F2FED" w:rsidRPr="002E3061">
              <w:rPr>
                <w:rFonts w:asciiTheme="minorEastAsia" w:eastAsiaTheme="minorEastAsia" w:hAnsiTheme="minorEastAsia" w:hint="eastAsia"/>
                <w:color w:val="000000" w:themeColor="text1"/>
                <w:sz w:val="24"/>
              </w:rPr>
              <w:t>人</w:t>
            </w:r>
          </w:p>
        </w:tc>
        <w:tc>
          <w:tcPr>
            <w:tcW w:w="1843" w:type="dxa"/>
            <w:vAlign w:val="center"/>
          </w:tcPr>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项目经理</w:t>
            </w:r>
          </w:p>
        </w:tc>
        <w:tc>
          <w:tcPr>
            <w:tcW w:w="852" w:type="dxa"/>
            <w:vAlign w:val="center"/>
          </w:tcPr>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w:t>
            </w:r>
          </w:p>
        </w:tc>
        <w:tc>
          <w:tcPr>
            <w:tcW w:w="1986"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c>
          <w:tcPr>
            <w:tcW w:w="2270"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r>
      <w:tr w:rsidR="002E3061" w:rsidRPr="002E3061" w:rsidTr="00821E2F">
        <w:trPr>
          <w:trHeight w:val="678"/>
        </w:trPr>
        <w:tc>
          <w:tcPr>
            <w:tcW w:w="850"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r w:rsidRPr="002E3061">
              <w:rPr>
                <w:rFonts w:asciiTheme="minorEastAsia" w:eastAsiaTheme="minorEastAsia" w:hAnsiTheme="minorEastAsia" w:cs="仿宋_GB2312" w:hint="eastAsia"/>
                <w:color w:val="000000" w:themeColor="text1"/>
                <w:sz w:val="28"/>
                <w:szCs w:val="28"/>
              </w:rPr>
              <w:t>2</w:t>
            </w:r>
          </w:p>
        </w:tc>
        <w:tc>
          <w:tcPr>
            <w:tcW w:w="1575" w:type="dxa"/>
            <w:vMerge/>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c>
          <w:tcPr>
            <w:tcW w:w="1843" w:type="dxa"/>
            <w:vAlign w:val="center"/>
          </w:tcPr>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综合管理员</w:t>
            </w:r>
          </w:p>
        </w:tc>
        <w:tc>
          <w:tcPr>
            <w:tcW w:w="852" w:type="dxa"/>
            <w:vAlign w:val="center"/>
          </w:tcPr>
          <w:p w:rsidR="006F2FED" w:rsidRPr="002E3061" w:rsidRDefault="00F954DB"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w:t>
            </w:r>
          </w:p>
        </w:tc>
        <w:tc>
          <w:tcPr>
            <w:tcW w:w="1986"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c>
          <w:tcPr>
            <w:tcW w:w="2270"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r>
      <w:tr w:rsidR="002E3061" w:rsidRPr="002E3061" w:rsidTr="00821E2F">
        <w:trPr>
          <w:trHeight w:val="674"/>
        </w:trPr>
        <w:tc>
          <w:tcPr>
            <w:tcW w:w="850"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r w:rsidRPr="002E3061">
              <w:rPr>
                <w:rFonts w:asciiTheme="minorEastAsia" w:eastAsiaTheme="minorEastAsia" w:hAnsiTheme="minorEastAsia" w:cs="仿宋_GB2312" w:hint="eastAsia"/>
                <w:color w:val="000000" w:themeColor="text1"/>
                <w:sz w:val="28"/>
                <w:szCs w:val="28"/>
              </w:rPr>
              <w:t>3</w:t>
            </w:r>
          </w:p>
        </w:tc>
        <w:tc>
          <w:tcPr>
            <w:tcW w:w="1575" w:type="dxa"/>
            <w:vMerge/>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c>
          <w:tcPr>
            <w:tcW w:w="1843" w:type="dxa"/>
            <w:vAlign w:val="center"/>
          </w:tcPr>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※客服部</w:t>
            </w:r>
          </w:p>
        </w:tc>
        <w:tc>
          <w:tcPr>
            <w:tcW w:w="852" w:type="dxa"/>
            <w:vAlign w:val="center"/>
          </w:tcPr>
          <w:p w:rsidR="006F2FED" w:rsidRPr="002E3061" w:rsidRDefault="00F954DB"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6</w:t>
            </w:r>
          </w:p>
        </w:tc>
        <w:tc>
          <w:tcPr>
            <w:tcW w:w="1986"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c>
          <w:tcPr>
            <w:tcW w:w="2270"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r>
      <w:tr w:rsidR="002E3061" w:rsidRPr="002E3061" w:rsidTr="00821E2F">
        <w:trPr>
          <w:trHeight w:val="778"/>
        </w:trPr>
        <w:tc>
          <w:tcPr>
            <w:tcW w:w="850"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r w:rsidRPr="002E3061">
              <w:rPr>
                <w:rFonts w:asciiTheme="minorEastAsia" w:eastAsiaTheme="minorEastAsia" w:hAnsiTheme="minorEastAsia" w:cs="仿宋_GB2312" w:hint="eastAsia"/>
                <w:color w:val="000000" w:themeColor="text1"/>
                <w:sz w:val="28"/>
                <w:szCs w:val="28"/>
              </w:rPr>
              <w:t>4</w:t>
            </w:r>
          </w:p>
        </w:tc>
        <w:tc>
          <w:tcPr>
            <w:tcW w:w="1575" w:type="dxa"/>
            <w:vMerge w:val="restart"/>
            <w:vAlign w:val="center"/>
          </w:tcPr>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工</w:t>
            </w:r>
          </w:p>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程</w:t>
            </w:r>
          </w:p>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部</w:t>
            </w:r>
          </w:p>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r w:rsidRPr="002E3061">
              <w:rPr>
                <w:rFonts w:asciiTheme="minorEastAsia" w:eastAsiaTheme="minorEastAsia" w:hAnsiTheme="minorEastAsia" w:hint="eastAsia"/>
                <w:color w:val="000000" w:themeColor="text1"/>
                <w:sz w:val="24"/>
              </w:rPr>
              <w:t>7人</w:t>
            </w:r>
          </w:p>
        </w:tc>
        <w:tc>
          <w:tcPr>
            <w:tcW w:w="1843" w:type="dxa"/>
            <w:vAlign w:val="center"/>
          </w:tcPr>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工程主管</w:t>
            </w:r>
          </w:p>
        </w:tc>
        <w:tc>
          <w:tcPr>
            <w:tcW w:w="852" w:type="dxa"/>
            <w:vAlign w:val="center"/>
          </w:tcPr>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w:t>
            </w:r>
          </w:p>
        </w:tc>
        <w:tc>
          <w:tcPr>
            <w:tcW w:w="1986"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c>
          <w:tcPr>
            <w:tcW w:w="2270"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r>
      <w:tr w:rsidR="002E3061" w:rsidRPr="002E3061" w:rsidTr="00821E2F">
        <w:trPr>
          <w:trHeight w:val="298"/>
        </w:trPr>
        <w:tc>
          <w:tcPr>
            <w:tcW w:w="850"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r w:rsidRPr="002E3061">
              <w:rPr>
                <w:rFonts w:asciiTheme="minorEastAsia" w:eastAsiaTheme="minorEastAsia" w:hAnsiTheme="minorEastAsia" w:cs="仿宋_GB2312" w:hint="eastAsia"/>
                <w:color w:val="000000" w:themeColor="text1"/>
                <w:sz w:val="28"/>
                <w:szCs w:val="28"/>
              </w:rPr>
              <w:t>5</w:t>
            </w:r>
          </w:p>
        </w:tc>
        <w:tc>
          <w:tcPr>
            <w:tcW w:w="1575" w:type="dxa"/>
            <w:vMerge/>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c>
          <w:tcPr>
            <w:tcW w:w="1843" w:type="dxa"/>
            <w:vAlign w:val="center"/>
          </w:tcPr>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※工程技工</w:t>
            </w:r>
          </w:p>
        </w:tc>
        <w:tc>
          <w:tcPr>
            <w:tcW w:w="852" w:type="dxa"/>
            <w:vAlign w:val="center"/>
          </w:tcPr>
          <w:p w:rsidR="006F2FED" w:rsidRPr="002E3061" w:rsidRDefault="00F954DB"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12</w:t>
            </w:r>
          </w:p>
        </w:tc>
        <w:tc>
          <w:tcPr>
            <w:tcW w:w="1986"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c>
          <w:tcPr>
            <w:tcW w:w="2270"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r>
      <w:tr w:rsidR="002E3061" w:rsidRPr="002E3061" w:rsidTr="00821E2F">
        <w:trPr>
          <w:trHeight w:val="718"/>
        </w:trPr>
        <w:tc>
          <w:tcPr>
            <w:tcW w:w="850"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r w:rsidRPr="002E3061">
              <w:rPr>
                <w:rFonts w:asciiTheme="minorEastAsia" w:eastAsiaTheme="minorEastAsia" w:hAnsiTheme="minorEastAsia" w:cs="仿宋_GB2312" w:hint="eastAsia"/>
                <w:color w:val="000000" w:themeColor="text1"/>
                <w:sz w:val="28"/>
                <w:szCs w:val="28"/>
              </w:rPr>
              <w:t>6</w:t>
            </w:r>
          </w:p>
        </w:tc>
        <w:tc>
          <w:tcPr>
            <w:tcW w:w="1575" w:type="dxa"/>
            <w:vMerge w:val="restart"/>
            <w:vAlign w:val="center"/>
          </w:tcPr>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安</w:t>
            </w:r>
          </w:p>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保</w:t>
            </w:r>
          </w:p>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部</w:t>
            </w:r>
          </w:p>
          <w:p w:rsidR="006F2FED" w:rsidRPr="002E3061" w:rsidRDefault="00F954DB" w:rsidP="00A717E7">
            <w:pPr>
              <w:spacing w:line="560" w:lineRule="exact"/>
              <w:jc w:val="center"/>
              <w:rPr>
                <w:rFonts w:asciiTheme="minorEastAsia" w:eastAsiaTheme="minorEastAsia" w:hAnsiTheme="minorEastAsia" w:cs="仿宋_GB2312"/>
                <w:color w:val="000000" w:themeColor="text1"/>
                <w:sz w:val="28"/>
                <w:szCs w:val="28"/>
              </w:rPr>
            </w:pPr>
            <w:r w:rsidRPr="002E3061">
              <w:rPr>
                <w:rFonts w:asciiTheme="minorEastAsia" w:eastAsiaTheme="minorEastAsia" w:hAnsiTheme="minorEastAsia" w:hint="eastAsia"/>
                <w:color w:val="000000" w:themeColor="text1"/>
                <w:sz w:val="24"/>
              </w:rPr>
              <w:t>81</w:t>
            </w:r>
            <w:r w:rsidR="006F2FED" w:rsidRPr="002E3061">
              <w:rPr>
                <w:rFonts w:asciiTheme="minorEastAsia" w:eastAsiaTheme="minorEastAsia" w:hAnsiTheme="minorEastAsia" w:hint="eastAsia"/>
                <w:color w:val="000000" w:themeColor="text1"/>
                <w:sz w:val="24"/>
              </w:rPr>
              <w:t>人</w:t>
            </w:r>
          </w:p>
        </w:tc>
        <w:tc>
          <w:tcPr>
            <w:tcW w:w="1843" w:type="dxa"/>
            <w:vAlign w:val="center"/>
          </w:tcPr>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安保主管</w:t>
            </w:r>
          </w:p>
        </w:tc>
        <w:tc>
          <w:tcPr>
            <w:tcW w:w="852" w:type="dxa"/>
            <w:vAlign w:val="center"/>
          </w:tcPr>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w:t>
            </w:r>
          </w:p>
        </w:tc>
        <w:tc>
          <w:tcPr>
            <w:tcW w:w="1986"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c>
          <w:tcPr>
            <w:tcW w:w="2270"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r>
      <w:tr w:rsidR="002E3061" w:rsidRPr="002E3061" w:rsidTr="00821E2F">
        <w:trPr>
          <w:trHeight w:val="241"/>
        </w:trPr>
        <w:tc>
          <w:tcPr>
            <w:tcW w:w="850"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r w:rsidRPr="002E3061">
              <w:rPr>
                <w:rFonts w:asciiTheme="minorEastAsia" w:eastAsiaTheme="minorEastAsia" w:hAnsiTheme="minorEastAsia" w:cs="仿宋_GB2312" w:hint="eastAsia"/>
                <w:color w:val="000000" w:themeColor="text1"/>
                <w:sz w:val="28"/>
                <w:szCs w:val="28"/>
              </w:rPr>
              <w:t>7</w:t>
            </w:r>
          </w:p>
        </w:tc>
        <w:tc>
          <w:tcPr>
            <w:tcW w:w="1575" w:type="dxa"/>
            <w:vMerge/>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c>
          <w:tcPr>
            <w:tcW w:w="1843" w:type="dxa"/>
            <w:vAlign w:val="center"/>
          </w:tcPr>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※安保员</w:t>
            </w:r>
          </w:p>
        </w:tc>
        <w:tc>
          <w:tcPr>
            <w:tcW w:w="852" w:type="dxa"/>
            <w:vAlign w:val="center"/>
          </w:tcPr>
          <w:p w:rsidR="006F2FED" w:rsidRPr="002E3061" w:rsidRDefault="00F954DB"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80</w:t>
            </w:r>
          </w:p>
        </w:tc>
        <w:tc>
          <w:tcPr>
            <w:tcW w:w="1986"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c>
          <w:tcPr>
            <w:tcW w:w="2270"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r>
      <w:tr w:rsidR="002E3061" w:rsidRPr="002E3061" w:rsidTr="00821E2F">
        <w:trPr>
          <w:trHeight w:val="643"/>
        </w:trPr>
        <w:tc>
          <w:tcPr>
            <w:tcW w:w="850"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r w:rsidRPr="002E3061">
              <w:rPr>
                <w:rFonts w:asciiTheme="minorEastAsia" w:eastAsiaTheme="minorEastAsia" w:hAnsiTheme="minorEastAsia" w:cs="仿宋_GB2312" w:hint="eastAsia"/>
                <w:color w:val="000000" w:themeColor="text1"/>
                <w:sz w:val="28"/>
                <w:szCs w:val="28"/>
              </w:rPr>
              <w:t>8</w:t>
            </w:r>
          </w:p>
        </w:tc>
        <w:tc>
          <w:tcPr>
            <w:tcW w:w="1575" w:type="dxa"/>
            <w:vMerge w:val="restart"/>
            <w:vAlign w:val="center"/>
          </w:tcPr>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环</w:t>
            </w:r>
          </w:p>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境</w:t>
            </w:r>
          </w:p>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管</w:t>
            </w:r>
          </w:p>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理</w:t>
            </w:r>
          </w:p>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部</w:t>
            </w:r>
          </w:p>
          <w:p w:rsidR="006F2FED" w:rsidRPr="002E3061" w:rsidRDefault="00F954DB" w:rsidP="00A717E7">
            <w:pPr>
              <w:spacing w:line="560" w:lineRule="exact"/>
              <w:jc w:val="center"/>
              <w:rPr>
                <w:rFonts w:asciiTheme="minorEastAsia" w:eastAsiaTheme="minorEastAsia" w:hAnsiTheme="minorEastAsia" w:cs="仿宋_GB2312"/>
                <w:color w:val="000000" w:themeColor="text1"/>
                <w:sz w:val="28"/>
                <w:szCs w:val="28"/>
              </w:rPr>
            </w:pPr>
            <w:r w:rsidRPr="002E3061">
              <w:rPr>
                <w:rFonts w:asciiTheme="minorEastAsia" w:eastAsiaTheme="minorEastAsia" w:hAnsiTheme="minorEastAsia" w:hint="eastAsia"/>
                <w:color w:val="000000" w:themeColor="text1"/>
                <w:sz w:val="24"/>
              </w:rPr>
              <w:t>70</w:t>
            </w:r>
            <w:r w:rsidR="006F2FED" w:rsidRPr="002E3061">
              <w:rPr>
                <w:rFonts w:asciiTheme="minorEastAsia" w:eastAsiaTheme="minorEastAsia" w:hAnsiTheme="minorEastAsia" w:hint="eastAsia"/>
                <w:color w:val="000000" w:themeColor="text1"/>
                <w:sz w:val="24"/>
              </w:rPr>
              <w:t>人</w:t>
            </w:r>
          </w:p>
        </w:tc>
        <w:tc>
          <w:tcPr>
            <w:tcW w:w="1843" w:type="dxa"/>
            <w:vAlign w:val="center"/>
          </w:tcPr>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保洁主管</w:t>
            </w:r>
          </w:p>
        </w:tc>
        <w:tc>
          <w:tcPr>
            <w:tcW w:w="852" w:type="dxa"/>
            <w:vAlign w:val="center"/>
          </w:tcPr>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1</w:t>
            </w:r>
          </w:p>
        </w:tc>
        <w:tc>
          <w:tcPr>
            <w:tcW w:w="1986"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c>
          <w:tcPr>
            <w:tcW w:w="2270"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r>
      <w:tr w:rsidR="002E3061" w:rsidRPr="002E3061" w:rsidTr="00821E2F">
        <w:trPr>
          <w:trHeight w:val="666"/>
        </w:trPr>
        <w:tc>
          <w:tcPr>
            <w:tcW w:w="850"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r w:rsidRPr="002E3061">
              <w:rPr>
                <w:rFonts w:asciiTheme="minorEastAsia" w:eastAsiaTheme="minorEastAsia" w:hAnsiTheme="minorEastAsia" w:cs="仿宋_GB2312" w:hint="eastAsia"/>
                <w:color w:val="000000" w:themeColor="text1"/>
                <w:sz w:val="28"/>
                <w:szCs w:val="28"/>
              </w:rPr>
              <w:t>9</w:t>
            </w:r>
          </w:p>
        </w:tc>
        <w:tc>
          <w:tcPr>
            <w:tcW w:w="1575" w:type="dxa"/>
            <w:vMerge/>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c>
          <w:tcPr>
            <w:tcW w:w="1843" w:type="dxa"/>
            <w:vAlign w:val="center"/>
          </w:tcPr>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※保洁人员</w:t>
            </w:r>
          </w:p>
        </w:tc>
        <w:tc>
          <w:tcPr>
            <w:tcW w:w="852" w:type="dxa"/>
            <w:vAlign w:val="center"/>
          </w:tcPr>
          <w:p w:rsidR="006F2FED" w:rsidRPr="002E3061" w:rsidRDefault="00F954DB"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7</w:t>
            </w:r>
            <w:r w:rsidR="006F2FED" w:rsidRPr="002E3061">
              <w:rPr>
                <w:rFonts w:asciiTheme="minorEastAsia" w:eastAsiaTheme="minorEastAsia" w:hAnsiTheme="minorEastAsia" w:hint="eastAsia"/>
                <w:color w:val="000000" w:themeColor="text1"/>
                <w:sz w:val="24"/>
              </w:rPr>
              <w:t>0</w:t>
            </w:r>
          </w:p>
        </w:tc>
        <w:tc>
          <w:tcPr>
            <w:tcW w:w="1986"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c>
          <w:tcPr>
            <w:tcW w:w="2270"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r>
      <w:tr w:rsidR="002E3061" w:rsidRPr="002E3061" w:rsidTr="00821E2F">
        <w:trPr>
          <w:trHeight w:val="249"/>
        </w:trPr>
        <w:tc>
          <w:tcPr>
            <w:tcW w:w="850"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r w:rsidRPr="002E3061">
              <w:rPr>
                <w:rFonts w:asciiTheme="minorEastAsia" w:eastAsiaTheme="minorEastAsia" w:hAnsiTheme="minorEastAsia" w:cs="仿宋_GB2312" w:hint="eastAsia"/>
                <w:color w:val="000000" w:themeColor="text1"/>
                <w:sz w:val="28"/>
                <w:szCs w:val="28"/>
              </w:rPr>
              <w:t>10</w:t>
            </w:r>
          </w:p>
        </w:tc>
        <w:tc>
          <w:tcPr>
            <w:tcW w:w="1575" w:type="dxa"/>
            <w:vMerge/>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c>
          <w:tcPr>
            <w:tcW w:w="1843" w:type="dxa"/>
            <w:vAlign w:val="center"/>
          </w:tcPr>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※绿化人员</w:t>
            </w:r>
          </w:p>
        </w:tc>
        <w:tc>
          <w:tcPr>
            <w:tcW w:w="852" w:type="dxa"/>
            <w:vAlign w:val="center"/>
          </w:tcPr>
          <w:p w:rsidR="006F2FED" w:rsidRPr="002E3061" w:rsidRDefault="00F954DB"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6</w:t>
            </w:r>
          </w:p>
        </w:tc>
        <w:tc>
          <w:tcPr>
            <w:tcW w:w="1986"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c>
          <w:tcPr>
            <w:tcW w:w="2270"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r>
      <w:tr w:rsidR="002E3061" w:rsidRPr="002E3061" w:rsidTr="00821E2F">
        <w:trPr>
          <w:trHeight w:val="262"/>
        </w:trPr>
        <w:tc>
          <w:tcPr>
            <w:tcW w:w="850"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r w:rsidRPr="002E3061">
              <w:rPr>
                <w:rFonts w:asciiTheme="minorEastAsia" w:eastAsiaTheme="minorEastAsia" w:hAnsiTheme="minorEastAsia" w:cs="仿宋_GB2312" w:hint="eastAsia"/>
                <w:color w:val="000000" w:themeColor="text1"/>
                <w:sz w:val="28"/>
                <w:szCs w:val="28"/>
              </w:rPr>
              <w:t>11</w:t>
            </w:r>
          </w:p>
        </w:tc>
        <w:tc>
          <w:tcPr>
            <w:tcW w:w="1575" w:type="dxa"/>
            <w:vMerge w:val="restart"/>
            <w:vAlign w:val="center"/>
          </w:tcPr>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其他</w:t>
            </w:r>
          </w:p>
          <w:p w:rsidR="006F2FED" w:rsidRPr="002E3061" w:rsidRDefault="00F954DB" w:rsidP="00A717E7">
            <w:pPr>
              <w:spacing w:line="560" w:lineRule="exact"/>
              <w:jc w:val="center"/>
              <w:rPr>
                <w:rFonts w:asciiTheme="minorEastAsia" w:eastAsiaTheme="minorEastAsia" w:hAnsiTheme="minorEastAsia" w:cs="仿宋_GB2312"/>
                <w:color w:val="000000" w:themeColor="text1"/>
                <w:sz w:val="28"/>
                <w:szCs w:val="28"/>
              </w:rPr>
            </w:pPr>
            <w:r w:rsidRPr="002E3061">
              <w:rPr>
                <w:rFonts w:asciiTheme="minorEastAsia" w:eastAsiaTheme="minorEastAsia" w:hAnsiTheme="minorEastAsia" w:hint="eastAsia"/>
                <w:color w:val="000000" w:themeColor="text1"/>
                <w:sz w:val="24"/>
              </w:rPr>
              <w:t>20</w:t>
            </w:r>
            <w:r w:rsidR="006F2FED" w:rsidRPr="002E3061">
              <w:rPr>
                <w:rFonts w:asciiTheme="minorEastAsia" w:eastAsiaTheme="minorEastAsia" w:hAnsiTheme="minorEastAsia" w:hint="eastAsia"/>
                <w:color w:val="000000" w:themeColor="text1"/>
                <w:sz w:val="24"/>
              </w:rPr>
              <w:t>人</w:t>
            </w:r>
          </w:p>
        </w:tc>
        <w:tc>
          <w:tcPr>
            <w:tcW w:w="1843" w:type="dxa"/>
            <w:vAlign w:val="center"/>
          </w:tcPr>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※讲解员</w:t>
            </w:r>
          </w:p>
        </w:tc>
        <w:tc>
          <w:tcPr>
            <w:tcW w:w="852" w:type="dxa"/>
            <w:vAlign w:val="center"/>
          </w:tcPr>
          <w:p w:rsidR="006F2FED" w:rsidRPr="002E3061" w:rsidRDefault="00F954DB"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3</w:t>
            </w:r>
          </w:p>
        </w:tc>
        <w:tc>
          <w:tcPr>
            <w:tcW w:w="1986"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c>
          <w:tcPr>
            <w:tcW w:w="2270"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r>
      <w:tr w:rsidR="002E3061" w:rsidRPr="002E3061" w:rsidTr="00821E2F">
        <w:trPr>
          <w:trHeight w:val="249"/>
        </w:trPr>
        <w:tc>
          <w:tcPr>
            <w:tcW w:w="850"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r w:rsidRPr="002E3061">
              <w:rPr>
                <w:rFonts w:asciiTheme="minorEastAsia" w:eastAsiaTheme="minorEastAsia" w:hAnsiTheme="minorEastAsia" w:cs="仿宋_GB2312" w:hint="eastAsia"/>
                <w:color w:val="000000" w:themeColor="text1"/>
                <w:sz w:val="28"/>
                <w:szCs w:val="28"/>
              </w:rPr>
              <w:t>12</w:t>
            </w:r>
          </w:p>
        </w:tc>
        <w:tc>
          <w:tcPr>
            <w:tcW w:w="1575" w:type="dxa"/>
            <w:vMerge/>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c>
          <w:tcPr>
            <w:tcW w:w="1843" w:type="dxa"/>
            <w:vAlign w:val="center"/>
          </w:tcPr>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※驾驶员</w:t>
            </w:r>
          </w:p>
        </w:tc>
        <w:tc>
          <w:tcPr>
            <w:tcW w:w="852" w:type="dxa"/>
            <w:vAlign w:val="center"/>
          </w:tcPr>
          <w:p w:rsidR="006F2FED" w:rsidRPr="002E3061" w:rsidRDefault="00F954DB"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w:t>
            </w:r>
          </w:p>
        </w:tc>
        <w:tc>
          <w:tcPr>
            <w:tcW w:w="1986"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c>
          <w:tcPr>
            <w:tcW w:w="2270"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r>
      <w:tr w:rsidR="002E3061" w:rsidRPr="002E3061" w:rsidTr="00821E2F">
        <w:trPr>
          <w:trHeight w:val="216"/>
        </w:trPr>
        <w:tc>
          <w:tcPr>
            <w:tcW w:w="850"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r w:rsidRPr="002E3061">
              <w:rPr>
                <w:rFonts w:asciiTheme="minorEastAsia" w:eastAsiaTheme="minorEastAsia" w:hAnsiTheme="minorEastAsia" w:cs="仿宋_GB2312" w:hint="eastAsia"/>
                <w:color w:val="000000" w:themeColor="text1"/>
                <w:sz w:val="28"/>
                <w:szCs w:val="28"/>
              </w:rPr>
              <w:t>13</w:t>
            </w:r>
          </w:p>
        </w:tc>
        <w:tc>
          <w:tcPr>
            <w:tcW w:w="1575" w:type="dxa"/>
            <w:vMerge/>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c>
          <w:tcPr>
            <w:tcW w:w="1843" w:type="dxa"/>
            <w:vAlign w:val="center"/>
          </w:tcPr>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※康体专员</w:t>
            </w:r>
          </w:p>
        </w:tc>
        <w:tc>
          <w:tcPr>
            <w:tcW w:w="852" w:type="dxa"/>
            <w:vAlign w:val="center"/>
          </w:tcPr>
          <w:p w:rsidR="006F2FED" w:rsidRPr="002E3061" w:rsidRDefault="00F954DB"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w:t>
            </w:r>
          </w:p>
        </w:tc>
        <w:tc>
          <w:tcPr>
            <w:tcW w:w="1986"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c>
          <w:tcPr>
            <w:tcW w:w="2270"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r>
      <w:tr w:rsidR="002E3061" w:rsidRPr="002E3061" w:rsidTr="00821E2F">
        <w:trPr>
          <w:trHeight w:val="314"/>
        </w:trPr>
        <w:tc>
          <w:tcPr>
            <w:tcW w:w="850"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r w:rsidRPr="002E3061">
              <w:rPr>
                <w:rFonts w:asciiTheme="minorEastAsia" w:eastAsiaTheme="minorEastAsia" w:hAnsiTheme="minorEastAsia" w:cs="仿宋_GB2312" w:hint="eastAsia"/>
                <w:color w:val="000000" w:themeColor="text1"/>
                <w:sz w:val="28"/>
                <w:szCs w:val="28"/>
              </w:rPr>
              <w:t>14</w:t>
            </w:r>
          </w:p>
        </w:tc>
        <w:tc>
          <w:tcPr>
            <w:tcW w:w="1575" w:type="dxa"/>
            <w:vMerge/>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c>
          <w:tcPr>
            <w:tcW w:w="1843" w:type="dxa"/>
            <w:vAlign w:val="center"/>
          </w:tcPr>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※文娱专员</w:t>
            </w:r>
          </w:p>
        </w:tc>
        <w:tc>
          <w:tcPr>
            <w:tcW w:w="852" w:type="dxa"/>
            <w:vAlign w:val="center"/>
          </w:tcPr>
          <w:p w:rsidR="006F2FED" w:rsidRPr="002E3061" w:rsidRDefault="00F954DB"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2</w:t>
            </w:r>
          </w:p>
        </w:tc>
        <w:tc>
          <w:tcPr>
            <w:tcW w:w="1986"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c>
          <w:tcPr>
            <w:tcW w:w="2270"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r>
      <w:tr w:rsidR="002E3061" w:rsidRPr="002E3061" w:rsidTr="00821E2F">
        <w:trPr>
          <w:trHeight w:val="241"/>
        </w:trPr>
        <w:tc>
          <w:tcPr>
            <w:tcW w:w="850"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r w:rsidRPr="002E3061">
              <w:rPr>
                <w:rFonts w:asciiTheme="minorEastAsia" w:eastAsiaTheme="minorEastAsia" w:hAnsiTheme="minorEastAsia" w:cs="仿宋_GB2312" w:hint="eastAsia"/>
                <w:color w:val="000000" w:themeColor="text1"/>
                <w:sz w:val="28"/>
                <w:szCs w:val="28"/>
              </w:rPr>
              <w:t>15</w:t>
            </w:r>
          </w:p>
        </w:tc>
        <w:tc>
          <w:tcPr>
            <w:tcW w:w="1575" w:type="dxa"/>
            <w:vMerge/>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c>
          <w:tcPr>
            <w:tcW w:w="1843" w:type="dxa"/>
            <w:vAlign w:val="center"/>
          </w:tcPr>
          <w:p w:rsidR="006F2FED" w:rsidRPr="002E3061" w:rsidRDefault="006F2FED"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※公寓管理员</w:t>
            </w:r>
          </w:p>
        </w:tc>
        <w:tc>
          <w:tcPr>
            <w:tcW w:w="852" w:type="dxa"/>
            <w:vAlign w:val="center"/>
          </w:tcPr>
          <w:p w:rsidR="006F2FED" w:rsidRPr="002E3061" w:rsidRDefault="00F954DB"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5</w:t>
            </w:r>
          </w:p>
        </w:tc>
        <w:tc>
          <w:tcPr>
            <w:tcW w:w="1986"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c>
          <w:tcPr>
            <w:tcW w:w="2270" w:type="dxa"/>
            <w:vAlign w:val="center"/>
          </w:tcPr>
          <w:p w:rsidR="006F2FED" w:rsidRPr="002E3061" w:rsidRDefault="006F2FED" w:rsidP="00A717E7">
            <w:pPr>
              <w:spacing w:line="560" w:lineRule="exact"/>
              <w:jc w:val="center"/>
              <w:rPr>
                <w:rFonts w:asciiTheme="minorEastAsia" w:eastAsiaTheme="minorEastAsia" w:hAnsiTheme="minorEastAsia" w:cs="仿宋_GB2312"/>
                <w:color w:val="000000" w:themeColor="text1"/>
                <w:sz w:val="28"/>
                <w:szCs w:val="28"/>
              </w:rPr>
            </w:pPr>
          </w:p>
        </w:tc>
      </w:tr>
      <w:tr w:rsidR="002E3061" w:rsidRPr="002E3061" w:rsidTr="00821E2F">
        <w:trPr>
          <w:trHeight w:val="125"/>
        </w:trPr>
        <w:tc>
          <w:tcPr>
            <w:tcW w:w="850" w:type="dxa"/>
            <w:vAlign w:val="center"/>
          </w:tcPr>
          <w:p w:rsidR="003E7AD9" w:rsidRPr="002E3061" w:rsidRDefault="003E7AD9" w:rsidP="003E7AD9">
            <w:pPr>
              <w:spacing w:line="560" w:lineRule="exact"/>
              <w:jc w:val="center"/>
              <w:rPr>
                <w:rFonts w:asciiTheme="minorEastAsia" w:eastAsiaTheme="minorEastAsia" w:hAnsiTheme="minorEastAsia" w:cs="仿宋_GB2312"/>
                <w:color w:val="000000" w:themeColor="text1"/>
                <w:sz w:val="28"/>
                <w:szCs w:val="28"/>
              </w:rPr>
            </w:pPr>
            <w:r w:rsidRPr="002E3061">
              <w:rPr>
                <w:rFonts w:asciiTheme="minorEastAsia" w:eastAsiaTheme="minorEastAsia" w:hAnsiTheme="minorEastAsia" w:cs="仿宋_GB2312" w:hint="eastAsia"/>
                <w:color w:val="000000" w:themeColor="text1"/>
                <w:sz w:val="28"/>
                <w:szCs w:val="28"/>
              </w:rPr>
              <w:t>16</w:t>
            </w:r>
          </w:p>
        </w:tc>
        <w:tc>
          <w:tcPr>
            <w:tcW w:w="4270" w:type="dxa"/>
            <w:gridSpan w:val="3"/>
            <w:vAlign w:val="center"/>
          </w:tcPr>
          <w:p w:rsidR="003E7AD9" w:rsidRPr="002E3061" w:rsidRDefault="00821E2F"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color w:val="000000" w:themeColor="text1"/>
                <w:sz w:val="24"/>
              </w:rPr>
              <w:t>小计</w:t>
            </w:r>
            <w:r w:rsidRPr="002E3061">
              <w:rPr>
                <w:rFonts w:asciiTheme="minorEastAsia" w:eastAsiaTheme="minorEastAsia" w:hAnsiTheme="minorEastAsia" w:hint="eastAsia"/>
                <w:color w:val="000000" w:themeColor="text1"/>
                <w:sz w:val="24"/>
              </w:rPr>
              <w:t>（</w:t>
            </w:r>
            <w:r w:rsidRPr="002E3061">
              <w:rPr>
                <w:rFonts w:asciiTheme="minorEastAsia" w:eastAsiaTheme="minorEastAsia" w:hAnsiTheme="minorEastAsia"/>
                <w:color w:val="000000" w:themeColor="text1"/>
                <w:sz w:val="24"/>
              </w:rPr>
              <w:t>元</w:t>
            </w:r>
            <w:r w:rsidRPr="002E3061">
              <w:rPr>
                <w:rFonts w:asciiTheme="minorEastAsia" w:eastAsiaTheme="minorEastAsia" w:hAnsiTheme="minorEastAsia" w:hint="eastAsia"/>
                <w:color w:val="000000" w:themeColor="text1"/>
                <w:sz w:val="24"/>
              </w:rPr>
              <w:t>）</w:t>
            </w:r>
          </w:p>
        </w:tc>
        <w:tc>
          <w:tcPr>
            <w:tcW w:w="1986" w:type="dxa"/>
            <w:vAlign w:val="center"/>
          </w:tcPr>
          <w:p w:rsidR="003E7AD9" w:rsidRPr="002E3061" w:rsidRDefault="003E7AD9" w:rsidP="00A717E7">
            <w:pPr>
              <w:jc w:val="center"/>
              <w:rPr>
                <w:rFonts w:asciiTheme="minorEastAsia" w:eastAsiaTheme="minorEastAsia" w:hAnsiTheme="minorEastAsia"/>
                <w:color w:val="000000" w:themeColor="text1"/>
                <w:sz w:val="24"/>
              </w:rPr>
            </w:pPr>
          </w:p>
        </w:tc>
        <w:tc>
          <w:tcPr>
            <w:tcW w:w="2270" w:type="dxa"/>
            <w:vAlign w:val="center"/>
          </w:tcPr>
          <w:p w:rsidR="003E7AD9" w:rsidRPr="002E3061" w:rsidRDefault="003E7AD9" w:rsidP="00A717E7">
            <w:pPr>
              <w:jc w:val="center"/>
              <w:rPr>
                <w:rFonts w:asciiTheme="minorEastAsia" w:eastAsiaTheme="minorEastAsia" w:hAnsiTheme="minorEastAsia"/>
                <w:color w:val="000000" w:themeColor="text1"/>
                <w:sz w:val="24"/>
              </w:rPr>
            </w:pPr>
          </w:p>
        </w:tc>
      </w:tr>
      <w:tr w:rsidR="002E3061" w:rsidRPr="002E3061" w:rsidTr="00821E2F">
        <w:trPr>
          <w:trHeight w:val="271"/>
        </w:trPr>
        <w:tc>
          <w:tcPr>
            <w:tcW w:w="850" w:type="dxa"/>
            <w:vAlign w:val="center"/>
          </w:tcPr>
          <w:p w:rsidR="00821E2F" w:rsidRPr="002E3061" w:rsidRDefault="00821E2F" w:rsidP="00F954DB">
            <w:pPr>
              <w:spacing w:line="560" w:lineRule="exact"/>
              <w:jc w:val="center"/>
              <w:rPr>
                <w:rFonts w:asciiTheme="minorEastAsia" w:eastAsiaTheme="minorEastAsia" w:hAnsiTheme="minorEastAsia" w:cs="仿宋_GB2312"/>
                <w:color w:val="000000" w:themeColor="text1"/>
                <w:sz w:val="28"/>
                <w:szCs w:val="28"/>
              </w:rPr>
            </w:pPr>
            <w:r w:rsidRPr="002E3061">
              <w:rPr>
                <w:rFonts w:asciiTheme="minorEastAsia" w:eastAsiaTheme="minorEastAsia" w:hAnsiTheme="minorEastAsia" w:cs="仿宋_GB2312" w:hint="eastAsia"/>
                <w:color w:val="000000" w:themeColor="text1"/>
                <w:sz w:val="28"/>
                <w:szCs w:val="28"/>
              </w:rPr>
              <w:t>1</w:t>
            </w:r>
            <w:r w:rsidR="00F954DB" w:rsidRPr="002E3061">
              <w:rPr>
                <w:rFonts w:asciiTheme="minorEastAsia" w:eastAsiaTheme="minorEastAsia" w:hAnsiTheme="minorEastAsia" w:cs="仿宋_GB2312" w:hint="eastAsia"/>
                <w:color w:val="000000" w:themeColor="text1"/>
                <w:sz w:val="28"/>
                <w:szCs w:val="28"/>
              </w:rPr>
              <w:t>7</w:t>
            </w:r>
          </w:p>
        </w:tc>
        <w:tc>
          <w:tcPr>
            <w:tcW w:w="4270" w:type="dxa"/>
            <w:gridSpan w:val="3"/>
            <w:vAlign w:val="center"/>
          </w:tcPr>
          <w:p w:rsidR="00821E2F" w:rsidRPr="002E3061" w:rsidRDefault="00821E2F" w:rsidP="009D79D9">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暂列金（不可竞争费用）</w:t>
            </w:r>
            <w:r w:rsidR="002F1B95" w:rsidRPr="002E3061">
              <w:rPr>
                <w:rFonts w:asciiTheme="minorEastAsia" w:eastAsiaTheme="minorEastAsia" w:hAnsiTheme="minorEastAsia" w:hint="eastAsia"/>
                <w:color w:val="000000" w:themeColor="text1"/>
                <w:sz w:val="24"/>
              </w:rPr>
              <w:t>（</w:t>
            </w:r>
            <w:r w:rsidR="002F1B95" w:rsidRPr="002E3061">
              <w:rPr>
                <w:rFonts w:asciiTheme="minorEastAsia" w:eastAsiaTheme="minorEastAsia" w:hAnsiTheme="minorEastAsia"/>
                <w:color w:val="000000" w:themeColor="text1"/>
                <w:sz w:val="24"/>
              </w:rPr>
              <w:t>元</w:t>
            </w:r>
            <w:r w:rsidR="002F1B95" w:rsidRPr="002E3061">
              <w:rPr>
                <w:rFonts w:asciiTheme="minorEastAsia" w:eastAsiaTheme="minorEastAsia" w:hAnsiTheme="minorEastAsia" w:hint="eastAsia"/>
                <w:color w:val="000000" w:themeColor="text1"/>
                <w:sz w:val="24"/>
              </w:rPr>
              <w:t>）</w:t>
            </w:r>
          </w:p>
        </w:tc>
        <w:tc>
          <w:tcPr>
            <w:tcW w:w="4256" w:type="dxa"/>
            <w:gridSpan w:val="2"/>
            <w:vAlign w:val="center"/>
          </w:tcPr>
          <w:p w:rsidR="00821E2F" w:rsidRPr="002E3061" w:rsidRDefault="002F1B95" w:rsidP="00A717E7">
            <w:pPr>
              <w:jc w:val="center"/>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4500000</w:t>
            </w:r>
          </w:p>
        </w:tc>
      </w:tr>
      <w:tr w:rsidR="002E3061" w:rsidRPr="002E3061" w:rsidTr="00821E2F">
        <w:trPr>
          <w:trHeight w:val="633"/>
        </w:trPr>
        <w:tc>
          <w:tcPr>
            <w:tcW w:w="850" w:type="dxa"/>
          </w:tcPr>
          <w:p w:rsidR="003E7AD9" w:rsidRPr="002E3061" w:rsidRDefault="003E7AD9" w:rsidP="00A717E7">
            <w:pPr>
              <w:spacing w:line="560" w:lineRule="exact"/>
              <w:jc w:val="center"/>
              <w:rPr>
                <w:rFonts w:asciiTheme="minorEastAsia" w:eastAsiaTheme="minorEastAsia" w:hAnsiTheme="minorEastAsia" w:cs="仿宋_GB2312"/>
                <w:color w:val="000000" w:themeColor="text1"/>
                <w:sz w:val="28"/>
                <w:szCs w:val="28"/>
              </w:rPr>
            </w:pPr>
            <w:r w:rsidRPr="002E3061">
              <w:rPr>
                <w:rFonts w:asciiTheme="minorEastAsia" w:eastAsiaTheme="minorEastAsia" w:hAnsiTheme="minorEastAsia" w:cs="仿宋_GB2312" w:hint="eastAsia"/>
                <w:color w:val="000000" w:themeColor="text1"/>
                <w:sz w:val="28"/>
                <w:szCs w:val="28"/>
              </w:rPr>
              <w:t>合计</w:t>
            </w:r>
          </w:p>
        </w:tc>
        <w:tc>
          <w:tcPr>
            <w:tcW w:w="8526" w:type="dxa"/>
            <w:gridSpan w:val="5"/>
          </w:tcPr>
          <w:p w:rsidR="003E7AD9" w:rsidRPr="002E3061" w:rsidRDefault="003E7AD9" w:rsidP="00A717E7">
            <w:pPr>
              <w:spacing w:line="560" w:lineRule="exact"/>
              <w:rPr>
                <w:rFonts w:asciiTheme="minorEastAsia" w:eastAsiaTheme="minorEastAsia" w:hAnsiTheme="minorEastAsia" w:cs="仿宋_GB2312"/>
                <w:color w:val="000000" w:themeColor="text1"/>
                <w:sz w:val="28"/>
                <w:szCs w:val="28"/>
              </w:rPr>
            </w:pPr>
            <w:r w:rsidRPr="002E3061">
              <w:rPr>
                <w:rFonts w:asciiTheme="minorEastAsia" w:eastAsiaTheme="minorEastAsia" w:hAnsiTheme="minorEastAsia" w:cs="仿宋_GB2312" w:hint="eastAsia"/>
                <w:color w:val="000000" w:themeColor="text1"/>
                <w:sz w:val="28"/>
                <w:szCs w:val="28"/>
              </w:rPr>
              <w:t>大写：                     小写：</w:t>
            </w:r>
          </w:p>
        </w:tc>
      </w:tr>
    </w:tbl>
    <w:p w:rsidR="006F2FED" w:rsidRPr="002E3061" w:rsidRDefault="00F954DB" w:rsidP="006F2FED">
      <w:pPr>
        <w:spacing w:line="500" w:lineRule="exact"/>
        <w:ind w:right="1260"/>
        <w:rPr>
          <w:rFonts w:asciiTheme="minorEastAsia" w:eastAsiaTheme="minorEastAsia" w:hAnsiTheme="minorEastAsia"/>
          <w:b/>
          <w:color w:val="000000" w:themeColor="text1"/>
          <w:sz w:val="28"/>
          <w:szCs w:val="36"/>
          <w:u w:val="single"/>
        </w:rPr>
      </w:pPr>
      <w:r w:rsidRPr="002E3061">
        <w:rPr>
          <w:rFonts w:asciiTheme="minorEastAsia" w:eastAsiaTheme="minorEastAsia" w:hAnsiTheme="minorEastAsia"/>
          <w:b/>
          <w:color w:val="000000" w:themeColor="text1"/>
          <w:sz w:val="28"/>
          <w:szCs w:val="36"/>
          <w:u w:val="single"/>
        </w:rPr>
        <w:t>注</w:t>
      </w:r>
      <w:r w:rsidRPr="002E3061">
        <w:rPr>
          <w:rFonts w:asciiTheme="minorEastAsia" w:eastAsiaTheme="minorEastAsia" w:hAnsiTheme="minorEastAsia" w:hint="eastAsia"/>
          <w:b/>
          <w:color w:val="000000" w:themeColor="text1"/>
          <w:sz w:val="28"/>
          <w:szCs w:val="36"/>
          <w:u w:val="single"/>
        </w:rPr>
        <w:t>：</w:t>
      </w:r>
      <w:r w:rsidRPr="002E3061">
        <w:rPr>
          <w:rFonts w:asciiTheme="minorEastAsia" w:eastAsiaTheme="minorEastAsia" w:hAnsiTheme="minorEastAsia"/>
          <w:b/>
          <w:color w:val="000000" w:themeColor="text1"/>
          <w:sz w:val="28"/>
          <w:szCs w:val="36"/>
          <w:u w:val="single"/>
        </w:rPr>
        <w:t>本报价</w:t>
      </w:r>
      <w:r w:rsidRPr="002E3061">
        <w:rPr>
          <w:rFonts w:asciiTheme="minorEastAsia" w:eastAsiaTheme="minorEastAsia" w:hAnsiTheme="minorEastAsia" w:hint="eastAsia"/>
          <w:b/>
          <w:color w:val="000000" w:themeColor="text1"/>
          <w:sz w:val="28"/>
          <w:szCs w:val="36"/>
          <w:u w:val="single"/>
        </w:rPr>
        <w:t>（除暂列金外）均为含税价。</w:t>
      </w:r>
    </w:p>
    <w:p w:rsidR="006F2FED" w:rsidRPr="002E3061" w:rsidRDefault="006F2FED" w:rsidP="006F2FED">
      <w:pPr>
        <w:pStyle w:val="31"/>
        <w:spacing w:line="440" w:lineRule="exact"/>
        <w:ind w:firstLine="723"/>
        <w:jc w:val="center"/>
        <w:rPr>
          <w:rFonts w:asciiTheme="minorEastAsia" w:eastAsiaTheme="minorEastAsia" w:hAnsiTheme="minorEastAsia"/>
          <w:b/>
          <w:color w:val="000000" w:themeColor="text1"/>
          <w:sz w:val="36"/>
          <w:szCs w:val="36"/>
        </w:rPr>
      </w:pPr>
      <w:r w:rsidRPr="002E3061">
        <w:rPr>
          <w:rFonts w:asciiTheme="minorEastAsia" w:eastAsiaTheme="minorEastAsia" w:hAnsiTheme="minorEastAsia" w:cs="宋体" w:hint="eastAsia"/>
          <w:b/>
          <w:color w:val="000000" w:themeColor="text1"/>
          <w:sz w:val="36"/>
        </w:rPr>
        <w:lastRenderedPageBreak/>
        <w:t>申请退还投标保证金函</w:t>
      </w:r>
    </w:p>
    <w:p w:rsidR="006F2FED" w:rsidRPr="002E3061" w:rsidRDefault="006F2FED" w:rsidP="00EC7AE8">
      <w:pPr>
        <w:spacing w:beforeLines="50" w:before="156" w:afterLines="50" w:after="156" w:line="360" w:lineRule="auto"/>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致：福建省建</w:t>
      </w:r>
      <w:proofErr w:type="gramStart"/>
      <w:r w:rsidRPr="002E3061">
        <w:rPr>
          <w:rFonts w:asciiTheme="minorEastAsia" w:eastAsiaTheme="minorEastAsia" w:hAnsiTheme="minorEastAsia" w:hint="eastAsia"/>
          <w:b/>
          <w:color w:val="000000" w:themeColor="text1"/>
          <w:sz w:val="24"/>
        </w:rPr>
        <w:t>信工程</w:t>
      </w:r>
      <w:proofErr w:type="gramEnd"/>
      <w:r w:rsidRPr="002E3061">
        <w:rPr>
          <w:rFonts w:asciiTheme="minorEastAsia" w:eastAsiaTheme="minorEastAsia" w:hAnsiTheme="minorEastAsia" w:hint="eastAsia"/>
          <w:b/>
          <w:color w:val="000000" w:themeColor="text1"/>
          <w:sz w:val="24"/>
        </w:rPr>
        <w:t>管理集团有限公司</w:t>
      </w:r>
    </w:p>
    <w:p w:rsidR="006F2FED" w:rsidRPr="002E3061" w:rsidRDefault="006F2FED" w:rsidP="00EC7AE8">
      <w:pPr>
        <w:spacing w:beforeLines="50" w:before="156" w:afterLines="50" w:after="156" w:line="360" w:lineRule="auto"/>
        <w:ind w:firstLine="420"/>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我司参与贵司于</w:t>
      </w:r>
      <w:r w:rsidRPr="002E3061">
        <w:rPr>
          <w:rFonts w:asciiTheme="minorEastAsia" w:eastAsiaTheme="minorEastAsia" w:hAnsiTheme="minorEastAsia" w:hint="eastAsia"/>
          <w:b/>
          <w:color w:val="000000" w:themeColor="text1"/>
          <w:sz w:val="24"/>
          <w:u w:val="single"/>
        </w:rPr>
        <w:t xml:space="preserve">      </w:t>
      </w:r>
      <w:r w:rsidRPr="002E3061">
        <w:rPr>
          <w:rFonts w:asciiTheme="minorEastAsia" w:eastAsiaTheme="minorEastAsia" w:hAnsiTheme="minorEastAsia" w:hint="eastAsia"/>
          <w:b/>
          <w:color w:val="000000" w:themeColor="text1"/>
          <w:sz w:val="24"/>
        </w:rPr>
        <w:t>年</w:t>
      </w:r>
      <w:r w:rsidRPr="002E3061">
        <w:rPr>
          <w:rFonts w:asciiTheme="minorEastAsia" w:eastAsiaTheme="minorEastAsia" w:hAnsiTheme="minorEastAsia" w:hint="eastAsia"/>
          <w:b/>
          <w:color w:val="000000" w:themeColor="text1"/>
          <w:sz w:val="24"/>
          <w:u w:val="single"/>
        </w:rPr>
        <w:t xml:space="preserve">      </w:t>
      </w:r>
      <w:r w:rsidRPr="002E3061">
        <w:rPr>
          <w:rFonts w:asciiTheme="minorEastAsia" w:eastAsiaTheme="minorEastAsia" w:hAnsiTheme="minorEastAsia" w:hint="eastAsia"/>
          <w:b/>
          <w:color w:val="000000" w:themeColor="text1"/>
          <w:sz w:val="24"/>
        </w:rPr>
        <w:t>月</w:t>
      </w:r>
      <w:r w:rsidRPr="002E3061">
        <w:rPr>
          <w:rFonts w:asciiTheme="minorEastAsia" w:eastAsiaTheme="minorEastAsia" w:hAnsiTheme="minorEastAsia" w:hint="eastAsia"/>
          <w:b/>
          <w:color w:val="000000" w:themeColor="text1"/>
          <w:sz w:val="24"/>
          <w:u w:val="single"/>
        </w:rPr>
        <w:t xml:space="preserve">     </w:t>
      </w:r>
      <w:r w:rsidRPr="002E3061">
        <w:rPr>
          <w:rFonts w:asciiTheme="minorEastAsia" w:eastAsiaTheme="minorEastAsia" w:hAnsiTheme="minorEastAsia" w:hint="eastAsia"/>
          <w:b/>
          <w:color w:val="000000" w:themeColor="text1"/>
          <w:sz w:val="24"/>
        </w:rPr>
        <w:t>日组织开标的项目编号为：</w:t>
      </w:r>
      <w:r w:rsidR="00543380" w:rsidRPr="002E3061">
        <w:rPr>
          <w:rFonts w:asciiTheme="minorEastAsia" w:eastAsiaTheme="minorEastAsia" w:hAnsiTheme="minorEastAsia" w:hint="eastAsia"/>
          <w:b/>
          <w:color w:val="000000" w:themeColor="text1"/>
          <w:sz w:val="24"/>
        </w:rPr>
        <w:t xml:space="preserve">   </w:t>
      </w:r>
      <w:r w:rsidRPr="002E3061">
        <w:rPr>
          <w:rFonts w:asciiTheme="minorEastAsia" w:eastAsiaTheme="minorEastAsia" w:hAnsiTheme="minorEastAsia" w:hint="eastAsia"/>
          <w:b/>
          <w:color w:val="000000" w:themeColor="text1"/>
          <w:sz w:val="24"/>
        </w:rPr>
        <w:t>的(项目名称：</w:t>
      </w:r>
      <w:r w:rsidRPr="002E3061">
        <w:rPr>
          <w:rFonts w:asciiTheme="minorEastAsia" w:eastAsiaTheme="minorEastAsia" w:hAnsiTheme="minorEastAsia" w:hint="eastAsia"/>
          <w:b/>
          <w:color w:val="000000" w:themeColor="text1"/>
          <w:sz w:val="24"/>
          <w:u w:val="single"/>
        </w:rPr>
        <w:t xml:space="preserve">                     </w:t>
      </w:r>
      <w:r w:rsidRPr="002E3061">
        <w:rPr>
          <w:rFonts w:asciiTheme="minorEastAsia" w:eastAsiaTheme="minorEastAsia" w:hAnsiTheme="minorEastAsia" w:hint="eastAsia"/>
          <w:b/>
          <w:color w:val="000000" w:themeColor="text1"/>
          <w:sz w:val="24"/>
        </w:rPr>
        <w:t>)投标，我司</w:t>
      </w:r>
      <w:r w:rsidRPr="002E3061">
        <w:rPr>
          <w:rFonts w:asciiTheme="minorEastAsia" w:eastAsiaTheme="minorEastAsia" w:hAnsiTheme="minorEastAsia" w:hint="eastAsia"/>
          <w:b/>
          <w:color w:val="000000" w:themeColor="text1"/>
          <w:sz w:val="24"/>
          <w:u w:val="single"/>
        </w:rPr>
        <w:t xml:space="preserve">      </w:t>
      </w:r>
      <w:r w:rsidRPr="002E3061">
        <w:rPr>
          <w:rFonts w:asciiTheme="minorEastAsia" w:eastAsiaTheme="minorEastAsia" w:hAnsiTheme="minorEastAsia" w:hint="eastAsia"/>
          <w:b/>
          <w:color w:val="000000" w:themeColor="text1"/>
          <w:sz w:val="24"/>
        </w:rPr>
        <w:t>年</w:t>
      </w:r>
      <w:r w:rsidRPr="002E3061">
        <w:rPr>
          <w:rFonts w:asciiTheme="minorEastAsia" w:eastAsiaTheme="minorEastAsia" w:hAnsiTheme="minorEastAsia" w:hint="eastAsia"/>
          <w:b/>
          <w:color w:val="000000" w:themeColor="text1"/>
          <w:sz w:val="24"/>
          <w:u w:val="single"/>
        </w:rPr>
        <w:t xml:space="preserve">      </w:t>
      </w:r>
      <w:r w:rsidRPr="002E3061">
        <w:rPr>
          <w:rFonts w:asciiTheme="minorEastAsia" w:eastAsiaTheme="minorEastAsia" w:hAnsiTheme="minorEastAsia" w:hint="eastAsia"/>
          <w:b/>
          <w:color w:val="000000" w:themeColor="text1"/>
          <w:sz w:val="24"/>
        </w:rPr>
        <w:t>月</w:t>
      </w:r>
      <w:r w:rsidRPr="002E3061">
        <w:rPr>
          <w:rFonts w:asciiTheme="minorEastAsia" w:eastAsiaTheme="minorEastAsia" w:hAnsiTheme="minorEastAsia" w:hint="eastAsia"/>
          <w:b/>
          <w:color w:val="000000" w:themeColor="text1"/>
          <w:sz w:val="24"/>
          <w:u w:val="single"/>
        </w:rPr>
        <w:t xml:space="preserve">     </w:t>
      </w:r>
      <w:r w:rsidRPr="002E3061">
        <w:rPr>
          <w:rFonts w:asciiTheme="minorEastAsia" w:eastAsiaTheme="minorEastAsia" w:hAnsiTheme="minorEastAsia" w:hint="eastAsia"/>
          <w:b/>
          <w:color w:val="000000" w:themeColor="text1"/>
          <w:sz w:val="24"/>
        </w:rPr>
        <w:t>日 以</w:t>
      </w:r>
      <w:r w:rsidRPr="002E3061">
        <w:rPr>
          <w:rFonts w:asciiTheme="minorEastAsia" w:eastAsiaTheme="minorEastAsia" w:hAnsiTheme="minorEastAsia" w:hint="eastAsia"/>
          <w:b/>
          <w:color w:val="000000" w:themeColor="text1"/>
          <w:sz w:val="24"/>
          <w:u w:val="single"/>
        </w:rPr>
        <w:t xml:space="preserve">         </w:t>
      </w:r>
      <w:r w:rsidRPr="002E3061">
        <w:rPr>
          <w:rFonts w:asciiTheme="minorEastAsia" w:eastAsiaTheme="minorEastAsia" w:hAnsiTheme="minorEastAsia" w:hint="eastAsia"/>
          <w:b/>
          <w:color w:val="000000" w:themeColor="text1"/>
          <w:sz w:val="24"/>
        </w:rPr>
        <w:t>形式提供人民币</w:t>
      </w:r>
      <w:r w:rsidRPr="002E3061">
        <w:rPr>
          <w:rFonts w:asciiTheme="minorEastAsia" w:eastAsiaTheme="minorEastAsia" w:hAnsiTheme="minorEastAsia" w:hint="eastAsia"/>
          <w:b/>
          <w:color w:val="000000" w:themeColor="text1"/>
          <w:sz w:val="24"/>
          <w:u w:val="single"/>
        </w:rPr>
        <w:t xml:space="preserve">         </w:t>
      </w:r>
      <w:r w:rsidRPr="002E3061">
        <w:rPr>
          <w:rFonts w:asciiTheme="minorEastAsia" w:eastAsiaTheme="minorEastAsia" w:hAnsiTheme="minorEastAsia" w:hint="eastAsia"/>
          <w:b/>
          <w:color w:val="000000" w:themeColor="text1"/>
          <w:sz w:val="24"/>
        </w:rPr>
        <w:t>元的投标保证金，当可退回时，请退回到我司以下账户：</w:t>
      </w:r>
    </w:p>
    <w:p w:rsidR="006F2FED" w:rsidRPr="002E3061" w:rsidRDefault="006F2FED" w:rsidP="00EC7AE8">
      <w:pPr>
        <w:spacing w:beforeLines="50" w:before="156" w:afterLines="50" w:after="156" w:line="360" w:lineRule="auto"/>
        <w:ind w:firstLine="420"/>
        <w:rPr>
          <w:rFonts w:asciiTheme="minorEastAsia" w:eastAsiaTheme="minorEastAsia" w:hAnsiTheme="minorEastAsia"/>
          <w:b/>
          <w:color w:val="000000" w:themeColor="text1"/>
          <w:sz w:val="24"/>
        </w:rPr>
      </w:pPr>
    </w:p>
    <w:p w:rsidR="006F2FED" w:rsidRPr="002E3061" w:rsidRDefault="006F2FED" w:rsidP="00EC7AE8">
      <w:pPr>
        <w:spacing w:beforeLines="50" w:before="156" w:afterLines="50" w:after="156" w:line="360" w:lineRule="auto"/>
        <w:ind w:firstLine="420"/>
        <w:rPr>
          <w:rFonts w:asciiTheme="minorEastAsia" w:eastAsiaTheme="minorEastAsia" w:hAnsiTheme="minorEastAsia"/>
          <w:b/>
          <w:color w:val="000000" w:themeColor="text1"/>
          <w:sz w:val="24"/>
        </w:rPr>
      </w:pPr>
      <w:r w:rsidRPr="002E3061">
        <w:rPr>
          <w:rFonts w:asciiTheme="minorEastAsia" w:eastAsiaTheme="minorEastAsia" w:hAnsiTheme="minorEastAsia" w:hint="eastAsia"/>
          <w:b/>
          <w:color w:val="000000" w:themeColor="text1"/>
          <w:sz w:val="24"/>
        </w:rPr>
        <w:t>开户名：</w:t>
      </w:r>
      <w:r w:rsidRPr="002E3061">
        <w:rPr>
          <w:rFonts w:asciiTheme="minorEastAsia" w:eastAsiaTheme="minorEastAsia" w:hAnsiTheme="minorEastAsia" w:hint="eastAsia"/>
          <w:b/>
          <w:color w:val="000000" w:themeColor="text1"/>
          <w:sz w:val="24"/>
          <w:u w:val="single"/>
        </w:rPr>
        <w:t xml:space="preserve">                         </w:t>
      </w:r>
      <w:r w:rsidRPr="002E3061">
        <w:rPr>
          <w:rFonts w:asciiTheme="minorEastAsia" w:eastAsiaTheme="minorEastAsia" w:hAnsiTheme="minorEastAsia" w:hint="eastAsia"/>
          <w:b/>
          <w:color w:val="000000" w:themeColor="text1"/>
          <w:sz w:val="24"/>
        </w:rPr>
        <w:t xml:space="preserve">     </w:t>
      </w:r>
    </w:p>
    <w:p w:rsidR="006F2FED" w:rsidRPr="002E3061" w:rsidRDefault="006F2FED" w:rsidP="00EC7AE8">
      <w:pPr>
        <w:spacing w:beforeLines="50" w:before="156" w:afterLines="50" w:after="156" w:line="360" w:lineRule="auto"/>
        <w:ind w:firstLine="420"/>
        <w:rPr>
          <w:rFonts w:asciiTheme="minorEastAsia" w:eastAsiaTheme="minorEastAsia" w:hAnsiTheme="minorEastAsia"/>
          <w:b/>
          <w:color w:val="000000" w:themeColor="text1"/>
          <w:sz w:val="24"/>
          <w:u w:val="single"/>
        </w:rPr>
      </w:pPr>
      <w:r w:rsidRPr="002E3061">
        <w:rPr>
          <w:rFonts w:asciiTheme="minorEastAsia" w:eastAsiaTheme="minorEastAsia" w:hAnsiTheme="minorEastAsia" w:hint="eastAsia"/>
          <w:b/>
          <w:color w:val="000000" w:themeColor="text1"/>
          <w:sz w:val="24"/>
        </w:rPr>
        <w:t>开户行：</w:t>
      </w:r>
      <w:r w:rsidRPr="002E3061">
        <w:rPr>
          <w:rFonts w:asciiTheme="minorEastAsia" w:eastAsiaTheme="minorEastAsia" w:hAnsiTheme="minorEastAsia" w:hint="eastAsia"/>
          <w:b/>
          <w:color w:val="000000" w:themeColor="text1"/>
          <w:sz w:val="24"/>
          <w:u w:val="single"/>
        </w:rPr>
        <w:t xml:space="preserve">                         </w:t>
      </w:r>
    </w:p>
    <w:p w:rsidR="006F2FED" w:rsidRPr="002E3061" w:rsidRDefault="006F2FED" w:rsidP="00EC7AE8">
      <w:pPr>
        <w:spacing w:beforeLines="50" w:before="156" w:afterLines="50" w:after="156" w:line="360" w:lineRule="auto"/>
        <w:ind w:leftChars="25" w:left="53" w:firstLineChars="198" w:firstLine="477"/>
        <w:rPr>
          <w:rFonts w:asciiTheme="minorEastAsia" w:eastAsiaTheme="minorEastAsia" w:hAnsiTheme="minorEastAsia"/>
          <w:b/>
          <w:color w:val="000000" w:themeColor="text1"/>
          <w:sz w:val="24"/>
          <w:u w:val="single"/>
        </w:rPr>
      </w:pPr>
      <w:r w:rsidRPr="002E3061">
        <w:rPr>
          <w:rFonts w:asciiTheme="minorEastAsia" w:eastAsiaTheme="minorEastAsia" w:hAnsiTheme="minorEastAsia" w:hint="eastAsia"/>
          <w:b/>
          <w:color w:val="000000" w:themeColor="text1"/>
          <w:sz w:val="24"/>
        </w:rPr>
        <w:t xml:space="preserve">账 号： </w:t>
      </w:r>
      <w:r w:rsidRPr="002E3061">
        <w:rPr>
          <w:rFonts w:asciiTheme="minorEastAsia" w:eastAsiaTheme="minorEastAsia" w:hAnsiTheme="minorEastAsia" w:hint="eastAsia"/>
          <w:b/>
          <w:color w:val="000000" w:themeColor="text1"/>
          <w:sz w:val="24"/>
          <w:u w:val="single"/>
        </w:rPr>
        <w:t xml:space="preserve">                          </w:t>
      </w:r>
    </w:p>
    <w:p w:rsidR="006F2FED" w:rsidRPr="002E3061" w:rsidRDefault="006F2FED" w:rsidP="00EC7AE8">
      <w:pPr>
        <w:spacing w:beforeLines="50" w:before="156" w:afterLines="50" w:after="156" w:line="360" w:lineRule="auto"/>
        <w:ind w:firstLine="420"/>
        <w:rPr>
          <w:rFonts w:asciiTheme="minorEastAsia" w:eastAsiaTheme="minorEastAsia" w:hAnsiTheme="minorEastAsia"/>
          <w:b/>
          <w:color w:val="000000" w:themeColor="text1"/>
          <w:sz w:val="24"/>
          <w:u w:val="single"/>
        </w:rPr>
      </w:pPr>
    </w:p>
    <w:p w:rsidR="006F2FED" w:rsidRPr="002E3061" w:rsidRDefault="006F2FED" w:rsidP="00EC7AE8">
      <w:pPr>
        <w:spacing w:beforeLines="50" w:before="156" w:afterLines="50" w:after="156" w:line="360" w:lineRule="auto"/>
        <w:ind w:firstLine="420"/>
        <w:rPr>
          <w:rFonts w:asciiTheme="minorEastAsia" w:eastAsiaTheme="minorEastAsia" w:hAnsiTheme="minorEastAsia"/>
          <w:b/>
          <w:color w:val="000000" w:themeColor="text1"/>
          <w:sz w:val="24"/>
          <w:u w:val="single"/>
        </w:rPr>
      </w:pPr>
    </w:p>
    <w:p w:rsidR="006F2FED" w:rsidRPr="002E3061" w:rsidRDefault="006F2FED" w:rsidP="00EC7AE8">
      <w:pPr>
        <w:spacing w:beforeLines="50" w:before="156" w:afterLines="50" w:after="156" w:line="360" w:lineRule="auto"/>
        <w:ind w:firstLine="420"/>
        <w:rPr>
          <w:rFonts w:asciiTheme="minorEastAsia" w:eastAsiaTheme="minorEastAsia" w:hAnsiTheme="minorEastAsia"/>
          <w:b/>
          <w:color w:val="000000" w:themeColor="text1"/>
          <w:sz w:val="24"/>
          <w:u w:val="single"/>
        </w:rPr>
      </w:pPr>
    </w:p>
    <w:p w:rsidR="006F2FED" w:rsidRPr="002E3061" w:rsidRDefault="006F2FED" w:rsidP="00EC7AE8">
      <w:pPr>
        <w:spacing w:beforeLines="50" w:before="156" w:afterLines="50" w:after="156" w:line="360" w:lineRule="auto"/>
        <w:ind w:firstLine="420"/>
        <w:rPr>
          <w:rFonts w:asciiTheme="minorEastAsia" w:eastAsiaTheme="minorEastAsia" w:hAnsiTheme="minorEastAsia"/>
          <w:b/>
          <w:color w:val="000000" w:themeColor="text1"/>
          <w:sz w:val="24"/>
          <w:u w:val="single"/>
        </w:rPr>
      </w:pPr>
      <w:r w:rsidRPr="002E3061">
        <w:rPr>
          <w:rFonts w:asciiTheme="minorEastAsia" w:eastAsiaTheme="minorEastAsia" w:hAnsiTheme="minorEastAsia" w:hint="eastAsia"/>
          <w:b/>
          <w:color w:val="000000" w:themeColor="text1"/>
          <w:sz w:val="24"/>
          <w:u w:val="single"/>
        </w:rPr>
        <w:t>附：汇款凭证</w:t>
      </w:r>
    </w:p>
    <w:p w:rsidR="006F2FED" w:rsidRPr="002E3061" w:rsidRDefault="006F2FED" w:rsidP="00EC7AE8">
      <w:pPr>
        <w:spacing w:beforeLines="50" w:before="156" w:afterLines="50" w:after="156" w:line="360" w:lineRule="auto"/>
        <w:ind w:firstLine="420"/>
        <w:rPr>
          <w:rFonts w:asciiTheme="minorEastAsia" w:eastAsiaTheme="minorEastAsia" w:hAnsiTheme="minorEastAsia"/>
          <w:b/>
          <w:color w:val="000000" w:themeColor="text1"/>
          <w:sz w:val="24"/>
          <w:u w:val="single"/>
        </w:rPr>
      </w:pPr>
    </w:p>
    <w:p w:rsidR="006F2FED" w:rsidRPr="002E3061" w:rsidRDefault="006F2FED" w:rsidP="00EC7AE8">
      <w:pPr>
        <w:spacing w:beforeLines="50" w:before="156" w:afterLines="50" w:after="156" w:line="360" w:lineRule="auto"/>
        <w:rPr>
          <w:rFonts w:asciiTheme="minorEastAsia" w:eastAsiaTheme="minorEastAsia" w:hAnsiTheme="minorEastAsia"/>
          <w:b/>
          <w:color w:val="000000" w:themeColor="text1"/>
          <w:sz w:val="24"/>
          <w:u w:val="single"/>
        </w:rPr>
      </w:pPr>
    </w:p>
    <w:p w:rsidR="00543380" w:rsidRPr="002E3061" w:rsidRDefault="00543380" w:rsidP="00EC7AE8">
      <w:pPr>
        <w:spacing w:beforeLines="50" w:before="156" w:afterLines="50" w:after="156" w:line="360" w:lineRule="auto"/>
        <w:rPr>
          <w:rFonts w:asciiTheme="minorEastAsia" w:eastAsiaTheme="minorEastAsia" w:hAnsiTheme="minorEastAsia"/>
          <w:b/>
          <w:color w:val="000000" w:themeColor="text1"/>
          <w:sz w:val="24"/>
          <w:u w:val="single"/>
        </w:rPr>
      </w:pPr>
    </w:p>
    <w:p w:rsidR="00543380" w:rsidRPr="002E3061" w:rsidRDefault="00543380" w:rsidP="00EC7AE8">
      <w:pPr>
        <w:spacing w:beforeLines="50" w:before="156" w:afterLines="50" w:after="156" w:line="360" w:lineRule="auto"/>
        <w:rPr>
          <w:rFonts w:asciiTheme="minorEastAsia" w:eastAsiaTheme="minorEastAsia" w:hAnsiTheme="minorEastAsia"/>
          <w:b/>
          <w:color w:val="000000" w:themeColor="text1"/>
          <w:sz w:val="24"/>
          <w:u w:val="single"/>
        </w:rPr>
      </w:pPr>
    </w:p>
    <w:p w:rsidR="00543380" w:rsidRPr="002E3061" w:rsidRDefault="00543380" w:rsidP="00543380">
      <w:pPr>
        <w:spacing w:line="50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投标</w:t>
      </w:r>
      <w:r w:rsidR="008C0445" w:rsidRPr="002E3061">
        <w:rPr>
          <w:rFonts w:asciiTheme="minorEastAsia" w:eastAsiaTheme="minorEastAsia" w:hAnsiTheme="minorEastAsia" w:hint="eastAsia"/>
          <w:color w:val="000000" w:themeColor="text1"/>
          <w:sz w:val="24"/>
        </w:rPr>
        <w:t>供应商</w:t>
      </w:r>
      <w:r w:rsidRPr="002E3061">
        <w:rPr>
          <w:rFonts w:asciiTheme="minorEastAsia" w:eastAsiaTheme="minorEastAsia" w:hAnsiTheme="minorEastAsia" w:hint="eastAsia"/>
          <w:color w:val="000000" w:themeColor="text1"/>
          <w:sz w:val="24"/>
        </w:rPr>
        <w:t>(全称并加盖公章)：</w:t>
      </w:r>
      <w:r w:rsidRPr="002E3061">
        <w:rPr>
          <w:rFonts w:asciiTheme="minorEastAsia" w:eastAsiaTheme="minorEastAsia" w:hAnsiTheme="minorEastAsia" w:hint="eastAsia"/>
          <w:color w:val="000000" w:themeColor="text1"/>
          <w:sz w:val="24"/>
          <w:u w:val="single"/>
        </w:rPr>
        <w:t xml:space="preserve">            </w:t>
      </w:r>
    </w:p>
    <w:p w:rsidR="00543380" w:rsidRPr="002E3061" w:rsidRDefault="008C0445" w:rsidP="00543380">
      <w:pPr>
        <w:spacing w:line="500" w:lineRule="exact"/>
        <w:ind w:firstLineChars="200" w:firstLine="480"/>
        <w:rPr>
          <w:rFonts w:asciiTheme="minorEastAsia" w:eastAsiaTheme="minorEastAsia" w:hAnsiTheme="minorEastAsia"/>
          <w:color w:val="000000" w:themeColor="text1"/>
          <w:sz w:val="24"/>
        </w:rPr>
      </w:pPr>
      <w:r w:rsidRPr="002E3061">
        <w:rPr>
          <w:rFonts w:asciiTheme="minorEastAsia" w:eastAsiaTheme="minorEastAsia" w:hAnsiTheme="minorEastAsia" w:hint="eastAsia"/>
          <w:color w:val="000000" w:themeColor="text1"/>
          <w:sz w:val="24"/>
        </w:rPr>
        <w:t>投标供应商</w:t>
      </w:r>
      <w:r w:rsidR="00543380" w:rsidRPr="002E3061">
        <w:rPr>
          <w:rFonts w:asciiTheme="minorEastAsia" w:eastAsiaTheme="minorEastAsia" w:hAnsiTheme="minorEastAsia" w:hint="eastAsia"/>
          <w:color w:val="000000" w:themeColor="text1"/>
          <w:sz w:val="24"/>
        </w:rPr>
        <w:t>代表签字：</w:t>
      </w:r>
      <w:r w:rsidR="00543380" w:rsidRPr="002E3061">
        <w:rPr>
          <w:rFonts w:asciiTheme="minorEastAsia" w:eastAsiaTheme="minorEastAsia" w:hAnsiTheme="minorEastAsia" w:hint="eastAsia"/>
          <w:color w:val="000000" w:themeColor="text1"/>
          <w:sz w:val="24"/>
          <w:u w:val="single"/>
        </w:rPr>
        <w:t xml:space="preserve">                      </w:t>
      </w:r>
    </w:p>
    <w:p w:rsidR="006F2FED" w:rsidRPr="002E3061" w:rsidRDefault="00543380" w:rsidP="00EC7AE8">
      <w:pPr>
        <w:spacing w:beforeLines="50" w:before="156" w:afterLines="50" w:after="156" w:line="360" w:lineRule="auto"/>
        <w:ind w:firstLineChars="200" w:firstLine="480"/>
        <w:rPr>
          <w:rFonts w:asciiTheme="minorEastAsia" w:eastAsiaTheme="minorEastAsia" w:hAnsiTheme="minorEastAsia"/>
          <w:b/>
          <w:color w:val="000000" w:themeColor="text1"/>
          <w:sz w:val="24"/>
          <w:u w:val="single"/>
        </w:rPr>
      </w:pPr>
      <w:r w:rsidRPr="002E3061">
        <w:rPr>
          <w:rFonts w:asciiTheme="minorEastAsia" w:eastAsiaTheme="minorEastAsia" w:hAnsiTheme="minorEastAsia" w:hint="eastAsia"/>
          <w:color w:val="000000" w:themeColor="text1"/>
          <w:sz w:val="24"/>
        </w:rPr>
        <w:t>日      期：</w:t>
      </w:r>
      <w:r w:rsidRPr="002E3061">
        <w:rPr>
          <w:rFonts w:asciiTheme="minorEastAsia" w:eastAsiaTheme="minorEastAsia" w:hAnsiTheme="minorEastAsia" w:hint="eastAsia"/>
          <w:color w:val="000000" w:themeColor="text1"/>
          <w:sz w:val="24"/>
          <w:u w:val="single"/>
        </w:rPr>
        <w:t xml:space="preserve">                          </w:t>
      </w:r>
    </w:p>
    <w:p w:rsidR="006F2FED" w:rsidRPr="002E3061" w:rsidRDefault="006F2FED" w:rsidP="006F2FED">
      <w:pPr>
        <w:spacing w:line="500" w:lineRule="exact"/>
        <w:ind w:right="1260"/>
        <w:rPr>
          <w:rFonts w:asciiTheme="minorEastAsia" w:eastAsiaTheme="minorEastAsia" w:hAnsiTheme="minorEastAsia"/>
          <w:b/>
          <w:color w:val="000000" w:themeColor="text1"/>
          <w:sz w:val="36"/>
          <w:szCs w:val="36"/>
        </w:rPr>
      </w:pPr>
    </w:p>
    <w:sectPr w:rsidR="006F2FED" w:rsidRPr="002E3061" w:rsidSect="00827EF4">
      <w:headerReference w:type="default" r:id="rId14"/>
      <w:footerReference w:type="default" r:id="rId15"/>
      <w:headerReference w:type="first" r:id="rId16"/>
      <w:footerReference w:type="first" r:id="rId17"/>
      <w:pgSz w:w="11907" w:h="16840"/>
      <w:pgMar w:top="1134" w:right="1134" w:bottom="851" w:left="1134" w:header="680" w:footer="680"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C4D" w:rsidRDefault="00AF3C4D" w:rsidP="006E3F50">
      <w:r>
        <w:separator/>
      </w:r>
    </w:p>
  </w:endnote>
  <w:endnote w:type="continuationSeparator" w:id="0">
    <w:p w:rsidR="00AF3C4D" w:rsidRDefault="00AF3C4D" w:rsidP="006E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LT Std 45 Light">
    <w:altName w:val="宋体"/>
    <w:charset w:val="86"/>
    <w:family w:val="swiss"/>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HYg2gj">
    <w:altName w:val="MS Gothic"/>
    <w:charset w:val="80"/>
    <w:family w:val="auto"/>
    <w:pitch w:val="default"/>
    <w:sig w:usb0="00000000" w:usb1="00000000" w:usb2="00000010" w:usb3="00000000" w:csb0="00020000"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方正小标宋简体">
    <w:altName w:val="Arial Unicode MS"/>
    <w:charset w:val="86"/>
    <w:family w:val="script"/>
    <w:pitch w:val="fixed"/>
    <w:sig w:usb0="00000001" w:usb1="080E0000" w:usb2="00000010" w:usb3="00000000" w:csb0="00040000" w:csb1="00000000"/>
  </w:font>
  <w:font w:name="楷体_GB2312">
    <w:altName w:val="楷体"/>
    <w:charset w:val="86"/>
    <w:family w:val="modern"/>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D3" w:rsidRDefault="007053D3">
    <w:pPr>
      <w:pStyle w:val="ac"/>
      <w:framePr w:wrap="around" w:vAnchor="text" w:hAnchor="margin" w:xAlign="center" w:y="1"/>
      <w:rPr>
        <w:rStyle w:val="af"/>
      </w:rPr>
    </w:pPr>
    <w:r>
      <w:fldChar w:fldCharType="begin"/>
    </w:r>
    <w:r>
      <w:rPr>
        <w:rStyle w:val="af"/>
      </w:rPr>
      <w:instrText xml:space="preserve">PAGE  </w:instrText>
    </w:r>
    <w:r>
      <w:fldChar w:fldCharType="separate"/>
    </w:r>
    <w:r>
      <w:rPr>
        <w:rStyle w:val="af"/>
      </w:rPr>
      <w:t>28</w:t>
    </w:r>
    <w:r>
      <w:fldChar w:fldCharType="end"/>
    </w:r>
  </w:p>
  <w:p w:rsidR="007053D3" w:rsidRDefault="007053D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D3" w:rsidRDefault="007053D3">
    <w:pPr>
      <w:pStyle w:val="ac"/>
      <w:framePr w:wrap="around" w:vAnchor="text" w:hAnchor="margin" w:xAlign="center" w:y="1"/>
      <w:rPr>
        <w:rStyle w:val="af"/>
        <w:sz w:val="21"/>
      </w:rPr>
    </w:pPr>
    <w:r>
      <w:rPr>
        <w:sz w:val="21"/>
      </w:rPr>
      <w:fldChar w:fldCharType="begin"/>
    </w:r>
    <w:r>
      <w:rPr>
        <w:rStyle w:val="af"/>
        <w:sz w:val="21"/>
      </w:rPr>
      <w:instrText xml:space="preserve">PAGE  </w:instrText>
    </w:r>
    <w:r>
      <w:rPr>
        <w:sz w:val="21"/>
      </w:rPr>
      <w:fldChar w:fldCharType="separate"/>
    </w:r>
    <w:r w:rsidR="00203A4F">
      <w:rPr>
        <w:rStyle w:val="af"/>
        <w:noProof/>
        <w:sz w:val="21"/>
      </w:rPr>
      <w:t>11</w:t>
    </w:r>
    <w:r>
      <w:rPr>
        <w:sz w:val="21"/>
      </w:rPr>
      <w:fldChar w:fldCharType="end"/>
    </w:r>
  </w:p>
  <w:p w:rsidR="007053D3" w:rsidRDefault="007053D3">
    <w:pPr>
      <w:pStyle w:val="ac"/>
      <w:tabs>
        <w:tab w:val="clear" w:pos="8306"/>
        <w:tab w:val="left" w:pos="8715"/>
      </w:tabs>
      <w:ind w:right="360"/>
      <w:jc w:val="center"/>
      <w:rPr>
        <w:vertAlign w:val="superscri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D3" w:rsidRDefault="007053D3">
    <w:pPr>
      <w:pStyle w:val="ac"/>
      <w:jc w:val="center"/>
    </w:pPr>
    <w:r>
      <w:fldChar w:fldCharType="begin"/>
    </w:r>
    <w:r>
      <w:instrText xml:space="preserve"> PAGE   \* MERGEFORMAT </w:instrText>
    </w:r>
    <w:r>
      <w:fldChar w:fldCharType="separate"/>
    </w:r>
    <w:r w:rsidR="00203A4F" w:rsidRPr="00203A4F">
      <w:rPr>
        <w:noProof/>
        <w:lang w:val="zh-CN"/>
      </w:rPr>
      <w:t>1</w:t>
    </w:r>
    <w:r>
      <w:rPr>
        <w:noProof/>
        <w:lang w:val="zh-CN"/>
      </w:rPr>
      <w:fldChar w:fldCharType="end"/>
    </w:r>
  </w:p>
  <w:p w:rsidR="007053D3" w:rsidRDefault="007053D3">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D3" w:rsidRDefault="007053D3">
    <w:pPr>
      <w:pStyle w:val="ac"/>
      <w:framePr w:wrap="around" w:vAnchor="text" w:hAnchor="margin" w:xAlign="center" w:y="1"/>
      <w:rPr>
        <w:rStyle w:val="af"/>
        <w:rFonts w:ascii="宋体" w:hAnsi="宋体"/>
      </w:rPr>
    </w:pPr>
    <w:r>
      <w:rPr>
        <w:rFonts w:ascii="宋体" w:hAnsi="宋体"/>
      </w:rPr>
      <w:fldChar w:fldCharType="begin"/>
    </w:r>
    <w:r>
      <w:rPr>
        <w:rStyle w:val="af"/>
        <w:rFonts w:ascii="宋体" w:hAnsi="宋体"/>
      </w:rPr>
      <w:instrText xml:space="preserve">PAGE  </w:instrText>
    </w:r>
    <w:r>
      <w:rPr>
        <w:rFonts w:ascii="宋体" w:hAnsi="宋体"/>
      </w:rPr>
      <w:fldChar w:fldCharType="separate"/>
    </w:r>
    <w:r w:rsidR="00203A4F">
      <w:rPr>
        <w:rStyle w:val="af"/>
        <w:rFonts w:ascii="宋体" w:hAnsi="宋体"/>
        <w:noProof/>
      </w:rPr>
      <w:t>85</w:t>
    </w:r>
    <w:r>
      <w:rPr>
        <w:rFonts w:ascii="宋体" w:hAnsi="宋体"/>
      </w:rPr>
      <w:fldChar w:fldCharType="end"/>
    </w:r>
  </w:p>
  <w:p w:rsidR="007053D3" w:rsidRDefault="007053D3">
    <w:pPr>
      <w:pStyle w:val="ac"/>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D3" w:rsidRDefault="007053D3">
    <w:pPr>
      <w:pStyle w:val="ac"/>
      <w:framePr w:wrap="around" w:vAnchor="text" w:hAnchor="margin" w:xAlign="center" w:y="1"/>
      <w:rPr>
        <w:rStyle w:val="af"/>
        <w:rFonts w:ascii="宋体" w:hAnsi="宋体"/>
      </w:rPr>
    </w:pPr>
    <w:r>
      <w:rPr>
        <w:rFonts w:ascii="宋体" w:hAnsi="宋体"/>
      </w:rPr>
      <w:fldChar w:fldCharType="begin"/>
    </w:r>
    <w:r>
      <w:rPr>
        <w:rStyle w:val="af"/>
        <w:rFonts w:ascii="宋体" w:hAnsi="宋体"/>
      </w:rPr>
      <w:instrText xml:space="preserve">PAGE  </w:instrText>
    </w:r>
    <w:r>
      <w:rPr>
        <w:rFonts w:ascii="宋体" w:hAnsi="宋体"/>
      </w:rPr>
      <w:fldChar w:fldCharType="separate"/>
    </w:r>
    <w:r w:rsidR="00203A4F">
      <w:rPr>
        <w:rStyle w:val="af"/>
        <w:rFonts w:ascii="宋体" w:hAnsi="宋体"/>
        <w:noProof/>
      </w:rPr>
      <w:t>26</w:t>
    </w:r>
    <w:r>
      <w:rPr>
        <w:rFonts w:ascii="宋体" w:hAnsi="宋体"/>
      </w:rPr>
      <w:fldChar w:fldCharType="end"/>
    </w:r>
  </w:p>
  <w:p w:rsidR="007053D3" w:rsidRDefault="007053D3">
    <w:pPr>
      <w:pStyle w:val="ac"/>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C4D" w:rsidRDefault="00AF3C4D" w:rsidP="006E3F50">
      <w:r>
        <w:separator/>
      </w:r>
    </w:p>
  </w:footnote>
  <w:footnote w:type="continuationSeparator" w:id="0">
    <w:p w:rsidR="00AF3C4D" w:rsidRDefault="00AF3C4D" w:rsidP="006E3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D3" w:rsidRDefault="007053D3">
    <w:pPr>
      <w:pStyle w:val="ab"/>
      <w:pBdr>
        <w:bottom w:val="none" w:sz="0" w:space="0" w:color="auto"/>
      </w:pBdr>
      <w:jc w:val="both"/>
      <w:rPr>
        <w:rFonts w:ascii="宋体" w:hAnsi="宋体"/>
        <w:b/>
        <w:sz w:val="21"/>
        <w:szCs w:val="21"/>
        <w:u w:val="single"/>
        <w:shd w:val="pct10" w:color="auto" w:fill="FFFFFF"/>
      </w:rPr>
    </w:pPr>
    <w:r>
      <w:rPr>
        <w:rFonts w:ascii="宋体" w:hAnsi="宋体" w:hint="eastAsia"/>
        <w:b/>
        <w:sz w:val="21"/>
        <w:szCs w:val="21"/>
        <w:u w:val="single"/>
        <w:shd w:val="pct10" w:color="auto" w:fill="FFFFFF"/>
      </w:rPr>
      <w:t>福建省建</w:t>
    </w:r>
    <w:proofErr w:type="gramStart"/>
    <w:r>
      <w:rPr>
        <w:rFonts w:ascii="宋体" w:hAnsi="宋体" w:hint="eastAsia"/>
        <w:b/>
        <w:sz w:val="21"/>
        <w:szCs w:val="21"/>
        <w:u w:val="single"/>
        <w:shd w:val="pct10" w:color="auto" w:fill="FFFFFF"/>
      </w:rPr>
      <w:t>信工程</w:t>
    </w:r>
    <w:proofErr w:type="gramEnd"/>
    <w:r>
      <w:rPr>
        <w:rFonts w:ascii="宋体" w:hAnsi="宋体" w:hint="eastAsia"/>
        <w:b/>
        <w:sz w:val="21"/>
        <w:szCs w:val="21"/>
        <w:u w:val="single"/>
        <w:shd w:val="pct10" w:color="auto" w:fill="FFFFFF"/>
      </w:rPr>
      <w:t>管理集团有限公司                                                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D3" w:rsidRDefault="007053D3">
    <w:pPr>
      <w:pStyle w:val="ab"/>
      <w:pBdr>
        <w:bottom w:val="none" w:sz="0" w:space="0" w:color="auto"/>
      </w:pBdr>
      <w:jc w:val="both"/>
      <w:rPr>
        <w:rFonts w:ascii="宋体" w:hAnsi="宋体"/>
        <w:b/>
        <w:sz w:val="21"/>
        <w:szCs w:val="21"/>
        <w:u w:val="single"/>
        <w:shd w:val="pct10" w:color="auto" w:fill="FFFFFF"/>
      </w:rPr>
    </w:pPr>
    <w:r>
      <w:rPr>
        <w:rFonts w:ascii="宋体" w:hAnsi="宋体" w:hint="eastAsia"/>
        <w:b/>
        <w:sz w:val="21"/>
        <w:szCs w:val="21"/>
        <w:u w:val="single"/>
        <w:shd w:val="pct10" w:color="auto" w:fill="FFFFFF"/>
      </w:rPr>
      <w:t>福建省建</w:t>
    </w:r>
    <w:proofErr w:type="gramStart"/>
    <w:r>
      <w:rPr>
        <w:rFonts w:ascii="宋体" w:hAnsi="宋体" w:hint="eastAsia"/>
        <w:b/>
        <w:sz w:val="21"/>
        <w:szCs w:val="21"/>
        <w:u w:val="single"/>
        <w:shd w:val="pct10" w:color="auto" w:fill="FFFFFF"/>
      </w:rPr>
      <w:t>信工程</w:t>
    </w:r>
    <w:proofErr w:type="gramEnd"/>
    <w:r>
      <w:rPr>
        <w:rFonts w:ascii="宋体" w:hAnsi="宋体" w:hint="eastAsia"/>
        <w:b/>
        <w:sz w:val="21"/>
        <w:szCs w:val="21"/>
        <w:u w:val="single"/>
        <w:shd w:val="pct10" w:color="auto" w:fill="FFFFFF"/>
      </w:rPr>
      <w:t>管理集团有限公司                                                 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D3" w:rsidRDefault="007053D3">
    <w:pPr>
      <w:spacing w:line="360" w:lineRule="exact"/>
      <w:jc w:val="left"/>
      <w:rPr>
        <w:rFonts w:ascii="楷体_GB2312" w:eastAsia="楷体_GB2312" w:hAnsi="楷体_GB2312"/>
        <w:b/>
        <w:bCs/>
        <w:kern w:val="0"/>
        <w:szCs w:val="21"/>
      </w:rPr>
    </w:pPr>
    <w:r>
      <w:rPr>
        <w:rFonts w:ascii="宋体" w:hAnsi="宋体" w:hint="eastAsia"/>
        <w:szCs w:val="21"/>
        <w:highlight w:val="lightGray"/>
        <w:shd w:val="pct10" w:color="auto" w:fill="FFFFFF"/>
      </w:rPr>
      <w:t>福建省建</w:t>
    </w:r>
    <w:proofErr w:type="gramStart"/>
    <w:r>
      <w:rPr>
        <w:rFonts w:ascii="宋体" w:hAnsi="宋体" w:hint="eastAsia"/>
        <w:szCs w:val="21"/>
        <w:highlight w:val="lightGray"/>
        <w:shd w:val="pct10" w:color="auto" w:fill="FFFFFF"/>
      </w:rPr>
      <w:t>信工程</w:t>
    </w:r>
    <w:proofErr w:type="gramEnd"/>
    <w:r>
      <w:rPr>
        <w:rFonts w:ascii="宋体" w:hAnsi="宋体" w:hint="eastAsia"/>
        <w:szCs w:val="21"/>
        <w:highlight w:val="lightGray"/>
        <w:shd w:val="pct10" w:color="auto" w:fill="FFFFFF"/>
      </w:rPr>
      <w:t>管理集团有限公司                                                 公开招标文</w:t>
    </w:r>
    <w:r>
      <w:rPr>
        <w:rFonts w:ascii="宋体" w:hAnsi="宋体" w:hint="eastAsia"/>
        <w:szCs w:val="21"/>
        <w:highlight w:val="lightGray"/>
      </w:rPr>
      <w:t>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D3" w:rsidRDefault="007053D3">
    <w:pPr>
      <w:pStyle w:val="ab"/>
      <w:spacing w:line="360" w:lineRule="exact"/>
      <w:jc w:val="left"/>
      <w:rPr>
        <w:sz w:val="21"/>
        <w:szCs w:val="21"/>
      </w:rPr>
    </w:pPr>
    <w:r>
      <w:rPr>
        <w:rFonts w:ascii="宋体" w:hAnsi="宋体" w:hint="eastAsia"/>
        <w:sz w:val="21"/>
        <w:szCs w:val="21"/>
        <w:highlight w:val="lightGray"/>
      </w:rPr>
      <w:t>福建省建</w:t>
    </w:r>
    <w:proofErr w:type="gramStart"/>
    <w:r>
      <w:rPr>
        <w:rFonts w:ascii="宋体" w:hAnsi="宋体" w:hint="eastAsia"/>
        <w:sz w:val="21"/>
        <w:szCs w:val="21"/>
        <w:highlight w:val="lightGray"/>
      </w:rPr>
      <w:t>信工程</w:t>
    </w:r>
    <w:proofErr w:type="gramEnd"/>
    <w:r>
      <w:rPr>
        <w:rFonts w:ascii="宋体" w:hAnsi="宋体" w:hint="eastAsia"/>
        <w:sz w:val="21"/>
        <w:szCs w:val="21"/>
        <w:highlight w:val="lightGray"/>
      </w:rPr>
      <w:t>管理集团有限公司                                                 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4D2DCC"/>
    <w:multiLevelType w:val="singleLevel"/>
    <w:tmpl w:val="A64D2DCC"/>
    <w:lvl w:ilvl="0">
      <w:start w:val="3"/>
      <w:numFmt w:val="decimal"/>
      <w:suff w:val="nothing"/>
      <w:lvlText w:val="（%1）"/>
      <w:lvlJc w:val="left"/>
    </w:lvl>
  </w:abstractNum>
  <w:abstractNum w:abstractNumId="1">
    <w:nsid w:val="D91B551F"/>
    <w:multiLevelType w:val="singleLevel"/>
    <w:tmpl w:val="D91B551F"/>
    <w:lvl w:ilvl="0">
      <w:start w:val="1"/>
      <w:numFmt w:val="decimal"/>
      <w:suff w:val="nothing"/>
      <w:lvlText w:val="%1、"/>
      <w:lvlJc w:val="left"/>
    </w:lvl>
  </w:abstractNum>
  <w:abstractNum w:abstractNumId="2">
    <w:nsid w:val="EDB6824A"/>
    <w:multiLevelType w:val="singleLevel"/>
    <w:tmpl w:val="EDB6824A"/>
    <w:lvl w:ilvl="0">
      <w:start w:val="1"/>
      <w:numFmt w:val="decimal"/>
      <w:suff w:val="nothing"/>
      <w:lvlText w:val="%1、"/>
      <w:lvlJc w:val="left"/>
    </w:lvl>
  </w:abstractNum>
  <w:abstractNum w:abstractNumId="3">
    <w:nsid w:val="00000002"/>
    <w:multiLevelType w:val="multilevel"/>
    <w:tmpl w:val="00000002"/>
    <w:lvl w:ilvl="0">
      <w:start w:val="1"/>
      <w:numFmt w:val="decimal"/>
      <w:pStyle w:val="1"/>
      <w:suff w:val="nothing"/>
      <w:lvlText w:val="%1）"/>
      <w:lvlJc w:val="left"/>
      <w:pPr>
        <w:ind w:left="0" w:firstLine="0"/>
      </w:pPr>
      <w:rPr>
        <w:rFonts w:ascii="宋体" w:eastAsia="宋体" w:hAnsi="宋体" w:cs="Times New Roman"/>
        <w:sz w:val="24"/>
        <w:szCs w:val="24"/>
      </w:rPr>
    </w:lvl>
    <w:lvl w:ilvl="1">
      <w:start w:val="1"/>
      <w:numFmt w:val="upperLetter"/>
      <w:pStyle w:val="2"/>
      <w:suff w:val="nothing"/>
      <w:lvlText w:val="%2"/>
      <w:lvlJc w:val="left"/>
      <w:pPr>
        <w:ind w:left="0" w:firstLine="0"/>
      </w:pPr>
      <w:rPr>
        <w:rFonts w:ascii="CG Times" w:hAnsi="CG Times" w:hint="default"/>
        <w:b/>
        <w:i w:val="0"/>
        <w:sz w:val="28"/>
      </w:rPr>
    </w:lvl>
    <w:lvl w:ilvl="2">
      <w:start w:val="1"/>
      <w:numFmt w:val="decimal"/>
      <w:lvlRestart w:val="0"/>
      <w:suff w:val="nothing"/>
      <w:lvlText w:val="%3"/>
      <w:lvlJc w:val="left"/>
      <w:pPr>
        <w:ind w:left="0" w:firstLine="0"/>
      </w:pPr>
      <w:rPr>
        <w:rFonts w:ascii="宋体" w:eastAsia="宋体" w:hint="eastAsia"/>
        <w:b/>
        <w:i w:val="0"/>
        <w:sz w:val="28"/>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4">
    <w:nsid w:val="0000000E"/>
    <w:multiLevelType w:val="multilevel"/>
    <w:tmpl w:val="000000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F"/>
    <w:multiLevelType w:val="multilevel"/>
    <w:tmpl w:val="0000000F"/>
    <w:lvl w:ilvl="0">
      <w:start w:val="1"/>
      <w:numFmt w:val="decimal"/>
      <w:lvlText w:val="(%1)"/>
      <w:lvlJc w:val="left"/>
      <w:pPr>
        <w:tabs>
          <w:tab w:val="num" w:pos="840"/>
        </w:tabs>
        <w:ind w:left="840" w:hanging="480"/>
      </w:pPr>
      <w:rPr>
        <w:rFonts w:hint="eastAsia"/>
      </w:rPr>
    </w:lvl>
    <w:lvl w:ilvl="1">
      <w:start w:val="1"/>
      <w:numFmt w:val="lowerLetter"/>
      <w:lvlText w:val="%2)"/>
      <w:lvlJc w:val="left"/>
      <w:pPr>
        <w:tabs>
          <w:tab w:val="num" w:pos="1200"/>
        </w:tabs>
        <w:ind w:left="1200" w:hanging="420"/>
      </w:pPr>
    </w:lvl>
    <w:lvl w:ilvl="2">
      <w:start w:val="1"/>
      <w:numFmt w:val="lowerRoman"/>
      <w:pStyle w:val="3"/>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36EBD2FE"/>
    <w:multiLevelType w:val="singleLevel"/>
    <w:tmpl w:val="36EBD2FE"/>
    <w:lvl w:ilvl="0">
      <w:start w:val="1"/>
      <w:numFmt w:val="decimal"/>
      <w:lvlText w:val="(%1)"/>
      <w:lvlJc w:val="left"/>
      <w:pPr>
        <w:tabs>
          <w:tab w:val="num" w:pos="312"/>
        </w:tabs>
      </w:pPr>
    </w:lvl>
  </w:abstractNum>
  <w:abstractNum w:abstractNumId="7">
    <w:nsid w:val="407E62CC"/>
    <w:multiLevelType w:val="singleLevel"/>
    <w:tmpl w:val="407E62CC"/>
    <w:lvl w:ilvl="0">
      <w:start w:val="1"/>
      <w:numFmt w:val="decimal"/>
      <w:suff w:val="nothing"/>
      <w:lvlText w:val="（%1）"/>
      <w:lvlJc w:val="left"/>
    </w:lvl>
  </w:abstractNum>
  <w:abstractNum w:abstractNumId="8">
    <w:nsid w:val="45183E09"/>
    <w:multiLevelType w:val="singleLevel"/>
    <w:tmpl w:val="45183E09"/>
    <w:lvl w:ilvl="0">
      <w:start w:val="1"/>
      <w:numFmt w:val="decimal"/>
      <w:lvlText w:val="%1."/>
      <w:lvlJc w:val="left"/>
      <w:pPr>
        <w:tabs>
          <w:tab w:val="num" w:pos="312"/>
        </w:tabs>
      </w:pPr>
    </w:lvl>
  </w:abstractNum>
  <w:abstractNum w:abstractNumId="9">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3"/>
  </w:num>
  <w:num w:numId="2">
    <w:abstractNumId w:val="5"/>
  </w:num>
  <w:num w:numId="3">
    <w:abstractNumId w:val="9"/>
  </w:num>
  <w:num w:numId="4">
    <w:abstractNumId w:val="0"/>
  </w:num>
  <w:num w:numId="5">
    <w:abstractNumId w:val="4"/>
  </w:num>
  <w:num w:numId="6">
    <w:abstractNumId w:val="7"/>
  </w:num>
  <w:num w:numId="7">
    <w:abstractNumId w:val="2"/>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F50"/>
    <w:rsid w:val="0003597C"/>
    <w:rsid w:val="00035C12"/>
    <w:rsid w:val="00036147"/>
    <w:rsid w:val="00051E22"/>
    <w:rsid w:val="00060524"/>
    <w:rsid w:val="000778D4"/>
    <w:rsid w:val="0008747C"/>
    <w:rsid w:val="000A7302"/>
    <w:rsid w:val="000B2E11"/>
    <w:rsid w:val="000B5F25"/>
    <w:rsid w:val="000C11C3"/>
    <w:rsid w:val="000C1A53"/>
    <w:rsid w:val="00121602"/>
    <w:rsid w:val="00147138"/>
    <w:rsid w:val="0016288C"/>
    <w:rsid w:val="00173BAA"/>
    <w:rsid w:val="00182DA4"/>
    <w:rsid w:val="001A6B90"/>
    <w:rsid w:val="001B4E39"/>
    <w:rsid w:val="001C6076"/>
    <w:rsid w:val="001D7CBF"/>
    <w:rsid w:val="001E388D"/>
    <w:rsid w:val="001F133C"/>
    <w:rsid w:val="00203A4F"/>
    <w:rsid w:val="0022753C"/>
    <w:rsid w:val="0025174C"/>
    <w:rsid w:val="00260CD8"/>
    <w:rsid w:val="002B088D"/>
    <w:rsid w:val="002E3061"/>
    <w:rsid w:val="002E746F"/>
    <w:rsid w:val="002F1B95"/>
    <w:rsid w:val="00314C30"/>
    <w:rsid w:val="0035755D"/>
    <w:rsid w:val="00362CA8"/>
    <w:rsid w:val="00377A17"/>
    <w:rsid w:val="00377D16"/>
    <w:rsid w:val="003A0BE5"/>
    <w:rsid w:val="003C65F5"/>
    <w:rsid w:val="003E7AD9"/>
    <w:rsid w:val="003F393B"/>
    <w:rsid w:val="0041426B"/>
    <w:rsid w:val="00421C96"/>
    <w:rsid w:val="00455EF7"/>
    <w:rsid w:val="00491312"/>
    <w:rsid w:val="004937E5"/>
    <w:rsid w:val="00523AF0"/>
    <w:rsid w:val="005321D5"/>
    <w:rsid w:val="00536C70"/>
    <w:rsid w:val="00543380"/>
    <w:rsid w:val="00554517"/>
    <w:rsid w:val="00555A81"/>
    <w:rsid w:val="00561F64"/>
    <w:rsid w:val="00567161"/>
    <w:rsid w:val="005727E0"/>
    <w:rsid w:val="005824E5"/>
    <w:rsid w:val="00584632"/>
    <w:rsid w:val="005927C0"/>
    <w:rsid w:val="00595A62"/>
    <w:rsid w:val="005A4AE8"/>
    <w:rsid w:val="0062000D"/>
    <w:rsid w:val="00627F69"/>
    <w:rsid w:val="0064561E"/>
    <w:rsid w:val="00650D6A"/>
    <w:rsid w:val="00671CBF"/>
    <w:rsid w:val="006815D8"/>
    <w:rsid w:val="00692DBD"/>
    <w:rsid w:val="00696498"/>
    <w:rsid w:val="006A551F"/>
    <w:rsid w:val="006C60B7"/>
    <w:rsid w:val="006D2366"/>
    <w:rsid w:val="006E3F50"/>
    <w:rsid w:val="006F0D2E"/>
    <w:rsid w:val="006F2FED"/>
    <w:rsid w:val="007031B1"/>
    <w:rsid w:val="007053D3"/>
    <w:rsid w:val="00712639"/>
    <w:rsid w:val="007161F3"/>
    <w:rsid w:val="00720AC6"/>
    <w:rsid w:val="00726DC3"/>
    <w:rsid w:val="00740810"/>
    <w:rsid w:val="00744D3B"/>
    <w:rsid w:val="0076051E"/>
    <w:rsid w:val="007829C3"/>
    <w:rsid w:val="00795282"/>
    <w:rsid w:val="007966A9"/>
    <w:rsid w:val="007975F8"/>
    <w:rsid w:val="007A556D"/>
    <w:rsid w:val="007C6050"/>
    <w:rsid w:val="007F594B"/>
    <w:rsid w:val="00803AB5"/>
    <w:rsid w:val="0081013E"/>
    <w:rsid w:val="00821E2F"/>
    <w:rsid w:val="00827EF4"/>
    <w:rsid w:val="00846D46"/>
    <w:rsid w:val="00854DAC"/>
    <w:rsid w:val="00855FAA"/>
    <w:rsid w:val="00861D13"/>
    <w:rsid w:val="008A6AB3"/>
    <w:rsid w:val="008B21AA"/>
    <w:rsid w:val="008C0445"/>
    <w:rsid w:val="008E0CD3"/>
    <w:rsid w:val="008F71A7"/>
    <w:rsid w:val="00910656"/>
    <w:rsid w:val="0091595E"/>
    <w:rsid w:val="00916F9F"/>
    <w:rsid w:val="00940C9B"/>
    <w:rsid w:val="0095044D"/>
    <w:rsid w:val="0095141F"/>
    <w:rsid w:val="00954DFF"/>
    <w:rsid w:val="00967D00"/>
    <w:rsid w:val="00981A5B"/>
    <w:rsid w:val="009D79D9"/>
    <w:rsid w:val="009F355A"/>
    <w:rsid w:val="009F5110"/>
    <w:rsid w:val="00A068B4"/>
    <w:rsid w:val="00A2098F"/>
    <w:rsid w:val="00A242B8"/>
    <w:rsid w:val="00A258E0"/>
    <w:rsid w:val="00A35D8D"/>
    <w:rsid w:val="00A638D1"/>
    <w:rsid w:val="00A66DD2"/>
    <w:rsid w:val="00A708B6"/>
    <w:rsid w:val="00A717E7"/>
    <w:rsid w:val="00AA1A0F"/>
    <w:rsid w:val="00AA6C46"/>
    <w:rsid w:val="00AA7C72"/>
    <w:rsid w:val="00AB32BC"/>
    <w:rsid w:val="00AF3C4D"/>
    <w:rsid w:val="00B126DA"/>
    <w:rsid w:val="00B26B2D"/>
    <w:rsid w:val="00B44C31"/>
    <w:rsid w:val="00BB66BB"/>
    <w:rsid w:val="00BC06D0"/>
    <w:rsid w:val="00BE2D4B"/>
    <w:rsid w:val="00C41D3B"/>
    <w:rsid w:val="00C716B2"/>
    <w:rsid w:val="00C75F10"/>
    <w:rsid w:val="00C827DD"/>
    <w:rsid w:val="00CA05CA"/>
    <w:rsid w:val="00CB03AE"/>
    <w:rsid w:val="00CB6666"/>
    <w:rsid w:val="00CC49DB"/>
    <w:rsid w:val="00CC58C9"/>
    <w:rsid w:val="00CD5513"/>
    <w:rsid w:val="00CE0EB0"/>
    <w:rsid w:val="00D07C9D"/>
    <w:rsid w:val="00D31D4E"/>
    <w:rsid w:val="00D34952"/>
    <w:rsid w:val="00D3784E"/>
    <w:rsid w:val="00D42776"/>
    <w:rsid w:val="00D451F8"/>
    <w:rsid w:val="00D543B1"/>
    <w:rsid w:val="00D87A72"/>
    <w:rsid w:val="00D91980"/>
    <w:rsid w:val="00DC7ABB"/>
    <w:rsid w:val="00DF2B8D"/>
    <w:rsid w:val="00DF551E"/>
    <w:rsid w:val="00E05C72"/>
    <w:rsid w:val="00E27C3F"/>
    <w:rsid w:val="00E378E2"/>
    <w:rsid w:val="00E72BC4"/>
    <w:rsid w:val="00E73D33"/>
    <w:rsid w:val="00E7495D"/>
    <w:rsid w:val="00E95743"/>
    <w:rsid w:val="00EB7960"/>
    <w:rsid w:val="00EC717B"/>
    <w:rsid w:val="00EC7AE8"/>
    <w:rsid w:val="00ED4FD5"/>
    <w:rsid w:val="00ED7B5D"/>
    <w:rsid w:val="00F165E9"/>
    <w:rsid w:val="00F543FD"/>
    <w:rsid w:val="00F715AC"/>
    <w:rsid w:val="00F71D2C"/>
    <w:rsid w:val="00F954DB"/>
    <w:rsid w:val="00FB5C1E"/>
    <w:rsid w:val="00FC6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E3F50"/>
    <w:pPr>
      <w:widowControl w:val="0"/>
      <w:jc w:val="both"/>
    </w:pPr>
    <w:rPr>
      <w:rFonts w:ascii="Times New Roman" w:eastAsia="宋体" w:hAnsi="Times New Roman" w:cs="Times New Roman"/>
      <w:szCs w:val="24"/>
    </w:rPr>
  </w:style>
  <w:style w:type="paragraph" w:styleId="1">
    <w:name w:val="heading 1"/>
    <w:basedOn w:val="a6"/>
    <w:next w:val="a6"/>
    <w:link w:val="1Char"/>
    <w:qFormat/>
    <w:rsid w:val="006E3F50"/>
    <w:pPr>
      <w:keepNext/>
      <w:keepLines/>
      <w:numPr>
        <w:numId w:val="1"/>
      </w:numPr>
      <w:spacing w:before="340" w:after="330" w:line="576" w:lineRule="auto"/>
      <w:jc w:val="center"/>
      <w:outlineLvl w:val="0"/>
    </w:pPr>
    <w:rPr>
      <w:rFonts w:eastAsia="黑体"/>
      <w:b/>
      <w:kern w:val="44"/>
      <w:sz w:val="36"/>
      <w:szCs w:val="20"/>
    </w:rPr>
  </w:style>
  <w:style w:type="paragraph" w:styleId="2">
    <w:name w:val="heading 2"/>
    <w:basedOn w:val="a6"/>
    <w:next w:val="a7"/>
    <w:link w:val="2Char"/>
    <w:qFormat/>
    <w:rsid w:val="006E3F50"/>
    <w:pPr>
      <w:keepNext/>
      <w:keepLines/>
      <w:numPr>
        <w:ilvl w:val="1"/>
        <w:numId w:val="1"/>
      </w:numPr>
      <w:spacing w:before="260" w:after="260" w:line="413" w:lineRule="auto"/>
      <w:jc w:val="center"/>
      <w:outlineLvl w:val="1"/>
    </w:pPr>
    <w:rPr>
      <w:rFonts w:ascii="CG Times" w:hAnsi="CG Times"/>
      <w:b/>
      <w:sz w:val="30"/>
      <w:szCs w:val="20"/>
    </w:rPr>
  </w:style>
  <w:style w:type="paragraph" w:styleId="30">
    <w:name w:val="heading 3"/>
    <w:basedOn w:val="a6"/>
    <w:next w:val="a6"/>
    <w:link w:val="3Char"/>
    <w:qFormat/>
    <w:rsid w:val="006E3F50"/>
    <w:pPr>
      <w:keepNext/>
      <w:keepLines/>
      <w:spacing w:before="260" w:after="260" w:line="416" w:lineRule="auto"/>
      <w:outlineLvl w:val="2"/>
    </w:pPr>
    <w:rPr>
      <w:b/>
      <w:bCs/>
      <w:sz w:val="24"/>
      <w:szCs w:val="32"/>
    </w:rPr>
  </w:style>
  <w:style w:type="paragraph" w:styleId="5">
    <w:name w:val="heading 5"/>
    <w:basedOn w:val="a6"/>
    <w:next w:val="a7"/>
    <w:link w:val="5Char"/>
    <w:qFormat/>
    <w:rsid w:val="006E3F50"/>
    <w:pPr>
      <w:keepNext/>
      <w:keepLines/>
      <w:numPr>
        <w:ilvl w:val="4"/>
        <w:numId w:val="1"/>
      </w:numPr>
      <w:spacing w:before="280" w:after="290" w:line="372" w:lineRule="auto"/>
      <w:outlineLvl w:val="4"/>
    </w:pPr>
    <w:rPr>
      <w:b/>
      <w:sz w:val="28"/>
      <w:szCs w:val="20"/>
    </w:rPr>
  </w:style>
  <w:style w:type="paragraph" w:styleId="6">
    <w:name w:val="heading 6"/>
    <w:basedOn w:val="a6"/>
    <w:next w:val="a7"/>
    <w:link w:val="6Char"/>
    <w:qFormat/>
    <w:rsid w:val="006E3F50"/>
    <w:pPr>
      <w:keepNext/>
      <w:keepLines/>
      <w:numPr>
        <w:ilvl w:val="5"/>
        <w:numId w:val="1"/>
      </w:numPr>
      <w:spacing w:before="240" w:after="64" w:line="317" w:lineRule="auto"/>
      <w:outlineLvl w:val="5"/>
    </w:pPr>
    <w:rPr>
      <w:rFonts w:ascii="Arial" w:eastAsia="黑体" w:hAnsi="Arial"/>
      <w:b/>
      <w:sz w:val="24"/>
      <w:szCs w:val="20"/>
    </w:rPr>
  </w:style>
  <w:style w:type="paragraph" w:styleId="7">
    <w:name w:val="heading 7"/>
    <w:basedOn w:val="a6"/>
    <w:next w:val="a7"/>
    <w:link w:val="7Char"/>
    <w:qFormat/>
    <w:rsid w:val="006E3F50"/>
    <w:pPr>
      <w:keepNext/>
      <w:keepLines/>
      <w:numPr>
        <w:ilvl w:val="6"/>
        <w:numId w:val="1"/>
      </w:numPr>
      <w:spacing w:before="240" w:after="64" w:line="317" w:lineRule="auto"/>
      <w:outlineLvl w:val="6"/>
    </w:pPr>
    <w:rPr>
      <w:b/>
      <w:sz w:val="24"/>
      <w:szCs w:val="20"/>
    </w:rPr>
  </w:style>
  <w:style w:type="paragraph" w:styleId="8">
    <w:name w:val="heading 8"/>
    <w:basedOn w:val="a6"/>
    <w:next w:val="a7"/>
    <w:link w:val="8Char"/>
    <w:qFormat/>
    <w:rsid w:val="006E3F50"/>
    <w:pPr>
      <w:keepNext/>
      <w:keepLines/>
      <w:numPr>
        <w:ilvl w:val="7"/>
        <w:numId w:val="1"/>
      </w:numPr>
      <w:spacing w:before="240" w:after="64" w:line="317" w:lineRule="auto"/>
      <w:outlineLvl w:val="7"/>
    </w:pPr>
    <w:rPr>
      <w:rFonts w:ascii="Arial" w:eastAsia="黑体" w:hAnsi="Arial"/>
      <w:sz w:val="24"/>
      <w:szCs w:val="20"/>
    </w:rPr>
  </w:style>
  <w:style w:type="paragraph" w:styleId="9">
    <w:name w:val="heading 9"/>
    <w:basedOn w:val="a6"/>
    <w:next w:val="a7"/>
    <w:link w:val="9Char"/>
    <w:qFormat/>
    <w:rsid w:val="006E3F50"/>
    <w:pPr>
      <w:keepNext/>
      <w:keepLines/>
      <w:numPr>
        <w:ilvl w:val="8"/>
        <w:numId w:val="1"/>
      </w:numPr>
      <w:spacing w:before="240" w:after="64" w:line="317" w:lineRule="auto"/>
      <w:outlineLvl w:val="8"/>
    </w:pPr>
    <w:rPr>
      <w:rFonts w:ascii="Arial" w:eastAsia="黑体" w:hAnsi="Arial"/>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6"/>
    <w:link w:val="Char"/>
    <w:unhideWhenUsed/>
    <w:rsid w:val="006E3F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8"/>
    <w:link w:val="ab"/>
    <w:uiPriority w:val="99"/>
    <w:semiHidden/>
    <w:rsid w:val="006E3F50"/>
    <w:rPr>
      <w:sz w:val="18"/>
      <w:szCs w:val="18"/>
    </w:rPr>
  </w:style>
  <w:style w:type="paragraph" w:styleId="ac">
    <w:name w:val="footer"/>
    <w:basedOn w:val="a6"/>
    <w:link w:val="Char0"/>
    <w:uiPriority w:val="99"/>
    <w:unhideWhenUsed/>
    <w:rsid w:val="006E3F50"/>
    <w:pPr>
      <w:tabs>
        <w:tab w:val="center" w:pos="4153"/>
        <w:tab w:val="right" w:pos="8306"/>
      </w:tabs>
      <w:snapToGrid w:val="0"/>
      <w:jc w:val="left"/>
    </w:pPr>
    <w:rPr>
      <w:sz w:val="18"/>
      <w:szCs w:val="18"/>
    </w:rPr>
  </w:style>
  <w:style w:type="character" w:customStyle="1" w:styleId="Char0">
    <w:name w:val="页脚 Char"/>
    <w:basedOn w:val="a8"/>
    <w:link w:val="ac"/>
    <w:uiPriority w:val="99"/>
    <w:rsid w:val="006E3F50"/>
    <w:rPr>
      <w:sz w:val="18"/>
      <w:szCs w:val="18"/>
    </w:rPr>
  </w:style>
  <w:style w:type="character" w:customStyle="1" w:styleId="1Char">
    <w:name w:val="标题 1 Char"/>
    <w:basedOn w:val="a8"/>
    <w:link w:val="1"/>
    <w:rsid w:val="006E3F50"/>
    <w:rPr>
      <w:rFonts w:ascii="Times New Roman" w:eastAsia="黑体" w:hAnsi="Times New Roman" w:cs="Times New Roman"/>
      <w:b/>
      <w:kern w:val="44"/>
      <w:sz w:val="36"/>
      <w:szCs w:val="20"/>
    </w:rPr>
  </w:style>
  <w:style w:type="character" w:customStyle="1" w:styleId="2Char">
    <w:name w:val="标题 2 Char"/>
    <w:basedOn w:val="a8"/>
    <w:link w:val="2"/>
    <w:rsid w:val="006E3F50"/>
    <w:rPr>
      <w:rFonts w:ascii="CG Times" w:eastAsia="宋体" w:hAnsi="CG Times" w:cs="Times New Roman"/>
      <w:b/>
      <w:sz w:val="30"/>
      <w:szCs w:val="20"/>
    </w:rPr>
  </w:style>
  <w:style w:type="character" w:customStyle="1" w:styleId="3Char">
    <w:name w:val="标题 3 Char"/>
    <w:basedOn w:val="a8"/>
    <w:link w:val="30"/>
    <w:rsid w:val="006E3F50"/>
    <w:rPr>
      <w:rFonts w:ascii="Times New Roman" w:eastAsia="宋体" w:hAnsi="Times New Roman" w:cs="Times New Roman"/>
      <w:b/>
      <w:bCs/>
      <w:sz w:val="24"/>
      <w:szCs w:val="32"/>
    </w:rPr>
  </w:style>
  <w:style w:type="character" w:customStyle="1" w:styleId="5Char">
    <w:name w:val="标题 5 Char"/>
    <w:basedOn w:val="a8"/>
    <w:link w:val="5"/>
    <w:rsid w:val="006E3F50"/>
    <w:rPr>
      <w:rFonts w:ascii="Times New Roman" w:eastAsia="宋体" w:hAnsi="Times New Roman" w:cs="Times New Roman"/>
      <w:b/>
      <w:sz w:val="28"/>
      <w:szCs w:val="20"/>
    </w:rPr>
  </w:style>
  <w:style w:type="character" w:customStyle="1" w:styleId="6Char">
    <w:name w:val="标题 6 Char"/>
    <w:basedOn w:val="a8"/>
    <w:link w:val="6"/>
    <w:rsid w:val="006E3F50"/>
    <w:rPr>
      <w:rFonts w:ascii="Arial" w:eastAsia="黑体" w:hAnsi="Arial" w:cs="Times New Roman"/>
      <w:b/>
      <w:sz w:val="24"/>
      <w:szCs w:val="20"/>
    </w:rPr>
  </w:style>
  <w:style w:type="character" w:customStyle="1" w:styleId="7Char">
    <w:name w:val="标题 7 Char"/>
    <w:basedOn w:val="a8"/>
    <w:link w:val="7"/>
    <w:rsid w:val="006E3F50"/>
    <w:rPr>
      <w:rFonts w:ascii="Times New Roman" w:eastAsia="宋体" w:hAnsi="Times New Roman" w:cs="Times New Roman"/>
      <w:b/>
      <w:sz w:val="24"/>
      <w:szCs w:val="20"/>
    </w:rPr>
  </w:style>
  <w:style w:type="character" w:customStyle="1" w:styleId="8Char">
    <w:name w:val="标题 8 Char"/>
    <w:basedOn w:val="a8"/>
    <w:link w:val="8"/>
    <w:rsid w:val="006E3F50"/>
    <w:rPr>
      <w:rFonts w:ascii="Arial" w:eastAsia="黑体" w:hAnsi="Arial" w:cs="Times New Roman"/>
      <w:sz w:val="24"/>
      <w:szCs w:val="20"/>
    </w:rPr>
  </w:style>
  <w:style w:type="character" w:customStyle="1" w:styleId="9Char">
    <w:name w:val="标题 9 Char"/>
    <w:basedOn w:val="a8"/>
    <w:link w:val="9"/>
    <w:rsid w:val="006E3F50"/>
    <w:rPr>
      <w:rFonts w:ascii="Arial" w:eastAsia="黑体" w:hAnsi="Arial" w:cs="Times New Roman"/>
      <w:szCs w:val="20"/>
    </w:rPr>
  </w:style>
  <w:style w:type="character" w:styleId="HTML">
    <w:name w:val="HTML Cite"/>
    <w:basedOn w:val="a8"/>
    <w:rsid w:val="006E3F50"/>
    <w:rPr>
      <w:i w:val="0"/>
      <w:color w:val="008000"/>
    </w:rPr>
  </w:style>
  <w:style w:type="character" w:styleId="ad">
    <w:name w:val="FollowedHyperlink"/>
    <w:basedOn w:val="a8"/>
    <w:rsid w:val="006E3F50"/>
    <w:rPr>
      <w:color w:val="333333"/>
      <w:u w:val="none"/>
    </w:rPr>
  </w:style>
  <w:style w:type="character" w:styleId="ae">
    <w:name w:val="Hyperlink"/>
    <w:basedOn w:val="a8"/>
    <w:uiPriority w:val="99"/>
    <w:rsid w:val="006E3F50"/>
    <w:rPr>
      <w:color w:val="333333"/>
      <w:u w:val="none"/>
    </w:rPr>
  </w:style>
  <w:style w:type="character" w:styleId="af">
    <w:name w:val="page number"/>
    <w:basedOn w:val="a8"/>
    <w:rsid w:val="006E3F50"/>
  </w:style>
  <w:style w:type="character" w:styleId="af0">
    <w:name w:val="Strong"/>
    <w:basedOn w:val="a8"/>
    <w:qFormat/>
    <w:rsid w:val="006E3F50"/>
    <w:rPr>
      <w:b/>
    </w:rPr>
  </w:style>
  <w:style w:type="character" w:styleId="af1">
    <w:name w:val="annotation reference"/>
    <w:uiPriority w:val="99"/>
    <w:rsid w:val="006E3F50"/>
    <w:rPr>
      <w:sz w:val="21"/>
      <w:szCs w:val="21"/>
    </w:rPr>
  </w:style>
  <w:style w:type="character" w:styleId="af2">
    <w:name w:val="Emphasis"/>
    <w:basedOn w:val="a8"/>
    <w:qFormat/>
    <w:rsid w:val="006E3F50"/>
    <w:rPr>
      <w:i w:val="0"/>
      <w:color w:val="CC0000"/>
    </w:rPr>
  </w:style>
  <w:style w:type="character" w:customStyle="1" w:styleId="2Char0">
    <w:name w:val="正文文本缩进 2 Char"/>
    <w:basedOn w:val="a8"/>
    <w:link w:val="20"/>
    <w:rsid w:val="006E3F50"/>
    <w:rPr>
      <w:szCs w:val="24"/>
    </w:rPr>
  </w:style>
  <w:style w:type="character" w:customStyle="1" w:styleId="A10">
    <w:name w:val="A1"/>
    <w:rsid w:val="006E3F50"/>
    <w:rPr>
      <w:rFonts w:ascii="Univers LT Std 45 Light" w:eastAsia="Univers LT Std 45 Light" w:cs="Univers LT Std 45 Light"/>
      <w:color w:val="221E1F"/>
      <w:sz w:val="10"/>
      <w:szCs w:val="10"/>
    </w:rPr>
  </w:style>
  <w:style w:type="character" w:customStyle="1" w:styleId="font31">
    <w:name w:val="font31"/>
    <w:basedOn w:val="a8"/>
    <w:rsid w:val="006E3F50"/>
    <w:rPr>
      <w:rFonts w:ascii="宋体" w:eastAsia="宋体" w:hAnsi="宋体" w:cs="宋体" w:hint="eastAsia"/>
      <w:i w:val="0"/>
      <w:color w:val="000000"/>
      <w:sz w:val="24"/>
      <w:szCs w:val="24"/>
      <w:u w:val="none"/>
    </w:rPr>
  </w:style>
  <w:style w:type="character" w:customStyle="1" w:styleId="Char1">
    <w:name w:val="批注框文本 Char"/>
    <w:link w:val="af3"/>
    <w:rsid w:val="006E3F50"/>
    <w:rPr>
      <w:sz w:val="18"/>
      <w:szCs w:val="18"/>
    </w:rPr>
  </w:style>
  <w:style w:type="character" w:customStyle="1" w:styleId="Char2">
    <w:name w:val="列出段落 Char"/>
    <w:aliases w:val="编号 Char,List Paragraph Char,列出段落1 Char"/>
    <w:link w:val="10"/>
    <w:locked/>
    <w:rsid w:val="006E3F50"/>
    <w:rPr>
      <w:rFonts w:ascii="Calibri" w:hAnsi="Calibri"/>
    </w:rPr>
  </w:style>
  <w:style w:type="character" w:customStyle="1" w:styleId="Char3">
    <w:name w:val="批注文字 Char"/>
    <w:link w:val="af4"/>
    <w:uiPriority w:val="99"/>
    <w:rsid w:val="006E3F50"/>
    <w:rPr>
      <w:rFonts w:eastAsia="宋体"/>
      <w:szCs w:val="24"/>
    </w:rPr>
  </w:style>
  <w:style w:type="character" w:customStyle="1" w:styleId="Char4">
    <w:name w:val="批注主题 Char"/>
    <w:link w:val="af5"/>
    <w:rsid w:val="006E3F50"/>
    <w:rPr>
      <w:rFonts w:eastAsia="宋体"/>
      <w:b/>
      <w:bCs/>
      <w:szCs w:val="24"/>
    </w:rPr>
  </w:style>
  <w:style w:type="character" w:styleId="af6">
    <w:name w:val="Intense Emphasis"/>
    <w:qFormat/>
    <w:rsid w:val="006E3F50"/>
    <w:rPr>
      <w:b/>
      <w:bCs/>
      <w:i/>
      <w:iCs/>
      <w:color w:val="4F81BD"/>
    </w:rPr>
  </w:style>
  <w:style w:type="character" w:customStyle="1" w:styleId="CharChar9">
    <w:name w:val="Char Char9"/>
    <w:rsid w:val="006E3F50"/>
    <w:rPr>
      <w:rFonts w:ascii="宋体" w:eastAsia="宋体" w:hAnsi="Courier New"/>
      <w:kern w:val="2"/>
      <w:sz w:val="21"/>
      <w:lang w:val="en-US" w:eastAsia="zh-CN" w:bidi="ar-SA"/>
    </w:rPr>
  </w:style>
  <w:style w:type="character" w:customStyle="1" w:styleId="Char5">
    <w:name w:val="标题 Char"/>
    <w:link w:val="af7"/>
    <w:rsid w:val="006E3F50"/>
    <w:rPr>
      <w:rFonts w:eastAsia="宋体"/>
      <w:sz w:val="30"/>
      <w:szCs w:val="30"/>
    </w:rPr>
  </w:style>
  <w:style w:type="character" w:customStyle="1" w:styleId="pxjChar">
    <w:name w:val="pxj Char"/>
    <w:link w:val="pxj"/>
    <w:rsid w:val="006E3F50"/>
    <w:rPr>
      <w:rFonts w:cs="Garamond"/>
      <w:szCs w:val="21"/>
    </w:rPr>
  </w:style>
  <w:style w:type="character" w:customStyle="1" w:styleId="Char6">
    <w:name w:val="纯文本 Char"/>
    <w:link w:val="af8"/>
    <w:rsid w:val="006E3F50"/>
    <w:rPr>
      <w:rFonts w:ascii="宋体" w:eastAsia="宋体" w:hAnsi="Courier New"/>
    </w:rPr>
  </w:style>
  <w:style w:type="character" w:customStyle="1" w:styleId="Char10">
    <w:name w:val="纯文本 Char1"/>
    <w:aliases w:val="纯文本 Char Char,Texte Char Char"/>
    <w:rsid w:val="006E3F50"/>
    <w:rPr>
      <w:rFonts w:ascii="宋体" w:eastAsia="宋体" w:hAnsi="Courier New"/>
      <w:kern w:val="2"/>
      <w:sz w:val="21"/>
      <w:lang w:val="en-US" w:eastAsia="zh-CN" w:bidi="ar-SA"/>
    </w:rPr>
  </w:style>
  <w:style w:type="character" w:customStyle="1" w:styleId="af9">
    <w:name w:val="正文缩进字符"/>
    <w:rsid w:val="006E3F50"/>
    <w:rPr>
      <w:rFonts w:eastAsia="宋体"/>
      <w:kern w:val="2"/>
      <w:sz w:val="21"/>
      <w:szCs w:val="24"/>
      <w:lang w:val="en-US" w:eastAsia="zh-CN" w:bidi="ar-SA"/>
    </w:rPr>
  </w:style>
  <w:style w:type="character" w:customStyle="1" w:styleId="Char7">
    <w:name w:val="正文缩进 Char"/>
    <w:link w:val="a7"/>
    <w:rsid w:val="006E3F50"/>
    <w:rPr>
      <w:rFonts w:eastAsia="宋体"/>
      <w:szCs w:val="24"/>
    </w:rPr>
  </w:style>
  <w:style w:type="character" w:customStyle="1" w:styleId="Char8">
    <w:name w:val="正文文本缩进 Char"/>
    <w:basedOn w:val="a8"/>
    <w:link w:val="afa"/>
    <w:rsid w:val="006E3F50"/>
    <w:rPr>
      <w:rFonts w:ascii="宋体" w:hAnsi="宋体"/>
      <w:sz w:val="24"/>
      <w:szCs w:val="24"/>
    </w:rPr>
  </w:style>
  <w:style w:type="character" w:customStyle="1" w:styleId="3CharChar">
    <w:name w:val="样式3 Char Char"/>
    <w:rsid w:val="006E3F50"/>
    <w:rPr>
      <w:rFonts w:ascii="宋体" w:eastAsia="宋体" w:hAnsi="Courier New"/>
      <w:kern w:val="2"/>
      <w:sz w:val="28"/>
      <w:szCs w:val="24"/>
      <w:lang w:val="en-US" w:eastAsia="zh-CN" w:bidi="ar-SA"/>
    </w:rPr>
  </w:style>
  <w:style w:type="character" w:customStyle="1" w:styleId="CharChar2">
    <w:name w:val="普通文字 Char Char2"/>
    <w:aliases w:val="正 文 1 Char,普通文字1 Char1,普通文字2 Char1,普通文字3 Char1,普通文字4 Char1,普通文字5 Char1,普通文字6 Char1,普通文字11 Char1,普通文字21 Char1,普通文字31 Char,普通文字41 Char,普通文字7 Char,纯文本 Char1 Char Char Char,纯文本 Char Char1 Char,纯文本 Char1 Char Char1,小 Char1,纯文本 Char Char2"/>
    <w:rsid w:val="006E3F50"/>
    <w:rPr>
      <w:rFonts w:ascii="宋体" w:eastAsia="宋体" w:hAnsi="Courier New"/>
      <w:kern w:val="2"/>
      <w:sz w:val="21"/>
      <w:lang w:val="en-US" w:eastAsia="zh-CN" w:bidi="ar-SA"/>
    </w:rPr>
  </w:style>
  <w:style w:type="character" w:customStyle="1" w:styleId="A100">
    <w:name w:val="A10"/>
    <w:rsid w:val="006E3F50"/>
    <w:rPr>
      <w:rFonts w:ascii="Univers LT Std 45 Light" w:eastAsia="Univers LT Std 45 Light" w:cs="Univers LT Std 45 Light"/>
      <w:color w:val="221E1F"/>
      <w:sz w:val="8"/>
      <w:szCs w:val="8"/>
    </w:rPr>
  </w:style>
  <w:style w:type="character" w:customStyle="1" w:styleId="3Char0">
    <w:name w:val="样式3 Char"/>
    <w:link w:val="31"/>
    <w:rsid w:val="006E3F50"/>
    <w:rPr>
      <w:rFonts w:ascii="宋体" w:eastAsia="宋体" w:hAnsi="Courier New"/>
      <w:sz w:val="28"/>
      <w:szCs w:val="24"/>
    </w:rPr>
  </w:style>
  <w:style w:type="paragraph" w:styleId="a7">
    <w:name w:val="Normal Indent"/>
    <w:basedOn w:val="a6"/>
    <w:link w:val="Char7"/>
    <w:rsid w:val="006E3F50"/>
    <w:pPr>
      <w:ind w:firstLineChars="200" w:firstLine="420"/>
    </w:pPr>
    <w:rPr>
      <w:rFonts w:asciiTheme="minorHAnsi" w:hAnsiTheme="minorHAnsi" w:cstheme="minorBidi"/>
    </w:rPr>
  </w:style>
  <w:style w:type="paragraph" w:styleId="af7">
    <w:name w:val="Title"/>
    <w:basedOn w:val="a6"/>
    <w:link w:val="Char5"/>
    <w:qFormat/>
    <w:rsid w:val="006E3F50"/>
    <w:pPr>
      <w:jc w:val="center"/>
    </w:pPr>
    <w:rPr>
      <w:rFonts w:asciiTheme="minorHAnsi" w:hAnsiTheme="minorHAnsi" w:cstheme="minorBidi"/>
      <w:sz w:val="30"/>
      <w:szCs w:val="30"/>
    </w:rPr>
  </w:style>
  <w:style w:type="character" w:customStyle="1" w:styleId="Char11">
    <w:name w:val="标题 Char1"/>
    <w:basedOn w:val="a8"/>
    <w:uiPriority w:val="10"/>
    <w:rsid w:val="006E3F50"/>
    <w:rPr>
      <w:rFonts w:asciiTheme="majorHAnsi" w:eastAsia="宋体" w:hAnsiTheme="majorHAnsi" w:cstheme="majorBidi"/>
      <w:b/>
      <w:bCs/>
      <w:sz w:val="32"/>
      <w:szCs w:val="32"/>
    </w:rPr>
  </w:style>
  <w:style w:type="paragraph" w:styleId="afb">
    <w:name w:val="Normal (Web)"/>
    <w:basedOn w:val="a6"/>
    <w:rsid w:val="006E3F50"/>
    <w:pPr>
      <w:widowControl/>
      <w:spacing w:before="100" w:beforeAutospacing="1" w:after="100" w:afterAutospacing="1"/>
      <w:jc w:val="left"/>
    </w:pPr>
    <w:rPr>
      <w:rFonts w:ascii="宋体" w:hAnsi="宋体" w:cs="宋体"/>
      <w:kern w:val="0"/>
      <w:sz w:val="24"/>
    </w:rPr>
  </w:style>
  <w:style w:type="paragraph" w:styleId="af8">
    <w:name w:val="Plain Text"/>
    <w:basedOn w:val="a6"/>
    <w:link w:val="Char6"/>
    <w:rsid w:val="006E3F50"/>
    <w:rPr>
      <w:rFonts w:ascii="宋体" w:hAnsi="Courier New" w:cstheme="minorBidi"/>
      <w:szCs w:val="22"/>
    </w:rPr>
  </w:style>
  <w:style w:type="character" w:customStyle="1" w:styleId="Char20">
    <w:name w:val="纯文本 Char2"/>
    <w:basedOn w:val="a8"/>
    <w:uiPriority w:val="99"/>
    <w:semiHidden/>
    <w:rsid w:val="006E3F50"/>
    <w:rPr>
      <w:rFonts w:ascii="宋体" w:eastAsia="宋体" w:hAnsi="Courier New" w:cs="Courier New"/>
      <w:szCs w:val="21"/>
    </w:rPr>
  </w:style>
  <w:style w:type="paragraph" w:styleId="af4">
    <w:name w:val="annotation text"/>
    <w:basedOn w:val="a6"/>
    <w:link w:val="Char3"/>
    <w:uiPriority w:val="99"/>
    <w:rsid w:val="006E3F50"/>
    <w:pPr>
      <w:jc w:val="left"/>
    </w:pPr>
    <w:rPr>
      <w:rFonts w:asciiTheme="minorHAnsi" w:hAnsiTheme="minorHAnsi" w:cstheme="minorBidi"/>
    </w:rPr>
  </w:style>
  <w:style w:type="character" w:customStyle="1" w:styleId="Char12">
    <w:name w:val="批注文字 Char1"/>
    <w:basedOn w:val="a8"/>
    <w:uiPriority w:val="99"/>
    <w:semiHidden/>
    <w:rsid w:val="006E3F50"/>
    <w:rPr>
      <w:rFonts w:ascii="Times New Roman" w:eastAsia="宋体" w:hAnsi="Times New Roman" w:cs="Times New Roman"/>
      <w:szCs w:val="24"/>
    </w:rPr>
  </w:style>
  <w:style w:type="paragraph" w:styleId="11">
    <w:name w:val="toc 1"/>
    <w:basedOn w:val="a6"/>
    <w:next w:val="a6"/>
    <w:uiPriority w:val="39"/>
    <w:rsid w:val="006E3F50"/>
    <w:pPr>
      <w:tabs>
        <w:tab w:val="left" w:pos="735"/>
        <w:tab w:val="right" w:leader="dot" w:pos="9530"/>
      </w:tabs>
      <w:spacing w:line="440" w:lineRule="exact"/>
    </w:pPr>
  </w:style>
  <w:style w:type="paragraph" w:styleId="afc">
    <w:name w:val="Body Text"/>
    <w:basedOn w:val="a6"/>
    <w:link w:val="Char9"/>
    <w:unhideWhenUsed/>
    <w:rsid w:val="006E3F50"/>
    <w:pPr>
      <w:spacing w:after="120"/>
    </w:pPr>
  </w:style>
  <w:style w:type="character" w:customStyle="1" w:styleId="Char9">
    <w:name w:val="正文文本 Char"/>
    <w:basedOn w:val="a8"/>
    <w:link w:val="afc"/>
    <w:uiPriority w:val="99"/>
    <w:semiHidden/>
    <w:rsid w:val="006E3F50"/>
    <w:rPr>
      <w:rFonts w:ascii="Times New Roman" w:eastAsia="宋体" w:hAnsi="Times New Roman" w:cs="Times New Roman"/>
      <w:szCs w:val="24"/>
    </w:rPr>
  </w:style>
  <w:style w:type="paragraph" w:styleId="afd">
    <w:name w:val="Body Text First Indent"/>
    <w:basedOn w:val="afc"/>
    <w:link w:val="Chara"/>
    <w:rsid w:val="006E3F50"/>
    <w:pPr>
      <w:ind w:firstLineChars="100" w:firstLine="420"/>
    </w:pPr>
  </w:style>
  <w:style w:type="character" w:customStyle="1" w:styleId="Chara">
    <w:name w:val="正文首行缩进 Char"/>
    <w:basedOn w:val="Char9"/>
    <w:link w:val="afd"/>
    <w:rsid w:val="006E3F50"/>
    <w:rPr>
      <w:rFonts w:ascii="Times New Roman" w:eastAsia="宋体" w:hAnsi="Times New Roman" w:cs="Times New Roman"/>
      <w:szCs w:val="24"/>
    </w:rPr>
  </w:style>
  <w:style w:type="paragraph" w:styleId="32">
    <w:name w:val="toc 3"/>
    <w:basedOn w:val="a6"/>
    <w:next w:val="a6"/>
    <w:uiPriority w:val="39"/>
    <w:rsid w:val="006E3F50"/>
    <w:pPr>
      <w:ind w:leftChars="400" w:left="840"/>
    </w:pPr>
  </w:style>
  <w:style w:type="paragraph" w:styleId="20">
    <w:name w:val="Body Text Indent 2"/>
    <w:basedOn w:val="a6"/>
    <w:link w:val="2Char0"/>
    <w:rsid w:val="006E3F50"/>
    <w:pPr>
      <w:spacing w:after="120" w:line="480" w:lineRule="auto"/>
      <w:ind w:leftChars="200" w:left="420"/>
    </w:pPr>
    <w:rPr>
      <w:rFonts w:asciiTheme="minorHAnsi" w:eastAsiaTheme="minorEastAsia" w:hAnsiTheme="minorHAnsi" w:cstheme="minorBidi"/>
    </w:rPr>
  </w:style>
  <w:style w:type="character" w:customStyle="1" w:styleId="2Char1">
    <w:name w:val="正文文本缩进 2 Char1"/>
    <w:basedOn w:val="a8"/>
    <w:uiPriority w:val="99"/>
    <w:semiHidden/>
    <w:rsid w:val="006E3F50"/>
    <w:rPr>
      <w:rFonts w:ascii="Times New Roman" w:eastAsia="宋体" w:hAnsi="Times New Roman" w:cs="Times New Roman"/>
      <w:szCs w:val="24"/>
    </w:rPr>
  </w:style>
  <w:style w:type="paragraph" w:styleId="afa">
    <w:name w:val="Body Text Indent"/>
    <w:basedOn w:val="a6"/>
    <w:link w:val="Char8"/>
    <w:rsid w:val="006E3F50"/>
    <w:pPr>
      <w:spacing w:line="720" w:lineRule="exact"/>
      <w:ind w:firstLine="601"/>
    </w:pPr>
    <w:rPr>
      <w:rFonts w:ascii="宋体" w:eastAsiaTheme="minorEastAsia" w:hAnsi="宋体" w:cstheme="minorBidi"/>
      <w:sz w:val="24"/>
    </w:rPr>
  </w:style>
  <w:style w:type="character" w:customStyle="1" w:styleId="Char13">
    <w:name w:val="正文文本缩进 Char1"/>
    <w:basedOn w:val="a8"/>
    <w:uiPriority w:val="99"/>
    <w:semiHidden/>
    <w:rsid w:val="006E3F50"/>
    <w:rPr>
      <w:rFonts w:ascii="Times New Roman" w:eastAsia="宋体" w:hAnsi="Times New Roman" w:cs="Times New Roman"/>
      <w:szCs w:val="24"/>
    </w:rPr>
  </w:style>
  <w:style w:type="paragraph" w:styleId="af3">
    <w:name w:val="Balloon Text"/>
    <w:basedOn w:val="a6"/>
    <w:link w:val="Char1"/>
    <w:rsid w:val="006E3F50"/>
    <w:rPr>
      <w:rFonts w:asciiTheme="minorHAnsi" w:eastAsiaTheme="minorEastAsia" w:hAnsiTheme="minorHAnsi" w:cstheme="minorBidi"/>
      <w:sz w:val="18"/>
      <w:szCs w:val="18"/>
    </w:rPr>
  </w:style>
  <w:style w:type="character" w:customStyle="1" w:styleId="Char14">
    <w:name w:val="批注框文本 Char1"/>
    <w:basedOn w:val="a8"/>
    <w:uiPriority w:val="99"/>
    <w:semiHidden/>
    <w:rsid w:val="006E3F50"/>
    <w:rPr>
      <w:rFonts w:ascii="Times New Roman" w:eastAsia="宋体" w:hAnsi="Times New Roman" w:cs="Times New Roman"/>
      <w:sz w:val="18"/>
      <w:szCs w:val="18"/>
    </w:rPr>
  </w:style>
  <w:style w:type="paragraph" w:styleId="af5">
    <w:name w:val="annotation subject"/>
    <w:basedOn w:val="af4"/>
    <w:next w:val="af4"/>
    <w:link w:val="Char4"/>
    <w:rsid w:val="006E3F50"/>
    <w:rPr>
      <w:b/>
      <w:bCs/>
    </w:rPr>
  </w:style>
  <w:style w:type="character" w:customStyle="1" w:styleId="Char15">
    <w:name w:val="批注主题 Char1"/>
    <w:basedOn w:val="Char12"/>
    <w:uiPriority w:val="99"/>
    <w:semiHidden/>
    <w:rsid w:val="006E3F50"/>
    <w:rPr>
      <w:rFonts w:ascii="Times New Roman" w:eastAsia="宋体" w:hAnsi="Times New Roman" w:cs="Times New Roman"/>
      <w:b/>
      <w:bCs/>
      <w:szCs w:val="24"/>
    </w:rPr>
  </w:style>
  <w:style w:type="paragraph" w:styleId="21">
    <w:name w:val="toc 2"/>
    <w:basedOn w:val="a6"/>
    <w:next w:val="a6"/>
    <w:uiPriority w:val="39"/>
    <w:rsid w:val="006E3F50"/>
    <w:pPr>
      <w:ind w:leftChars="200" w:left="420"/>
    </w:pPr>
  </w:style>
  <w:style w:type="paragraph" w:styleId="afe">
    <w:name w:val="Document Map"/>
    <w:basedOn w:val="a6"/>
    <w:link w:val="Charb"/>
    <w:rsid w:val="006E3F50"/>
    <w:pPr>
      <w:shd w:val="clear" w:color="auto" w:fill="000080"/>
    </w:pPr>
  </w:style>
  <w:style w:type="character" w:customStyle="1" w:styleId="Charb">
    <w:name w:val="文档结构图 Char"/>
    <w:basedOn w:val="a8"/>
    <w:link w:val="afe"/>
    <w:rsid w:val="006E3F50"/>
    <w:rPr>
      <w:rFonts w:ascii="Times New Roman" w:eastAsia="宋体" w:hAnsi="Times New Roman" w:cs="Times New Roman"/>
      <w:szCs w:val="24"/>
      <w:shd w:val="clear" w:color="auto" w:fill="000080"/>
    </w:rPr>
  </w:style>
  <w:style w:type="paragraph" w:styleId="aff">
    <w:name w:val="Date"/>
    <w:basedOn w:val="a6"/>
    <w:next w:val="a6"/>
    <w:link w:val="Charc"/>
    <w:rsid w:val="006E3F50"/>
    <w:pPr>
      <w:ind w:leftChars="2500" w:left="100"/>
    </w:pPr>
  </w:style>
  <w:style w:type="character" w:customStyle="1" w:styleId="Charc">
    <w:name w:val="日期 Char"/>
    <w:basedOn w:val="a8"/>
    <w:link w:val="aff"/>
    <w:rsid w:val="006E3F50"/>
    <w:rPr>
      <w:rFonts w:ascii="Times New Roman" w:eastAsia="宋体" w:hAnsi="Times New Roman" w:cs="Times New Roman"/>
      <w:szCs w:val="24"/>
    </w:rPr>
  </w:style>
  <w:style w:type="paragraph" w:customStyle="1" w:styleId="12">
    <w:name w:val="1"/>
    <w:basedOn w:val="a6"/>
    <w:rsid w:val="006E3F50"/>
    <w:rPr>
      <w:szCs w:val="20"/>
    </w:rPr>
  </w:style>
  <w:style w:type="paragraph" w:customStyle="1" w:styleId="13">
    <w:name w:val="列出段落1"/>
    <w:basedOn w:val="a6"/>
    <w:rsid w:val="006E3F50"/>
    <w:pPr>
      <w:ind w:firstLineChars="200" w:firstLine="420"/>
    </w:pPr>
    <w:rPr>
      <w:rFonts w:ascii="Calibri" w:hAnsi="Calibri"/>
      <w:szCs w:val="22"/>
    </w:rPr>
  </w:style>
  <w:style w:type="paragraph" w:customStyle="1" w:styleId="3">
    <w:name w:val="标3"/>
    <w:basedOn w:val="a6"/>
    <w:rsid w:val="006E3F50"/>
    <w:pPr>
      <w:numPr>
        <w:ilvl w:val="2"/>
        <w:numId w:val="2"/>
      </w:numPr>
      <w:tabs>
        <w:tab w:val="left" w:pos="1620"/>
      </w:tabs>
      <w:adjustRightInd w:val="0"/>
      <w:snapToGrid w:val="0"/>
      <w:spacing w:before="50"/>
      <w:outlineLvl w:val="2"/>
    </w:pPr>
    <w:rPr>
      <w:rFonts w:ascii="Arial Narrow" w:eastAsia="仿宋_GB2312" w:hAnsi="Arial Narrow"/>
      <w:sz w:val="28"/>
      <w:szCs w:val="20"/>
    </w:rPr>
  </w:style>
  <w:style w:type="paragraph" w:customStyle="1" w:styleId="p16">
    <w:name w:val="p16"/>
    <w:rsid w:val="006E3F50"/>
    <w:pPr>
      <w:jc w:val="both"/>
    </w:pPr>
    <w:rPr>
      <w:rFonts w:ascii="宋体" w:eastAsia="宋体" w:hAnsi="Times New Roman" w:cs="宋体"/>
      <w:kern w:val="0"/>
      <w:sz w:val="20"/>
      <w:szCs w:val="20"/>
    </w:rPr>
  </w:style>
  <w:style w:type="paragraph" w:customStyle="1" w:styleId="a4">
    <w:name w:val="四级条标题"/>
    <w:basedOn w:val="a3"/>
    <w:next w:val="a6"/>
    <w:rsid w:val="006E3F50"/>
    <w:pPr>
      <w:numPr>
        <w:ilvl w:val="5"/>
      </w:numPr>
      <w:outlineLvl w:val="5"/>
    </w:pPr>
  </w:style>
  <w:style w:type="paragraph" w:customStyle="1" w:styleId="a0">
    <w:name w:val="章标题"/>
    <w:next w:val="a6"/>
    <w:rsid w:val="006E3F50"/>
    <w:pPr>
      <w:numPr>
        <w:ilvl w:val="1"/>
        <w:numId w:val="3"/>
      </w:numPr>
      <w:spacing w:beforeLines="50" w:afterLines="50"/>
      <w:jc w:val="both"/>
      <w:outlineLvl w:val="1"/>
    </w:pPr>
    <w:rPr>
      <w:rFonts w:ascii="黑体" w:eastAsia="黑体" w:hAnsi="Times New Roman" w:cs="Times New Roman"/>
      <w:kern w:val="0"/>
      <w:szCs w:val="20"/>
    </w:rPr>
  </w:style>
  <w:style w:type="paragraph" w:customStyle="1" w:styleId="a2">
    <w:name w:val="二级条标题"/>
    <w:basedOn w:val="a1"/>
    <w:next w:val="a6"/>
    <w:rsid w:val="006E3F50"/>
    <w:pPr>
      <w:numPr>
        <w:ilvl w:val="3"/>
      </w:numPr>
      <w:outlineLvl w:val="3"/>
    </w:pPr>
  </w:style>
  <w:style w:type="paragraph" w:customStyle="1" w:styleId="CharCharCharCharCharChar1Char">
    <w:name w:val="Char Char Char Char Char Char1 Char"/>
    <w:basedOn w:val="a6"/>
    <w:rsid w:val="006E3F50"/>
    <w:rPr>
      <w:szCs w:val="20"/>
    </w:rPr>
  </w:style>
  <w:style w:type="paragraph" w:customStyle="1" w:styleId="Pa4">
    <w:name w:val="Pa4"/>
    <w:basedOn w:val="Default"/>
    <w:next w:val="Default"/>
    <w:rsid w:val="006E3F50"/>
    <w:pPr>
      <w:spacing w:line="181" w:lineRule="atLeast"/>
    </w:pPr>
    <w:rPr>
      <w:rFonts w:ascii="黑体" w:eastAsia="黑体"/>
      <w:color w:val="auto"/>
    </w:rPr>
  </w:style>
  <w:style w:type="paragraph" w:customStyle="1" w:styleId="paragraph1">
    <w:name w:val="paragraph1"/>
    <w:basedOn w:val="a6"/>
    <w:rsid w:val="006E3F50"/>
    <w:pPr>
      <w:spacing w:beforeLines="20" w:afterLines="30" w:line="360" w:lineRule="auto"/>
      <w:ind w:firstLineChars="200" w:firstLine="200"/>
    </w:pPr>
    <w:rPr>
      <w:sz w:val="24"/>
      <w:szCs w:val="20"/>
    </w:rPr>
  </w:style>
  <w:style w:type="paragraph" w:customStyle="1" w:styleId="Chard">
    <w:name w:val="Char"/>
    <w:basedOn w:val="a6"/>
    <w:rsid w:val="006E3F50"/>
    <w:pPr>
      <w:tabs>
        <w:tab w:val="left" w:pos="1200"/>
      </w:tabs>
      <w:ind w:left="1200" w:hanging="360"/>
      <w:jc w:val="left"/>
    </w:pPr>
    <w:rPr>
      <w:sz w:val="24"/>
    </w:rPr>
  </w:style>
  <w:style w:type="paragraph" w:customStyle="1" w:styleId="a1">
    <w:name w:val="一级条标题"/>
    <w:next w:val="a6"/>
    <w:rsid w:val="006E3F50"/>
    <w:pPr>
      <w:numPr>
        <w:ilvl w:val="2"/>
        <w:numId w:val="3"/>
      </w:numPr>
      <w:outlineLvl w:val="2"/>
    </w:pPr>
    <w:rPr>
      <w:rFonts w:ascii="Times New Roman" w:eastAsia="黑体" w:hAnsi="Times New Roman" w:cs="Times New Roman"/>
      <w:kern w:val="0"/>
      <w:szCs w:val="20"/>
    </w:rPr>
  </w:style>
  <w:style w:type="paragraph" w:customStyle="1" w:styleId="Char2CharCharCharCharCharCharCharCharCharCharCharChar">
    <w:name w:val="Char2 Char Char Char Char Char Char Char Char Char Char Char Char"/>
    <w:basedOn w:val="a6"/>
    <w:rsid w:val="006E3F50"/>
    <w:pPr>
      <w:spacing w:line="360" w:lineRule="auto"/>
      <w:ind w:firstLineChars="200" w:firstLine="200"/>
    </w:pPr>
    <w:rPr>
      <w:rFonts w:ascii="Tahoma" w:hAnsi="Tahoma"/>
      <w:sz w:val="24"/>
    </w:rPr>
  </w:style>
  <w:style w:type="paragraph" w:customStyle="1" w:styleId="CharChar1CharCharChar">
    <w:name w:val="Char Char1 Char Char Char"/>
    <w:basedOn w:val="afe"/>
    <w:rsid w:val="006E3F50"/>
    <w:rPr>
      <w:rFonts w:ascii="Tahoma" w:hAnsi="Tahoma"/>
      <w:sz w:val="24"/>
    </w:rPr>
  </w:style>
  <w:style w:type="paragraph" w:customStyle="1" w:styleId="10">
    <w:name w:val="列出段落1"/>
    <w:basedOn w:val="a6"/>
    <w:link w:val="Char2"/>
    <w:qFormat/>
    <w:rsid w:val="006E3F50"/>
    <w:pPr>
      <w:ind w:firstLineChars="200" w:firstLine="420"/>
    </w:pPr>
    <w:rPr>
      <w:rFonts w:ascii="Calibri" w:eastAsiaTheme="minorEastAsia" w:hAnsi="Calibri" w:cstheme="minorBidi"/>
      <w:szCs w:val="22"/>
    </w:rPr>
  </w:style>
  <w:style w:type="paragraph" w:customStyle="1" w:styleId="Char40">
    <w:name w:val="Char4"/>
    <w:basedOn w:val="a6"/>
    <w:rsid w:val="006E3F50"/>
    <w:rPr>
      <w:rFonts w:ascii="Tahoma" w:hAnsi="Tahoma"/>
      <w:sz w:val="24"/>
      <w:szCs w:val="20"/>
    </w:rPr>
  </w:style>
  <w:style w:type="paragraph" w:customStyle="1" w:styleId="pxj">
    <w:name w:val="pxj"/>
    <w:link w:val="pxjChar"/>
    <w:rsid w:val="006E3F50"/>
    <w:pPr>
      <w:adjustRightInd w:val="0"/>
      <w:jc w:val="both"/>
    </w:pPr>
    <w:rPr>
      <w:rFonts w:cs="Garamond"/>
      <w:szCs w:val="21"/>
    </w:rPr>
  </w:style>
  <w:style w:type="paragraph" w:customStyle="1" w:styleId="31">
    <w:name w:val="样式3"/>
    <w:basedOn w:val="af8"/>
    <w:link w:val="3Char0"/>
    <w:uiPriority w:val="3"/>
    <w:rsid w:val="006E3F50"/>
    <w:pPr>
      <w:spacing w:line="0" w:lineRule="atLeast"/>
      <w:outlineLvl w:val="0"/>
    </w:pPr>
    <w:rPr>
      <w:sz w:val="28"/>
      <w:szCs w:val="24"/>
    </w:rPr>
  </w:style>
  <w:style w:type="paragraph" w:styleId="aff0">
    <w:name w:val="List Paragraph"/>
    <w:basedOn w:val="a6"/>
    <w:qFormat/>
    <w:rsid w:val="006E3F50"/>
    <w:pPr>
      <w:ind w:firstLineChars="200" w:firstLine="420"/>
    </w:pPr>
    <w:rPr>
      <w:rFonts w:ascii="Calibri" w:hAnsi="Calibri"/>
      <w:szCs w:val="22"/>
    </w:rPr>
  </w:style>
  <w:style w:type="paragraph" w:customStyle="1" w:styleId="50">
    <w:name w:val="正文5"/>
    <w:basedOn w:val="a6"/>
    <w:rsid w:val="006E3F50"/>
    <w:pPr>
      <w:spacing w:line="420" w:lineRule="exact"/>
      <w:ind w:firstLineChars="200" w:firstLine="200"/>
    </w:pPr>
    <w:rPr>
      <w:rFonts w:ascii="宋体" w:eastAsia="仿宋_GB2312" w:hAnsi="宋体" w:cs="宋体"/>
      <w:sz w:val="28"/>
      <w:szCs w:val="20"/>
    </w:rPr>
  </w:style>
  <w:style w:type="paragraph" w:customStyle="1" w:styleId="Chare">
    <w:name w:val="Char"/>
    <w:basedOn w:val="a6"/>
    <w:rsid w:val="006E3F50"/>
    <w:pPr>
      <w:widowControl/>
      <w:spacing w:after="160" w:line="240" w:lineRule="exact"/>
      <w:jc w:val="left"/>
    </w:pPr>
    <w:rPr>
      <w:rFonts w:ascii="Verdana" w:hAnsi="Verdana"/>
      <w:kern w:val="0"/>
      <w:sz w:val="20"/>
      <w:szCs w:val="20"/>
      <w:lang w:eastAsia="en-US"/>
    </w:rPr>
  </w:style>
  <w:style w:type="paragraph" w:customStyle="1" w:styleId="Default">
    <w:name w:val="Default"/>
    <w:rsid w:val="006E3F50"/>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a5">
    <w:name w:val="五级条标题"/>
    <w:basedOn w:val="a4"/>
    <w:next w:val="a6"/>
    <w:rsid w:val="006E3F50"/>
    <w:pPr>
      <w:numPr>
        <w:ilvl w:val="6"/>
      </w:numPr>
      <w:outlineLvl w:val="6"/>
    </w:pPr>
  </w:style>
  <w:style w:type="paragraph" w:customStyle="1" w:styleId="p0">
    <w:name w:val="p0"/>
    <w:basedOn w:val="a6"/>
    <w:rsid w:val="006E3F50"/>
    <w:pPr>
      <w:widowControl/>
    </w:pPr>
    <w:rPr>
      <w:kern w:val="0"/>
      <w:szCs w:val="21"/>
    </w:rPr>
  </w:style>
  <w:style w:type="paragraph" w:customStyle="1" w:styleId="aff1">
    <w:name w:val="海洋标题"/>
    <w:basedOn w:val="a6"/>
    <w:rsid w:val="006E3F50"/>
    <w:pPr>
      <w:widowControl/>
      <w:spacing w:line="360" w:lineRule="auto"/>
    </w:pPr>
    <w:rPr>
      <w:rFonts w:ascii="仿宋_GB2312" w:eastAsia="仿宋_GB2312" w:hAnsi="华文中宋"/>
      <w:b/>
      <w:sz w:val="24"/>
    </w:rPr>
  </w:style>
  <w:style w:type="paragraph" w:customStyle="1" w:styleId="Char16">
    <w:name w:val="Char1"/>
    <w:basedOn w:val="a6"/>
    <w:rsid w:val="006E3F50"/>
    <w:rPr>
      <w:rFonts w:ascii="HYg2gj" w:hAnsi="HYg2gj"/>
      <w:sz w:val="24"/>
      <w:szCs w:val="20"/>
    </w:rPr>
  </w:style>
  <w:style w:type="paragraph" w:customStyle="1" w:styleId="a3">
    <w:name w:val="三级条标题"/>
    <w:basedOn w:val="a2"/>
    <w:next w:val="a6"/>
    <w:rsid w:val="006E3F50"/>
    <w:pPr>
      <w:numPr>
        <w:ilvl w:val="4"/>
      </w:numPr>
      <w:outlineLvl w:val="4"/>
    </w:pPr>
  </w:style>
  <w:style w:type="paragraph" w:customStyle="1" w:styleId="a">
    <w:name w:val="前言、引言标题"/>
    <w:next w:val="a6"/>
    <w:rsid w:val="006E3F50"/>
    <w:pPr>
      <w:numPr>
        <w:numId w:val="3"/>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14">
    <w:name w:val="样式 标题 1 + 加粗"/>
    <w:basedOn w:val="1"/>
    <w:rsid w:val="006E3F50"/>
    <w:pPr>
      <w:keepLines w:val="0"/>
      <w:numPr>
        <w:numId w:val="0"/>
      </w:numPr>
      <w:spacing w:before="0" w:after="0" w:line="480" w:lineRule="exact"/>
    </w:pPr>
    <w:rPr>
      <w:rFonts w:eastAsia="宋体"/>
      <w:bCs/>
      <w:kern w:val="2"/>
      <w:sz w:val="32"/>
    </w:rPr>
  </w:style>
  <w:style w:type="paragraph" w:customStyle="1" w:styleId="Char17">
    <w:name w:val="Char1"/>
    <w:basedOn w:val="a6"/>
    <w:rsid w:val="006E3F50"/>
    <w:rPr>
      <w:rFonts w:ascii="Tahoma" w:hAnsi="Tahoma"/>
      <w:sz w:val="24"/>
      <w:szCs w:val="20"/>
    </w:rPr>
  </w:style>
  <w:style w:type="table" w:styleId="aff2">
    <w:name w:val="Table Grid"/>
    <w:basedOn w:val="a9"/>
    <w:qFormat/>
    <w:rsid w:val="006E3F5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7">
    <w:name w:val="p17"/>
    <w:basedOn w:val="a6"/>
    <w:rsid w:val="008A6AB3"/>
    <w:pPr>
      <w:widowControl/>
      <w:spacing w:line="240" w:lineRule="atLeast"/>
    </w:pPr>
    <w:rPr>
      <w:rFonts w:ascii="Calibri" w:hAnsi="Calibri"/>
      <w:kern w:val="0"/>
      <w:sz w:val="32"/>
      <w:szCs w:val="32"/>
    </w:rPr>
  </w:style>
  <w:style w:type="paragraph" w:customStyle="1" w:styleId="DefaultText">
    <w:name w:val="Default Text"/>
    <w:basedOn w:val="a6"/>
    <w:qFormat/>
    <w:rsid w:val="00720AC6"/>
    <w:pPr>
      <w:autoSpaceDE w:val="0"/>
      <w:autoSpaceDN w:val="0"/>
      <w:adjustRightInd w:val="0"/>
      <w:jc w:val="left"/>
    </w:pPr>
    <w:rPr>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E3F50"/>
    <w:pPr>
      <w:widowControl w:val="0"/>
      <w:jc w:val="both"/>
    </w:pPr>
    <w:rPr>
      <w:rFonts w:ascii="Times New Roman" w:eastAsia="宋体" w:hAnsi="Times New Roman" w:cs="Times New Roman"/>
      <w:szCs w:val="24"/>
    </w:rPr>
  </w:style>
  <w:style w:type="paragraph" w:styleId="1">
    <w:name w:val="heading 1"/>
    <w:basedOn w:val="a6"/>
    <w:next w:val="a6"/>
    <w:link w:val="1Char"/>
    <w:qFormat/>
    <w:rsid w:val="006E3F50"/>
    <w:pPr>
      <w:keepNext/>
      <w:keepLines/>
      <w:numPr>
        <w:numId w:val="1"/>
      </w:numPr>
      <w:spacing w:before="340" w:after="330" w:line="576" w:lineRule="auto"/>
      <w:jc w:val="center"/>
      <w:outlineLvl w:val="0"/>
    </w:pPr>
    <w:rPr>
      <w:rFonts w:eastAsia="黑体"/>
      <w:b/>
      <w:kern w:val="44"/>
      <w:sz w:val="36"/>
      <w:szCs w:val="20"/>
    </w:rPr>
  </w:style>
  <w:style w:type="paragraph" w:styleId="2">
    <w:name w:val="heading 2"/>
    <w:basedOn w:val="a6"/>
    <w:next w:val="a7"/>
    <w:link w:val="2Char"/>
    <w:qFormat/>
    <w:rsid w:val="006E3F50"/>
    <w:pPr>
      <w:keepNext/>
      <w:keepLines/>
      <w:numPr>
        <w:ilvl w:val="1"/>
        <w:numId w:val="1"/>
      </w:numPr>
      <w:spacing w:before="260" w:after="260" w:line="413" w:lineRule="auto"/>
      <w:jc w:val="center"/>
      <w:outlineLvl w:val="1"/>
    </w:pPr>
    <w:rPr>
      <w:rFonts w:ascii="CG Times" w:hAnsi="CG Times"/>
      <w:b/>
      <w:sz w:val="30"/>
      <w:szCs w:val="20"/>
    </w:rPr>
  </w:style>
  <w:style w:type="paragraph" w:styleId="30">
    <w:name w:val="heading 3"/>
    <w:basedOn w:val="a6"/>
    <w:next w:val="a6"/>
    <w:link w:val="3Char"/>
    <w:qFormat/>
    <w:rsid w:val="006E3F50"/>
    <w:pPr>
      <w:keepNext/>
      <w:keepLines/>
      <w:spacing w:before="260" w:after="260" w:line="416" w:lineRule="auto"/>
      <w:outlineLvl w:val="2"/>
    </w:pPr>
    <w:rPr>
      <w:b/>
      <w:bCs/>
      <w:sz w:val="24"/>
      <w:szCs w:val="32"/>
    </w:rPr>
  </w:style>
  <w:style w:type="paragraph" w:styleId="5">
    <w:name w:val="heading 5"/>
    <w:basedOn w:val="a6"/>
    <w:next w:val="a7"/>
    <w:link w:val="5Char"/>
    <w:qFormat/>
    <w:rsid w:val="006E3F50"/>
    <w:pPr>
      <w:keepNext/>
      <w:keepLines/>
      <w:numPr>
        <w:ilvl w:val="4"/>
        <w:numId w:val="1"/>
      </w:numPr>
      <w:spacing w:before="280" w:after="290" w:line="372" w:lineRule="auto"/>
      <w:outlineLvl w:val="4"/>
    </w:pPr>
    <w:rPr>
      <w:b/>
      <w:sz w:val="28"/>
      <w:szCs w:val="20"/>
    </w:rPr>
  </w:style>
  <w:style w:type="paragraph" w:styleId="6">
    <w:name w:val="heading 6"/>
    <w:basedOn w:val="a6"/>
    <w:next w:val="a7"/>
    <w:link w:val="6Char"/>
    <w:qFormat/>
    <w:rsid w:val="006E3F50"/>
    <w:pPr>
      <w:keepNext/>
      <w:keepLines/>
      <w:numPr>
        <w:ilvl w:val="5"/>
        <w:numId w:val="1"/>
      </w:numPr>
      <w:spacing w:before="240" w:after="64" w:line="317" w:lineRule="auto"/>
      <w:outlineLvl w:val="5"/>
    </w:pPr>
    <w:rPr>
      <w:rFonts w:ascii="Arial" w:eastAsia="黑体" w:hAnsi="Arial"/>
      <w:b/>
      <w:sz w:val="24"/>
      <w:szCs w:val="20"/>
    </w:rPr>
  </w:style>
  <w:style w:type="paragraph" w:styleId="7">
    <w:name w:val="heading 7"/>
    <w:basedOn w:val="a6"/>
    <w:next w:val="a7"/>
    <w:link w:val="7Char"/>
    <w:qFormat/>
    <w:rsid w:val="006E3F50"/>
    <w:pPr>
      <w:keepNext/>
      <w:keepLines/>
      <w:numPr>
        <w:ilvl w:val="6"/>
        <w:numId w:val="1"/>
      </w:numPr>
      <w:spacing w:before="240" w:after="64" w:line="317" w:lineRule="auto"/>
      <w:outlineLvl w:val="6"/>
    </w:pPr>
    <w:rPr>
      <w:b/>
      <w:sz w:val="24"/>
      <w:szCs w:val="20"/>
    </w:rPr>
  </w:style>
  <w:style w:type="paragraph" w:styleId="8">
    <w:name w:val="heading 8"/>
    <w:basedOn w:val="a6"/>
    <w:next w:val="a7"/>
    <w:link w:val="8Char"/>
    <w:qFormat/>
    <w:rsid w:val="006E3F50"/>
    <w:pPr>
      <w:keepNext/>
      <w:keepLines/>
      <w:numPr>
        <w:ilvl w:val="7"/>
        <w:numId w:val="1"/>
      </w:numPr>
      <w:spacing w:before="240" w:after="64" w:line="317" w:lineRule="auto"/>
      <w:outlineLvl w:val="7"/>
    </w:pPr>
    <w:rPr>
      <w:rFonts w:ascii="Arial" w:eastAsia="黑体" w:hAnsi="Arial"/>
      <w:sz w:val="24"/>
      <w:szCs w:val="20"/>
    </w:rPr>
  </w:style>
  <w:style w:type="paragraph" w:styleId="9">
    <w:name w:val="heading 9"/>
    <w:basedOn w:val="a6"/>
    <w:next w:val="a7"/>
    <w:link w:val="9Char"/>
    <w:qFormat/>
    <w:rsid w:val="006E3F50"/>
    <w:pPr>
      <w:keepNext/>
      <w:keepLines/>
      <w:numPr>
        <w:ilvl w:val="8"/>
        <w:numId w:val="1"/>
      </w:numPr>
      <w:spacing w:before="240" w:after="64" w:line="317" w:lineRule="auto"/>
      <w:outlineLvl w:val="8"/>
    </w:pPr>
    <w:rPr>
      <w:rFonts w:ascii="Arial" w:eastAsia="黑体" w:hAnsi="Arial"/>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6"/>
    <w:link w:val="Char"/>
    <w:unhideWhenUsed/>
    <w:rsid w:val="006E3F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8"/>
    <w:link w:val="ab"/>
    <w:uiPriority w:val="99"/>
    <w:semiHidden/>
    <w:rsid w:val="006E3F50"/>
    <w:rPr>
      <w:sz w:val="18"/>
      <w:szCs w:val="18"/>
    </w:rPr>
  </w:style>
  <w:style w:type="paragraph" w:styleId="ac">
    <w:name w:val="footer"/>
    <w:basedOn w:val="a6"/>
    <w:link w:val="Char0"/>
    <w:uiPriority w:val="99"/>
    <w:unhideWhenUsed/>
    <w:rsid w:val="006E3F50"/>
    <w:pPr>
      <w:tabs>
        <w:tab w:val="center" w:pos="4153"/>
        <w:tab w:val="right" w:pos="8306"/>
      </w:tabs>
      <w:snapToGrid w:val="0"/>
      <w:jc w:val="left"/>
    </w:pPr>
    <w:rPr>
      <w:sz w:val="18"/>
      <w:szCs w:val="18"/>
    </w:rPr>
  </w:style>
  <w:style w:type="character" w:customStyle="1" w:styleId="Char0">
    <w:name w:val="页脚 Char"/>
    <w:basedOn w:val="a8"/>
    <w:link w:val="ac"/>
    <w:uiPriority w:val="99"/>
    <w:rsid w:val="006E3F50"/>
    <w:rPr>
      <w:sz w:val="18"/>
      <w:szCs w:val="18"/>
    </w:rPr>
  </w:style>
  <w:style w:type="character" w:customStyle="1" w:styleId="1Char">
    <w:name w:val="标题 1 Char"/>
    <w:basedOn w:val="a8"/>
    <w:link w:val="1"/>
    <w:rsid w:val="006E3F50"/>
    <w:rPr>
      <w:rFonts w:ascii="Times New Roman" w:eastAsia="黑体" w:hAnsi="Times New Roman" w:cs="Times New Roman"/>
      <w:b/>
      <w:kern w:val="44"/>
      <w:sz w:val="36"/>
      <w:szCs w:val="20"/>
    </w:rPr>
  </w:style>
  <w:style w:type="character" w:customStyle="1" w:styleId="2Char">
    <w:name w:val="标题 2 Char"/>
    <w:basedOn w:val="a8"/>
    <w:link w:val="2"/>
    <w:rsid w:val="006E3F50"/>
    <w:rPr>
      <w:rFonts w:ascii="CG Times" w:eastAsia="宋体" w:hAnsi="CG Times" w:cs="Times New Roman"/>
      <w:b/>
      <w:sz w:val="30"/>
      <w:szCs w:val="20"/>
    </w:rPr>
  </w:style>
  <w:style w:type="character" w:customStyle="1" w:styleId="3Char">
    <w:name w:val="标题 3 Char"/>
    <w:basedOn w:val="a8"/>
    <w:link w:val="30"/>
    <w:rsid w:val="006E3F50"/>
    <w:rPr>
      <w:rFonts w:ascii="Times New Roman" w:eastAsia="宋体" w:hAnsi="Times New Roman" w:cs="Times New Roman"/>
      <w:b/>
      <w:bCs/>
      <w:sz w:val="24"/>
      <w:szCs w:val="32"/>
    </w:rPr>
  </w:style>
  <w:style w:type="character" w:customStyle="1" w:styleId="5Char">
    <w:name w:val="标题 5 Char"/>
    <w:basedOn w:val="a8"/>
    <w:link w:val="5"/>
    <w:rsid w:val="006E3F50"/>
    <w:rPr>
      <w:rFonts w:ascii="Times New Roman" w:eastAsia="宋体" w:hAnsi="Times New Roman" w:cs="Times New Roman"/>
      <w:b/>
      <w:sz w:val="28"/>
      <w:szCs w:val="20"/>
    </w:rPr>
  </w:style>
  <w:style w:type="character" w:customStyle="1" w:styleId="6Char">
    <w:name w:val="标题 6 Char"/>
    <w:basedOn w:val="a8"/>
    <w:link w:val="6"/>
    <w:rsid w:val="006E3F50"/>
    <w:rPr>
      <w:rFonts w:ascii="Arial" w:eastAsia="黑体" w:hAnsi="Arial" w:cs="Times New Roman"/>
      <w:b/>
      <w:sz w:val="24"/>
      <w:szCs w:val="20"/>
    </w:rPr>
  </w:style>
  <w:style w:type="character" w:customStyle="1" w:styleId="7Char">
    <w:name w:val="标题 7 Char"/>
    <w:basedOn w:val="a8"/>
    <w:link w:val="7"/>
    <w:rsid w:val="006E3F50"/>
    <w:rPr>
      <w:rFonts w:ascii="Times New Roman" w:eastAsia="宋体" w:hAnsi="Times New Roman" w:cs="Times New Roman"/>
      <w:b/>
      <w:sz w:val="24"/>
      <w:szCs w:val="20"/>
    </w:rPr>
  </w:style>
  <w:style w:type="character" w:customStyle="1" w:styleId="8Char">
    <w:name w:val="标题 8 Char"/>
    <w:basedOn w:val="a8"/>
    <w:link w:val="8"/>
    <w:rsid w:val="006E3F50"/>
    <w:rPr>
      <w:rFonts w:ascii="Arial" w:eastAsia="黑体" w:hAnsi="Arial" w:cs="Times New Roman"/>
      <w:sz w:val="24"/>
      <w:szCs w:val="20"/>
    </w:rPr>
  </w:style>
  <w:style w:type="character" w:customStyle="1" w:styleId="9Char">
    <w:name w:val="标题 9 Char"/>
    <w:basedOn w:val="a8"/>
    <w:link w:val="9"/>
    <w:rsid w:val="006E3F50"/>
    <w:rPr>
      <w:rFonts w:ascii="Arial" w:eastAsia="黑体" w:hAnsi="Arial" w:cs="Times New Roman"/>
      <w:szCs w:val="20"/>
    </w:rPr>
  </w:style>
  <w:style w:type="character" w:styleId="HTML">
    <w:name w:val="HTML Cite"/>
    <w:basedOn w:val="a8"/>
    <w:rsid w:val="006E3F50"/>
    <w:rPr>
      <w:i w:val="0"/>
      <w:color w:val="008000"/>
    </w:rPr>
  </w:style>
  <w:style w:type="character" w:styleId="ad">
    <w:name w:val="FollowedHyperlink"/>
    <w:basedOn w:val="a8"/>
    <w:rsid w:val="006E3F50"/>
    <w:rPr>
      <w:color w:val="333333"/>
      <w:u w:val="none"/>
    </w:rPr>
  </w:style>
  <w:style w:type="character" w:styleId="ae">
    <w:name w:val="Hyperlink"/>
    <w:basedOn w:val="a8"/>
    <w:uiPriority w:val="99"/>
    <w:rsid w:val="006E3F50"/>
    <w:rPr>
      <w:color w:val="333333"/>
      <w:u w:val="none"/>
    </w:rPr>
  </w:style>
  <w:style w:type="character" w:styleId="af">
    <w:name w:val="page number"/>
    <w:basedOn w:val="a8"/>
    <w:rsid w:val="006E3F50"/>
  </w:style>
  <w:style w:type="character" w:styleId="af0">
    <w:name w:val="Strong"/>
    <w:basedOn w:val="a8"/>
    <w:qFormat/>
    <w:rsid w:val="006E3F50"/>
    <w:rPr>
      <w:b/>
    </w:rPr>
  </w:style>
  <w:style w:type="character" w:styleId="af1">
    <w:name w:val="annotation reference"/>
    <w:uiPriority w:val="99"/>
    <w:rsid w:val="006E3F50"/>
    <w:rPr>
      <w:sz w:val="21"/>
      <w:szCs w:val="21"/>
    </w:rPr>
  </w:style>
  <w:style w:type="character" w:styleId="af2">
    <w:name w:val="Emphasis"/>
    <w:basedOn w:val="a8"/>
    <w:qFormat/>
    <w:rsid w:val="006E3F50"/>
    <w:rPr>
      <w:i w:val="0"/>
      <w:color w:val="CC0000"/>
    </w:rPr>
  </w:style>
  <w:style w:type="character" w:customStyle="1" w:styleId="2Char0">
    <w:name w:val="正文文本缩进 2 Char"/>
    <w:basedOn w:val="a8"/>
    <w:link w:val="20"/>
    <w:rsid w:val="006E3F50"/>
    <w:rPr>
      <w:szCs w:val="24"/>
    </w:rPr>
  </w:style>
  <w:style w:type="character" w:customStyle="1" w:styleId="A10">
    <w:name w:val="A1"/>
    <w:rsid w:val="006E3F50"/>
    <w:rPr>
      <w:rFonts w:ascii="Univers LT Std 45 Light" w:eastAsia="Univers LT Std 45 Light" w:cs="Univers LT Std 45 Light"/>
      <w:color w:val="221E1F"/>
      <w:sz w:val="10"/>
      <w:szCs w:val="10"/>
    </w:rPr>
  </w:style>
  <w:style w:type="character" w:customStyle="1" w:styleId="font31">
    <w:name w:val="font31"/>
    <w:basedOn w:val="a8"/>
    <w:rsid w:val="006E3F50"/>
    <w:rPr>
      <w:rFonts w:ascii="宋体" w:eastAsia="宋体" w:hAnsi="宋体" w:cs="宋体" w:hint="eastAsia"/>
      <w:i w:val="0"/>
      <w:color w:val="000000"/>
      <w:sz w:val="24"/>
      <w:szCs w:val="24"/>
      <w:u w:val="none"/>
    </w:rPr>
  </w:style>
  <w:style w:type="character" w:customStyle="1" w:styleId="Char1">
    <w:name w:val="批注框文本 Char"/>
    <w:link w:val="af3"/>
    <w:rsid w:val="006E3F50"/>
    <w:rPr>
      <w:sz w:val="18"/>
      <w:szCs w:val="18"/>
    </w:rPr>
  </w:style>
  <w:style w:type="character" w:customStyle="1" w:styleId="Char2">
    <w:name w:val="列出段落 Char"/>
    <w:aliases w:val="编号 Char,List Paragraph Char,列出段落1 Char"/>
    <w:link w:val="10"/>
    <w:locked/>
    <w:rsid w:val="006E3F50"/>
    <w:rPr>
      <w:rFonts w:ascii="Calibri" w:hAnsi="Calibri"/>
    </w:rPr>
  </w:style>
  <w:style w:type="character" w:customStyle="1" w:styleId="Char3">
    <w:name w:val="批注文字 Char"/>
    <w:link w:val="af4"/>
    <w:uiPriority w:val="99"/>
    <w:rsid w:val="006E3F50"/>
    <w:rPr>
      <w:rFonts w:eastAsia="宋体"/>
      <w:szCs w:val="24"/>
    </w:rPr>
  </w:style>
  <w:style w:type="character" w:customStyle="1" w:styleId="Char4">
    <w:name w:val="批注主题 Char"/>
    <w:link w:val="af5"/>
    <w:rsid w:val="006E3F50"/>
    <w:rPr>
      <w:rFonts w:eastAsia="宋体"/>
      <w:b/>
      <w:bCs/>
      <w:szCs w:val="24"/>
    </w:rPr>
  </w:style>
  <w:style w:type="character" w:styleId="af6">
    <w:name w:val="Intense Emphasis"/>
    <w:qFormat/>
    <w:rsid w:val="006E3F50"/>
    <w:rPr>
      <w:b/>
      <w:bCs/>
      <w:i/>
      <w:iCs/>
      <w:color w:val="4F81BD"/>
    </w:rPr>
  </w:style>
  <w:style w:type="character" w:customStyle="1" w:styleId="CharChar9">
    <w:name w:val="Char Char9"/>
    <w:rsid w:val="006E3F50"/>
    <w:rPr>
      <w:rFonts w:ascii="宋体" w:eastAsia="宋体" w:hAnsi="Courier New"/>
      <w:kern w:val="2"/>
      <w:sz w:val="21"/>
      <w:lang w:val="en-US" w:eastAsia="zh-CN" w:bidi="ar-SA"/>
    </w:rPr>
  </w:style>
  <w:style w:type="character" w:customStyle="1" w:styleId="Char5">
    <w:name w:val="标题 Char"/>
    <w:link w:val="af7"/>
    <w:rsid w:val="006E3F50"/>
    <w:rPr>
      <w:rFonts w:eastAsia="宋体"/>
      <w:sz w:val="30"/>
      <w:szCs w:val="30"/>
    </w:rPr>
  </w:style>
  <w:style w:type="character" w:customStyle="1" w:styleId="pxjChar">
    <w:name w:val="pxj Char"/>
    <w:link w:val="pxj"/>
    <w:rsid w:val="006E3F50"/>
    <w:rPr>
      <w:rFonts w:cs="Garamond"/>
      <w:szCs w:val="21"/>
    </w:rPr>
  </w:style>
  <w:style w:type="character" w:customStyle="1" w:styleId="Char6">
    <w:name w:val="纯文本 Char"/>
    <w:link w:val="af8"/>
    <w:rsid w:val="006E3F50"/>
    <w:rPr>
      <w:rFonts w:ascii="宋体" w:eastAsia="宋体" w:hAnsi="Courier New"/>
    </w:rPr>
  </w:style>
  <w:style w:type="character" w:customStyle="1" w:styleId="Char10">
    <w:name w:val="纯文本 Char1"/>
    <w:aliases w:val="纯文本 Char Char,Texte Char Char"/>
    <w:rsid w:val="006E3F50"/>
    <w:rPr>
      <w:rFonts w:ascii="宋体" w:eastAsia="宋体" w:hAnsi="Courier New"/>
      <w:kern w:val="2"/>
      <w:sz w:val="21"/>
      <w:lang w:val="en-US" w:eastAsia="zh-CN" w:bidi="ar-SA"/>
    </w:rPr>
  </w:style>
  <w:style w:type="character" w:customStyle="1" w:styleId="af9">
    <w:name w:val="正文缩进字符"/>
    <w:rsid w:val="006E3F50"/>
    <w:rPr>
      <w:rFonts w:eastAsia="宋体"/>
      <w:kern w:val="2"/>
      <w:sz w:val="21"/>
      <w:szCs w:val="24"/>
      <w:lang w:val="en-US" w:eastAsia="zh-CN" w:bidi="ar-SA"/>
    </w:rPr>
  </w:style>
  <w:style w:type="character" w:customStyle="1" w:styleId="Char7">
    <w:name w:val="正文缩进 Char"/>
    <w:link w:val="a7"/>
    <w:rsid w:val="006E3F50"/>
    <w:rPr>
      <w:rFonts w:eastAsia="宋体"/>
      <w:szCs w:val="24"/>
    </w:rPr>
  </w:style>
  <w:style w:type="character" w:customStyle="1" w:styleId="Char8">
    <w:name w:val="正文文本缩进 Char"/>
    <w:basedOn w:val="a8"/>
    <w:link w:val="afa"/>
    <w:rsid w:val="006E3F50"/>
    <w:rPr>
      <w:rFonts w:ascii="宋体" w:hAnsi="宋体"/>
      <w:sz w:val="24"/>
      <w:szCs w:val="24"/>
    </w:rPr>
  </w:style>
  <w:style w:type="character" w:customStyle="1" w:styleId="3CharChar">
    <w:name w:val="样式3 Char Char"/>
    <w:rsid w:val="006E3F50"/>
    <w:rPr>
      <w:rFonts w:ascii="宋体" w:eastAsia="宋体" w:hAnsi="Courier New"/>
      <w:kern w:val="2"/>
      <w:sz w:val="28"/>
      <w:szCs w:val="24"/>
      <w:lang w:val="en-US" w:eastAsia="zh-CN" w:bidi="ar-SA"/>
    </w:rPr>
  </w:style>
  <w:style w:type="character" w:customStyle="1" w:styleId="CharChar2">
    <w:name w:val="普通文字 Char Char2"/>
    <w:aliases w:val="正 文 1 Char,普通文字1 Char1,普通文字2 Char1,普通文字3 Char1,普通文字4 Char1,普通文字5 Char1,普通文字6 Char1,普通文字11 Char1,普通文字21 Char1,普通文字31 Char,普通文字41 Char,普通文字7 Char,纯文本 Char1 Char Char Char,纯文本 Char Char1 Char,纯文本 Char1 Char Char1,小 Char1,纯文本 Char Char2"/>
    <w:rsid w:val="006E3F50"/>
    <w:rPr>
      <w:rFonts w:ascii="宋体" w:eastAsia="宋体" w:hAnsi="Courier New"/>
      <w:kern w:val="2"/>
      <w:sz w:val="21"/>
      <w:lang w:val="en-US" w:eastAsia="zh-CN" w:bidi="ar-SA"/>
    </w:rPr>
  </w:style>
  <w:style w:type="character" w:customStyle="1" w:styleId="A100">
    <w:name w:val="A10"/>
    <w:rsid w:val="006E3F50"/>
    <w:rPr>
      <w:rFonts w:ascii="Univers LT Std 45 Light" w:eastAsia="Univers LT Std 45 Light" w:cs="Univers LT Std 45 Light"/>
      <w:color w:val="221E1F"/>
      <w:sz w:val="8"/>
      <w:szCs w:val="8"/>
    </w:rPr>
  </w:style>
  <w:style w:type="character" w:customStyle="1" w:styleId="3Char0">
    <w:name w:val="样式3 Char"/>
    <w:link w:val="31"/>
    <w:rsid w:val="006E3F50"/>
    <w:rPr>
      <w:rFonts w:ascii="宋体" w:eastAsia="宋体" w:hAnsi="Courier New"/>
      <w:sz w:val="28"/>
      <w:szCs w:val="24"/>
    </w:rPr>
  </w:style>
  <w:style w:type="paragraph" w:styleId="a7">
    <w:name w:val="Normal Indent"/>
    <w:basedOn w:val="a6"/>
    <w:link w:val="Char7"/>
    <w:rsid w:val="006E3F50"/>
    <w:pPr>
      <w:ind w:firstLineChars="200" w:firstLine="420"/>
    </w:pPr>
    <w:rPr>
      <w:rFonts w:asciiTheme="minorHAnsi" w:hAnsiTheme="minorHAnsi" w:cstheme="minorBidi"/>
    </w:rPr>
  </w:style>
  <w:style w:type="paragraph" w:styleId="af7">
    <w:name w:val="Title"/>
    <w:basedOn w:val="a6"/>
    <w:link w:val="Char5"/>
    <w:qFormat/>
    <w:rsid w:val="006E3F50"/>
    <w:pPr>
      <w:jc w:val="center"/>
    </w:pPr>
    <w:rPr>
      <w:rFonts w:asciiTheme="minorHAnsi" w:hAnsiTheme="minorHAnsi" w:cstheme="minorBidi"/>
      <w:sz w:val="30"/>
      <w:szCs w:val="30"/>
    </w:rPr>
  </w:style>
  <w:style w:type="character" w:customStyle="1" w:styleId="Char11">
    <w:name w:val="标题 Char1"/>
    <w:basedOn w:val="a8"/>
    <w:uiPriority w:val="10"/>
    <w:rsid w:val="006E3F50"/>
    <w:rPr>
      <w:rFonts w:asciiTheme="majorHAnsi" w:eastAsia="宋体" w:hAnsiTheme="majorHAnsi" w:cstheme="majorBidi"/>
      <w:b/>
      <w:bCs/>
      <w:sz w:val="32"/>
      <w:szCs w:val="32"/>
    </w:rPr>
  </w:style>
  <w:style w:type="paragraph" w:styleId="afb">
    <w:name w:val="Normal (Web)"/>
    <w:basedOn w:val="a6"/>
    <w:rsid w:val="006E3F50"/>
    <w:pPr>
      <w:widowControl/>
      <w:spacing w:before="100" w:beforeAutospacing="1" w:after="100" w:afterAutospacing="1"/>
      <w:jc w:val="left"/>
    </w:pPr>
    <w:rPr>
      <w:rFonts w:ascii="宋体" w:hAnsi="宋体" w:cs="宋体"/>
      <w:kern w:val="0"/>
      <w:sz w:val="24"/>
    </w:rPr>
  </w:style>
  <w:style w:type="paragraph" w:styleId="af8">
    <w:name w:val="Plain Text"/>
    <w:basedOn w:val="a6"/>
    <w:link w:val="Char6"/>
    <w:rsid w:val="006E3F50"/>
    <w:rPr>
      <w:rFonts w:ascii="宋体" w:hAnsi="Courier New" w:cstheme="minorBidi"/>
      <w:szCs w:val="22"/>
    </w:rPr>
  </w:style>
  <w:style w:type="character" w:customStyle="1" w:styleId="Char20">
    <w:name w:val="纯文本 Char2"/>
    <w:basedOn w:val="a8"/>
    <w:uiPriority w:val="99"/>
    <w:semiHidden/>
    <w:rsid w:val="006E3F50"/>
    <w:rPr>
      <w:rFonts w:ascii="宋体" w:eastAsia="宋体" w:hAnsi="Courier New" w:cs="Courier New"/>
      <w:szCs w:val="21"/>
    </w:rPr>
  </w:style>
  <w:style w:type="paragraph" w:styleId="af4">
    <w:name w:val="annotation text"/>
    <w:basedOn w:val="a6"/>
    <w:link w:val="Char3"/>
    <w:uiPriority w:val="99"/>
    <w:rsid w:val="006E3F50"/>
    <w:pPr>
      <w:jc w:val="left"/>
    </w:pPr>
    <w:rPr>
      <w:rFonts w:asciiTheme="minorHAnsi" w:hAnsiTheme="minorHAnsi" w:cstheme="minorBidi"/>
    </w:rPr>
  </w:style>
  <w:style w:type="character" w:customStyle="1" w:styleId="Char12">
    <w:name w:val="批注文字 Char1"/>
    <w:basedOn w:val="a8"/>
    <w:uiPriority w:val="99"/>
    <w:semiHidden/>
    <w:rsid w:val="006E3F50"/>
    <w:rPr>
      <w:rFonts w:ascii="Times New Roman" w:eastAsia="宋体" w:hAnsi="Times New Roman" w:cs="Times New Roman"/>
      <w:szCs w:val="24"/>
    </w:rPr>
  </w:style>
  <w:style w:type="paragraph" w:styleId="11">
    <w:name w:val="toc 1"/>
    <w:basedOn w:val="a6"/>
    <w:next w:val="a6"/>
    <w:uiPriority w:val="39"/>
    <w:rsid w:val="006E3F50"/>
    <w:pPr>
      <w:tabs>
        <w:tab w:val="left" w:pos="735"/>
        <w:tab w:val="right" w:leader="dot" w:pos="9530"/>
      </w:tabs>
      <w:spacing w:line="440" w:lineRule="exact"/>
    </w:pPr>
  </w:style>
  <w:style w:type="paragraph" w:styleId="afc">
    <w:name w:val="Body Text"/>
    <w:basedOn w:val="a6"/>
    <w:link w:val="Char9"/>
    <w:unhideWhenUsed/>
    <w:rsid w:val="006E3F50"/>
    <w:pPr>
      <w:spacing w:after="120"/>
    </w:pPr>
  </w:style>
  <w:style w:type="character" w:customStyle="1" w:styleId="Char9">
    <w:name w:val="正文文本 Char"/>
    <w:basedOn w:val="a8"/>
    <w:link w:val="afc"/>
    <w:uiPriority w:val="99"/>
    <w:semiHidden/>
    <w:rsid w:val="006E3F50"/>
    <w:rPr>
      <w:rFonts w:ascii="Times New Roman" w:eastAsia="宋体" w:hAnsi="Times New Roman" w:cs="Times New Roman"/>
      <w:szCs w:val="24"/>
    </w:rPr>
  </w:style>
  <w:style w:type="paragraph" w:styleId="afd">
    <w:name w:val="Body Text First Indent"/>
    <w:basedOn w:val="afc"/>
    <w:link w:val="Chara"/>
    <w:rsid w:val="006E3F50"/>
    <w:pPr>
      <w:ind w:firstLineChars="100" w:firstLine="420"/>
    </w:pPr>
  </w:style>
  <w:style w:type="character" w:customStyle="1" w:styleId="Chara">
    <w:name w:val="正文首行缩进 Char"/>
    <w:basedOn w:val="Char9"/>
    <w:link w:val="afd"/>
    <w:rsid w:val="006E3F50"/>
    <w:rPr>
      <w:rFonts w:ascii="Times New Roman" w:eastAsia="宋体" w:hAnsi="Times New Roman" w:cs="Times New Roman"/>
      <w:szCs w:val="24"/>
    </w:rPr>
  </w:style>
  <w:style w:type="paragraph" w:styleId="32">
    <w:name w:val="toc 3"/>
    <w:basedOn w:val="a6"/>
    <w:next w:val="a6"/>
    <w:uiPriority w:val="39"/>
    <w:rsid w:val="006E3F50"/>
    <w:pPr>
      <w:ind w:leftChars="400" w:left="840"/>
    </w:pPr>
  </w:style>
  <w:style w:type="paragraph" w:styleId="20">
    <w:name w:val="Body Text Indent 2"/>
    <w:basedOn w:val="a6"/>
    <w:link w:val="2Char0"/>
    <w:rsid w:val="006E3F50"/>
    <w:pPr>
      <w:spacing w:after="120" w:line="480" w:lineRule="auto"/>
      <w:ind w:leftChars="200" w:left="420"/>
    </w:pPr>
    <w:rPr>
      <w:rFonts w:asciiTheme="minorHAnsi" w:eastAsiaTheme="minorEastAsia" w:hAnsiTheme="minorHAnsi" w:cstheme="minorBidi"/>
    </w:rPr>
  </w:style>
  <w:style w:type="character" w:customStyle="1" w:styleId="2Char1">
    <w:name w:val="正文文本缩进 2 Char1"/>
    <w:basedOn w:val="a8"/>
    <w:uiPriority w:val="99"/>
    <w:semiHidden/>
    <w:rsid w:val="006E3F50"/>
    <w:rPr>
      <w:rFonts w:ascii="Times New Roman" w:eastAsia="宋体" w:hAnsi="Times New Roman" w:cs="Times New Roman"/>
      <w:szCs w:val="24"/>
    </w:rPr>
  </w:style>
  <w:style w:type="paragraph" w:styleId="afa">
    <w:name w:val="Body Text Indent"/>
    <w:basedOn w:val="a6"/>
    <w:link w:val="Char8"/>
    <w:rsid w:val="006E3F50"/>
    <w:pPr>
      <w:spacing w:line="720" w:lineRule="exact"/>
      <w:ind w:firstLine="601"/>
    </w:pPr>
    <w:rPr>
      <w:rFonts w:ascii="宋体" w:eastAsiaTheme="minorEastAsia" w:hAnsi="宋体" w:cstheme="minorBidi"/>
      <w:sz w:val="24"/>
    </w:rPr>
  </w:style>
  <w:style w:type="character" w:customStyle="1" w:styleId="Char13">
    <w:name w:val="正文文本缩进 Char1"/>
    <w:basedOn w:val="a8"/>
    <w:uiPriority w:val="99"/>
    <w:semiHidden/>
    <w:rsid w:val="006E3F50"/>
    <w:rPr>
      <w:rFonts w:ascii="Times New Roman" w:eastAsia="宋体" w:hAnsi="Times New Roman" w:cs="Times New Roman"/>
      <w:szCs w:val="24"/>
    </w:rPr>
  </w:style>
  <w:style w:type="paragraph" w:styleId="af3">
    <w:name w:val="Balloon Text"/>
    <w:basedOn w:val="a6"/>
    <w:link w:val="Char1"/>
    <w:rsid w:val="006E3F50"/>
    <w:rPr>
      <w:rFonts w:asciiTheme="minorHAnsi" w:eastAsiaTheme="minorEastAsia" w:hAnsiTheme="minorHAnsi" w:cstheme="minorBidi"/>
      <w:sz w:val="18"/>
      <w:szCs w:val="18"/>
    </w:rPr>
  </w:style>
  <w:style w:type="character" w:customStyle="1" w:styleId="Char14">
    <w:name w:val="批注框文本 Char1"/>
    <w:basedOn w:val="a8"/>
    <w:uiPriority w:val="99"/>
    <w:semiHidden/>
    <w:rsid w:val="006E3F50"/>
    <w:rPr>
      <w:rFonts w:ascii="Times New Roman" w:eastAsia="宋体" w:hAnsi="Times New Roman" w:cs="Times New Roman"/>
      <w:sz w:val="18"/>
      <w:szCs w:val="18"/>
    </w:rPr>
  </w:style>
  <w:style w:type="paragraph" w:styleId="af5">
    <w:name w:val="annotation subject"/>
    <w:basedOn w:val="af4"/>
    <w:next w:val="af4"/>
    <w:link w:val="Char4"/>
    <w:rsid w:val="006E3F50"/>
    <w:rPr>
      <w:b/>
      <w:bCs/>
    </w:rPr>
  </w:style>
  <w:style w:type="character" w:customStyle="1" w:styleId="Char15">
    <w:name w:val="批注主题 Char1"/>
    <w:basedOn w:val="Char12"/>
    <w:uiPriority w:val="99"/>
    <w:semiHidden/>
    <w:rsid w:val="006E3F50"/>
    <w:rPr>
      <w:rFonts w:ascii="Times New Roman" w:eastAsia="宋体" w:hAnsi="Times New Roman" w:cs="Times New Roman"/>
      <w:b/>
      <w:bCs/>
      <w:szCs w:val="24"/>
    </w:rPr>
  </w:style>
  <w:style w:type="paragraph" w:styleId="21">
    <w:name w:val="toc 2"/>
    <w:basedOn w:val="a6"/>
    <w:next w:val="a6"/>
    <w:uiPriority w:val="39"/>
    <w:rsid w:val="006E3F50"/>
    <w:pPr>
      <w:ind w:leftChars="200" w:left="420"/>
    </w:pPr>
  </w:style>
  <w:style w:type="paragraph" w:styleId="afe">
    <w:name w:val="Document Map"/>
    <w:basedOn w:val="a6"/>
    <w:link w:val="Charb"/>
    <w:rsid w:val="006E3F50"/>
    <w:pPr>
      <w:shd w:val="clear" w:color="auto" w:fill="000080"/>
    </w:pPr>
  </w:style>
  <w:style w:type="character" w:customStyle="1" w:styleId="Charb">
    <w:name w:val="文档结构图 Char"/>
    <w:basedOn w:val="a8"/>
    <w:link w:val="afe"/>
    <w:rsid w:val="006E3F50"/>
    <w:rPr>
      <w:rFonts w:ascii="Times New Roman" w:eastAsia="宋体" w:hAnsi="Times New Roman" w:cs="Times New Roman"/>
      <w:szCs w:val="24"/>
      <w:shd w:val="clear" w:color="auto" w:fill="000080"/>
    </w:rPr>
  </w:style>
  <w:style w:type="paragraph" w:styleId="aff">
    <w:name w:val="Date"/>
    <w:basedOn w:val="a6"/>
    <w:next w:val="a6"/>
    <w:link w:val="Charc"/>
    <w:rsid w:val="006E3F50"/>
    <w:pPr>
      <w:ind w:leftChars="2500" w:left="100"/>
    </w:pPr>
  </w:style>
  <w:style w:type="character" w:customStyle="1" w:styleId="Charc">
    <w:name w:val="日期 Char"/>
    <w:basedOn w:val="a8"/>
    <w:link w:val="aff"/>
    <w:rsid w:val="006E3F50"/>
    <w:rPr>
      <w:rFonts w:ascii="Times New Roman" w:eastAsia="宋体" w:hAnsi="Times New Roman" w:cs="Times New Roman"/>
      <w:szCs w:val="24"/>
    </w:rPr>
  </w:style>
  <w:style w:type="paragraph" w:customStyle="1" w:styleId="12">
    <w:name w:val="1"/>
    <w:basedOn w:val="a6"/>
    <w:rsid w:val="006E3F50"/>
    <w:rPr>
      <w:szCs w:val="20"/>
    </w:rPr>
  </w:style>
  <w:style w:type="paragraph" w:customStyle="1" w:styleId="13">
    <w:name w:val="列出段落1"/>
    <w:basedOn w:val="a6"/>
    <w:rsid w:val="006E3F50"/>
    <w:pPr>
      <w:ind w:firstLineChars="200" w:firstLine="420"/>
    </w:pPr>
    <w:rPr>
      <w:rFonts w:ascii="Calibri" w:hAnsi="Calibri"/>
      <w:szCs w:val="22"/>
    </w:rPr>
  </w:style>
  <w:style w:type="paragraph" w:customStyle="1" w:styleId="3">
    <w:name w:val="标3"/>
    <w:basedOn w:val="a6"/>
    <w:rsid w:val="006E3F50"/>
    <w:pPr>
      <w:numPr>
        <w:ilvl w:val="2"/>
        <w:numId w:val="2"/>
      </w:numPr>
      <w:tabs>
        <w:tab w:val="left" w:pos="1620"/>
      </w:tabs>
      <w:adjustRightInd w:val="0"/>
      <w:snapToGrid w:val="0"/>
      <w:spacing w:before="50"/>
      <w:outlineLvl w:val="2"/>
    </w:pPr>
    <w:rPr>
      <w:rFonts w:ascii="Arial Narrow" w:eastAsia="仿宋_GB2312" w:hAnsi="Arial Narrow"/>
      <w:sz w:val="28"/>
      <w:szCs w:val="20"/>
    </w:rPr>
  </w:style>
  <w:style w:type="paragraph" w:customStyle="1" w:styleId="p16">
    <w:name w:val="p16"/>
    <w:rsid w:val="006E3F50"/>
    <w:pPr>
      <w:jc w:val="both"/>
    </w:pPr>
    <w:rPr>
      <w:rFonts w:ascii="宋体" w:eastAsia="宋体" w:hAnsi="Times New Roman" w:cs="宋体"/>
      <w:kern w:val="0"/>
      <w:sz w:val="20"/>
      <w:szCs w:val="20"/>
    </w:rPr>
  </w:style>
  <w:style w:type="paragraph" w:customStyle="1" w:styleId="a4">
    <w:name w:val="四级条标题"/>
    <w:basedOn w:val="a3"/>
    <w:next w:val="a6"/>
    <w:rsid w:val="006E3F50"/>
    <w:pPr>
      <w:numPr>
        <w:ilvl w:val="5"/>
      </w:numPr>
      <w:outlineLvl w:val="5"/>
    </w:pPr>
  </w:style>
  <w:style w:type="paragraph" w:customStyle="1" w:styleId="a0">
    <w:name w:val="章标题"/>
    <w:next w:val="a6"/>
    <w:rsid w:val="006E3F50"/>
    <w:pPr>
      <w:numPr>
        <w:ilvl w:val="1"/>
        <w:numId w:val="3"/>
      </w:numPr>
      <w:spacing w:beforeLines="50" w:afterLines="50"/>
      <w:jc w:val="both"/>
      <w:outlineLvl w:val="1"/>
    </w:pPr>
    <w:rPr>
      <w:rFonts w:ascii="黑体" w:eastAsia="黑体" w:hAnsi="Times New Roman" w:cs="Times New Roman"/>
      <w:kern w:val="0"/>
      <w:szCs w:val="20"/>
    </w:rPr>
  </w:style>
  <w:style w:type="paragraph" w:customStyle="1" w:styleId="a2">
    <w:name w:val="二级条标题"/>
    <w:basedOn w:val="a1"/>
    <w:next w:val="a6"/>
    <w:rsid w:val="006E3F50"/>
    <w:pPr>
      <w:numPr>
        <w:ilvl w:val="3"/>
      </w:numPr>
      <w:outlineLvl w:val="3"/>
    </w:pPr>
  </w:style>
  <w:style w:type="paragraph" w:customStyle="1" w:styleId="CharCharCharCharCharChar1Char">
    <w:name w:val="Char Char Char Char Char Char1 Char"/>
    <w:basedOn w:val="a6"/>
    <w:rsid w:val="006E3F50"/>
    <w:rPr>
      <w:szCs w:val="20"/>
    </w:rPr>
  </w:style>
  <w:style w:type="paragraph" w:customStyle="1" w:styleId="Pa4">
    <w:name w:val="Pa4"/>
    <w:basedOn w:val="Default"/>
    <w:next w:val="Default"/>
    <w:rsid w:val="006E3F50"/>
    <w:pPr>
      <w:spacing w:line="181" w:lineRule="atLeast"/>
    </w:pPr>
    <w:rPr>
      <w:rFonts w:ascii="黑体" w:eastAsia="黑体"/>
      <w:color w:val="auto"/>
    </w:rPr>
  </w:style>
  <w:style w:type="paragraph" w:customStyle="1" w:styleId="paragraph1">
    <w:name w:val="paragraph1"/>
    <w:basedOn w:val="a6"/>
    <w:rsid w:val="006E3F50"/>
    <w:pPr>
      <w:spacing w:beforeLines="20" w:afterLines="30" w:line="360" w:lineRule="auto"/>
      <w:ind w:firstLineChars="200" w:firstLine="200"/>
    </w:pPr>
    <w:rPr>
      <w:sz w:val="24"/>
      <w:szCs w:val="20"/>
    </w:rPr>
  </w:style>
  <w:style w:type="paragraph" w:customStyle="1" w:styleId="Chard">
    <w:name w:val="Char"/>
    <w:basedOn w:val="a6"/>
    <w:rsid w:val="006E3F50"/>
    <w:pPr>
      <w:tabs>
        <w:tab w:val="left" w:pos="1200"/>
      </w:tabs>
      <w:ind w:left="1200" w:hanging="360"/>
      <w:jc w:val="left"/>
    </w:pPr>
    <w:rPr>
      <w:sz w:val="24"/>
    </w:rPr>
  </w:style>
  <w:style w:type="paragraph" w:customStyle="1" w:styleId="a1">
    <w:name w:val="一级条标题"/>
    <w:next w:val="a6"/>
    <w:rsid w:val="006E3F50"/>
    <w:pPr>
      <w:numPr>
        <w:ilvl w:val="2"/>
        <w:numId w:val="3"/>
      </w:numPr>
      <w:outlineLvl w:val="2"/>
    </w:pPr>
    <w:rPr>
      <w:rFonts w:ascii="Times New Roman" w:eastAsia="黑体" w:hAnsi="Times New Roman" w:cs="Times New Roman"/>
      <w:kern w:val="0"/>
      <w:szCs w:val="20"/>
    </w:rPr>
  </w:style>
  <w:style w:type="paragraph" w:customStyle="1" w:styleId="Char2CharCharCharCharCharCharCharCharCharCharCharChar">
    <w:name w:val="Char2 Char Char Char Char Char Char Char Char Char Char Char Char"/>
    <w:basedOn w:val="a6"/>
    <w:rsid w:val="006E3F50"/>
    <w:pPr>
      <w:spacing w:line="360" w:lineRule="auto"/>
      <w:ind w:firstLineChars="200" w:firstLine="200"/>
    </w:pPr>
    <w:rPr>
      <w:rFonts w:ascii="Tahoma" w:hAnsi="Tahoma"/>
      <w:sz w:val="24"/>
    </w:rPr>
  </w:style>
  <w:style w:type="paragraph" w:customStyle="1" w:styleId="CharChar1CharCharChar">
    <w:name w:val="Char Char1 Char Char Char"/>
    <w:basedOn w:val="afe"/>
    <w:rsid w:val="006E3F50"/>
    <w:rPr>
      <w:rFonts w:ascii="Tahoma" w:hAnsi="Tahoma"/>
      <w:sz w:val="24"/>
    </w:rPr>
  </w:style>
  <w:style w:type="paragraph" w:customStyle="1" w:styleId="10">
    <w:name w:val="列出段落1"/>
    <w:basedOn w:val="a6"/>
    <w:link w:val="Char2"/>
    <w:qFormat/>
    <w:rsid w:val="006E3F50"/>
    <w:pPr>
      <w:ind w:firstLineChars="200" w:firstLine="420"/>
    </w:pPr>
    <w:rPr>
      <w:rFonts w:ascii="Calibri" w:eastAsiaTheme="minorEastAsia" w:hAnsi="Calibri" w:cstheme="minorBidi"/>
      <w:szCs w:val="22"/>
    </w:rPr>
  </w:style>
  <w:style w:type="paragraph" w:customStyle="1" w:styleId="Char40">
    <w:name w:val="Char4"/>
    <w:basedOn w:val="a6"/>
    <w:rsid w:val="006E3F50"/>
    <w:rPr>
      <w:rFonts w:ascii="Tahoma" w:hAnsi="Tahoma"/>
      <w:sz w:val="24"/>
      <w:szCs w:val="20"/>
    </w:rPr>
  </w:style>
  <w:style w:type="paragraph" w:customStyle="1" w:styleId="pxj">
    <w:name w:val="pxj"/>
    <w:link w:val="pxjChar"/>
    <w:rsid w:val="006E3F50"/>
    <w:pPr>
      <w:adjustRightInd w:val="0"/>
      <w:jc w:val="both"/>
    </w:pPr>
    <w:rPr>
      <w:rFonts w:cs="Garamond"/>
      <w:szCs w:val="21"/>
    </w:rPr>
  </w:style>
  <w:style w:type="paragraph" w:customStyle="1" w:styleId="31">
    <w:name w:val="样式3"/>
    <w:basedOn w:val="af8"/>
    <w:link w:val="3Char0"/>
    <w:uiPriority w:val="3"/>
    <w:rsid w:val="006E3F50"/>
    <w:pPr>
      <w:spacing w:line="0" w:lineRule="atLeast"/>
      <w:outlineLvl w:val="0"/>
    </w:pPr>
    <w:rPr>
      <w:sz w:val="28"/>
      <w:szCs w:val="24"/>
    </w:rPr>
  </w:style>
  <w:style w:type="paragraph" w:styleId="aff0">
    <w:name w:val="List Paragraph"/>
    <w:basedOn w:val="a6"/>
    <w:qFormat/>
    <w:rsid w:val="006E3F50"/>
    <w:pPr>
      <w:ind w:firstLineChars="200" w:firstLine="420"/>
    </w:pPr>
    <w:rPr>
      <w:rFonts w:ascii="Calibri" w:hAnsi="Calibri"/>
      <w:szCs w:val="22"/>
    </w:rPr>
  </w:style>
  <w:style w:type="paragraph" w:customStyle="1" w:styleId="50">
    <w:name w:val="正文5"/>
    <w:basedOn w:val="a6"/>
    <w:rsid w:val="006E3F50"/>
    <w:pPr>
      <w:spacing w:line="420" w:lineRule="exact"/>
      <w:ind w:firstLineChars="200" w:firstLine="200"/>
    </w:pPr>
    <w:rPr>
      <w:rFonts w:ascii="宋体" w:eastAsia="仿宋_GB2312" w:hAnsi="宋体" w:cs="宋体"/>
      <w:sz w:val="28"/>
      <w:szCs w:val="20"/>
    </w:rPr>
  </w:style>
  <w:style w:type="paragraph" w:customStyle="1" w:styleId="Chare">
    <w:name w:val="Char"/>
    <w:basedOn w:val="a6"/>
    <w:rsid w:val="006E3F50"/>
    <w:pPr>
      <w:widowControl/>
      <w:spacing w:after="160" w:line="240" w:lineRule="exact"/>
      <w:jc w:val="left"/>
    </w:pPr>
    <w:rPr>
      <w:rFonts w:ascii="Verdana" w:hAnsi="Verdana"/>
      <w:kern w:val="0"/>
      <w:sz w:val="20"/>
      <w:szCs w:val="20"/>
      <w:lang w:eastAsia="en-US"/>
    </w:rPr>
  </w:style>
  <w:style w:type="paragraph" w:customStyle="1" w:styleId="Default">
    <w:name w:val="Default"/>
    <w:rsid w:val="006E3F50"/>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a5">
    <w:name w:val="五级条标题"/>
    <w:basedOn w:val="a4"/>
    <w:next w:val="a6"/>
    <w:rsid w:val="006E3F50"/>
    <w:pPr>
      <w:numPr>
        <w:ilvl w:val="6"/>
      </w:numPr>
      <w:outlineLvl w:val="6"/>
    </w:pPr>
  </w:style>
  <w:style w:type="paragraph" w:customStyle="1" w:styleId="p0">
    <w:name w:val="p0"/>
    <w:basedOn w:val="a6"/>
    <w:rsid w:val="006E3F50"/>
    <w:pPr>
      <w:widowControl/>
    </w:pPr>
    <w:rPr>
      <w:kern w:val="0"/>
      <w:szCs w:val="21"/>
    </w:rPr>
  </w:style>
  <w:style w:type="paragraph" w:customStyle="1" w:styleId="aff1">
    <w:name w:val="海洋标题"/>
    <w:basedOn w:val="a6"/>
    <w:rsid w:val="006E3F50"/>
    <w:pPr>
      <w:widowControl/>
      <w:spacing w:line="360" w:lineRule="auto"/>
    </w:pPr>
    <w:rPr>
      <w:rFonts w:ascii="仿宋_GB2312" w:eastAsia="仿宋_GB2312" w:hAnsi="华文中宋"/>
      <w:b/>
      <w:sz w:val="24"/>
    </w:rPr>
  </w:style>
  <w:style w:type="paragraph" w:customStyle="1" w:styleId="Char16">
    <w:name w:val="Char1"/>
    <w:basedOn w:val="a6"/>
    <w:rsid w:val="006E3F50"/>
    <w:rPr>
      <w:rFonts w:ascii="HYg2gj" w:hAnsi="HYg2gj"/>
      <w:sz w:val="24"/>
      <w:szCs w:val="20"/>
    </w:rPr>
  </w:style>
  <w:style w:type="paragraph" w:customStyle="1" w:styleId="a3">
    <w:name w:val="三级条标题"/>
    <w:basedOn w:val="a2"/>
    <w:next w:val="a6"/>
    <w:rsid w:val="006E3F50"/>
    <w:pPr>
      <w:numPr>
        <w:ilvl w:val="4"/>
      </w:numPr>
      <w:outlineLvl w:val="4"/>
    </w:pPr>
  </w:style>
  <w:style w:type="paragraph" w:customStyle="1" w:styleId="a">
    <w:name w:val="前言、引言标题"/>
    <w:next w:val="a6"/>
    <w:rsid w:val="006E3F50"/>
    <w:pPr>
      <w:numPr>
        <w:numId w:val="3"/>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14">
    <w:name w:val="样式 标题 1 + 加粗"/>
    <w:basedOn w:val="1"/>
    <w:rsid w:val="006E3F50"/>
    <w:pPr>
      <w:keepLines w:val="0"/>
      <w:numPr>
        <w:numId w:val="0"/>
      </w:numPr>
      <w:spacing w:before="0" w:after="0" w:line="480" w:lineRule="exact"/>
    </w:pPr>
    <w:rPr>
      <w:rFonts w:eastAsia="宋体"/>
      <w:bCs/>
      <w:kern w:val="2"/>
      <w:sz w:val="32"/>
    </w:rPr>
  </w:style>
  <w:style w:type="paragraph" w:customStyle="1" w:styleId="Char17">
    <w:name w:val="Char1"/>
    <w:basedOn w:val="a6"/>
    <w:rsid w:val="006E3F50"/>
    <w:rPr>
      <w:rFonts w:ascii="Tahoma" w:hAnsi="Tahoma"/>
      <w:sz w:val="24"/>
      <w:szCs w:val="20"/>
    </w:rPr>
  </w:style>
  <w:style w:type="table" w:styleId="aff2">
    <w:name w:val="Table Grid"/>
    <w:basedOn w:val="a9"/>
    <w:qFormat/>
    <w:rsid w:val="006E3F5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7">
    <w:name w:val="p17"/>
    <w:basedOn w:val="a6"/>
    <w:rsid w:val="008A6AB3"/>
    <w:pPr>
      <w:widowControl/>
      <w:spacing w:line="240" w:lineRule="atLeast"/>
    </w:pPr>
    <w:rPr>
      <w:rFonts w:ascii="Calibri" w:hAnsi="Calibri"/>
      <w:kern w:val="0"/>
      <w:sz w:val="32"/>
      <w:szCs w:val="32"/>
    </w:rPr>
  </w:style>
  <w:style w:type="paragraph" w:customStyle="1" w:styleId="DefaultText">
    <w:name w:val="Default Text"/>
    <w:basedOn w:val="a6"/>
    <w:qFormat/>
    <w:rsid w:val="00720AC6"/>
    <w:pPr>
      <w:autoSpaceDE w:val="0"/>
      <w:autoSpaceDN w:val="0"/>
      <w:adjustRightInd w:val="0"/>
      <w:jc w:val="left"/>
    </w:pPr>
    <w:rPr>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85</Pages>
  <Words>8367</Words>
  <Characters>47693</Characters>
  <Application>Microsoft Office Word</Application>
  <DocSecurity>0</DocSecurity>
  <Lines>397</Lines>
  <Paragraphs>111</Paragraphs>
  <ScaleCrop>false</ScaleCrop>
  <Company/>
  <LinksUpToDate>false</LinksUpToDate>
  <CharactersWithSpaces>55949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用户</cp:lastModifiedBy>
  <cp:revision>11</cp:revision>
  <cp:lastPrinted>2018-07-08T07:18:00Z</cp:lastPrinted>
  <dcterms:created xsi:type="dcterms:W3CDTF">2018-08-08T02:11:00Z</dcterms:created>
  <dcterms:modified xsi:type="dcterms:W3CDTF">2018-08-14T01:29:00Z</dcterms:modified>
</cp:coreProperties>
</file>